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4C" w:rsidRDefault="0002389F" w:rsidP="00F55F63">
      <w:pPr>
        <w:jc w:val="both"/>
        <w:rPr>
          <w:b/>
          <w:sz w:val="44"/>
          <w:szCs w:val="44"/>
        </w:rPr>
      </w:pPr>
      <w:r w:rsidRPr="003763B3">
        <w:rPr>
          <w:b/>
          <w:sz w:val="44"/>
          <w:szCs w:val="44"/>
        </w:rPr>
        <w:t>La</w:t>
      </w:r>
      <w:r w:rsidR="000D523E" w:rsidRPr="003763B3">
        <w:rPr>
          <w:b/>
          <w:sz w:val="44"/>
          <w:szCs w:val="44"/>
        </w:rPr>
        <w:t>s presiones sociales y las decisiones políticas</w:t>
      </w:r>
    </w:p>
    <w:p w:rsidR="003763B3" w:rsidRPr="003763B3" w:rsidRDefault="003763B3" w:rsidP="00F55F63">
      <w:pPr>
        <w:jc w:val="both"/>
        <w:rPr>
          <w:sz w:val="24"/>
          <w:szCs w:val="24"/>
        </w:rPr>
      </w:pPr>
      <w:r>
        <w:rPr>
          <w:sz w:val="24"/>
          <w:szCs w:val="24"/>
        </w:rPr>
        <w:t>POR: CÉSAR CÓRDOVA PONCE</w:t>
      </w:r>
    </w:p>
    <w:p w:rsidR="00BA5112" w:rsidRDefault="00C94482" w:rsidP="00F55F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 sucedido en Paita con </w:t>
      </w:r>
      <w:r w:rsidR="007747A7">
        <w:rPr>
          <w:sz w:val="24"/>
          <w:szCs w:val="24"/>
        </w:rPr>
        <w:t xml:space="preserve">los pescadores industriales </w:t>
      </w:r>
      <w:proofErr w:type="spellStart"/>
      <w:r w:rsidR="007747A7">
        <w:rPr>
          <w:sz w:val="24"/>
          <w:szCs w:val="24"/>
        </w:rPr>
        <w:t>merluceros</w:t>
      </w:r>
      <w:proofErr w:type="spellEnd"/>
      <w:r w:rsidR="007747A7">
        <w:rPr>
          <w:sz w:val="24"/>
          <w:szCs w:val="24"/>
        </w:rPr>
        <w:t xml:space="preserve"> y las </w:t>
      </w:r>
      <w:r>
        <w:rPr>
          <w:sz w:val="24"/>
          <w:szCs w:val="24"/>
        </w:rPr>
        <w:t>d</w:t>
      </w:r>
      <w:r w:rsidR="001F6B55">
        <w:rPr>
          <w:sz w:val="24"/>
          <w:szCs w:val="24"/>
        </w:rPr>
        <w:t>os lamentables pérdidas humanas</w:t>
      </w:r>
      <w:r w:rsidR="005C55C2">
        <w:rPr>
          <w:sz w:val="24"/>
          <w:szCs w:val="24"/>
        </w:rPr>
        <w:t xml:space="preserve">, reflejan el caos </w:t>
      </w:r>
      <w:r>
        <w:rPr>
          <w:sz w:val="24"/>
          <w:szCs w:val="24"/>
        </w:rPr>
        <w:t xml:space="preserve">en </w:t>
      </w:r>
      <w:r w:rsidR="005C55C2">
        <w:rPr>
          <w:sz w:val="24"/>
          <w:szCs w:val="24"/>
        </w:rPr>
        <w:t>el que está sumergido</w:t>
      </w:r>
      <w:r w:rsidR="007747A7">
        <w:rPr>
          <w:sz w:val="24"/>
          <w:szCs w:val="24"/>
        </w:rPr>
        <w:t xml:space="preserve"> el sector</w:t>
      </w:r>
      <w:r>
        <w:rPr>
          <w:sz w:val="24"/>
          <w:szCs w:val="24"/>
        </w:rPr>
        <w:t>, la falta de políticas pesqueras de Estado y la fragili</w:t>
      </w:r>
      <w:r w:rsidR="007747A7">
        <w:rPr>
          <w:sz w:val="24"/>
          <w:szCs w:val="24"/>
        </w:rPr>
        <w:t xml:space="preserve">dad de los titulares de esta cartera </w:t>
      </w:r>
      <w:r w:rsidR="00BA5112">
        <w:rPr>
          <w:sz w:val="24"/>
          <w:szCs w:val="24"/>
        </w:rPr>
        <w:t>que sucumben fácil</w:t>
      </w:r>
      <w:r w:rsidR="00342611">
        <w:rPr>
          <w:sz w:val="24"/>
          <w:szCs w:val="24"/>
        </w:rPr>
        <w:t xml:space="preserve">mente a las presiones sociales y </w:t>
      </w:r>
      <w:r w:rsidR="00BA5112">
        <w:rPr>
          <w:sz w:val="24"/>
          <w:szCs w:val="24"/>
        </w:rPr>
        <w:t xml:space="preserve">a las reacciones de </w:t>
      </w:r>
      <w:r w:rsidR="004131AF">
        <w:rPr>
          <w:sz w:val="24"/>
          <w:szCs w:val="24"/>
        </w:rPr>
        <w:t>los grupos de poder económico</w:t>
      </w:r>
      <w:r w:rsidR="00342611">
        <w:rPr>
          <w:sz w:val="24"/>
          <w:szCs w:val="24"/>
        </w:rPr>
        <w:t>,</w:t>
      </w:r>
      <w:r w:rsidR="005C55C2">
        <w:rPr>
          <w:sz w:val="24"/>
          <w:szCs w:val="24"/>
        </w:rPr>
        <w:t xml:space="preserve"> y que dejando</w:t>
      </w:r>
      <w:r w:rsidR="00BA5112">
        <w:rPr>
          <w:sz w:val="24"/>
          <w:szCs w:val="24"/>
        </w:rPr>
        <w:t xml:space="preserve"> de lado las recomendaciones científicas</w:t>
      </w:r>
      <w:r w:rsidR="005C55C2">
        <w:rPr>
          <w:sz w:val="24"/>
          <w:szCs w:val="24"/>
        </w:rPr>
        <w:t xml:space="preserve"> adoptan</w:t>
      </w:r>
      <w:r w:rsidR="00BA5112">
        <w:rPr>
          <w:sz w:val="24"/>
          <w:szCs w:val="24"/>
        </w:rPr>
        <w:t xml:space="preserve"> decisiones políticas que no le hacen nada bien a la sostenibilidad del ecosistema marino. </w:t>
      </w:r>
    </w:p>
    <w:p w:rsidR="006862EB" w:rsidRDefault="00691275" w:rsidP="00F55F63">
      <w:pPr>
        <w:jc w:val="both"/>
        <w:rPr>
          <w:sz w:val="24"/>
          <w:szCs w:val="24"/>
        </w:rPr>
      </w:pPr>
      <w:r>
        <w:rPr>
          <w:sz w:val="24"/>
          <w:szCs w:val="24"/>
        </w:rPr>
        <w:t>Han salido voce</w:t>
      </w:r>
      <w:r w:rsidR="007747A7">
        <w:rPr>
          <w:sz w:val="24"/>
          <w:szCs w:val="24"/>
        </w:rPr>
        <w:t>s pidiendo la salida de la Vice</w:t>
      </w:r>
      <w:r>
        <w:rPr>
          <w:sz w:val="24"/>
          <w:szCs w:val="24"/>
        </w:rPr>
        <w:t xml:space="preserve">ministra de Pesquería Patricia </w:t>
      </w:r>
      <w:proofErr w:type="spellStart"/>
      <w:r>
        <w:rPr>
          <w:sz w:val="24"/>
          <w:szCs w:val="24"/>
        </w:rPr>
        <w:t>Majluf</w:t>
      </w:r>
      <w:proofErr w:type="spellEnd"/>
      <w:r w:rsidR="006862EB">
        <w:rPr>
          <w:sz w:val="24"/>
          <w:szCs w:val="24"/>
        </w:rPr>
        <w:t xml:space="preserve">, </w:t>
      </w:r>
      <w:r w:rsidR="005C55C2">
        <w:rPr>
          <w:sz w:val="24"/>
          <w:szCs w:val="24"/>
        </w:rPr>
        <w:t>en una clara muestra</w:t>
      </w:r>
      <w:r w:rsidR="001F6B55">
        <w:rPr>
          <w:sz w:val="24"/>
          <w:szCs w:val="24"/>
        </w:rPr>
        <w:t xml:space="preserve"> de que todos los que pasan por ese cargo</w:t>
      </w:r>
      <w:r w:rsidR="002E2C3F">
        <w:rPr>
          <w:sz w:val="24"/>
          <w:szCs w:val="24"/>
        </w:rPr>
        <w:t>,</w:t>
      </w:r>
      <w:r w:rsidR="001F6B55">
        <w:rPr>
          <w:sz w:val="24"/>
          <w:szCs w:val="24"/>
        </w:rPr>
        <w:t xml:space="preserve"> viven con </w:t>
      </w:r>
      <w:r w:rsidR="002E2C3F">
        <w:rPr>
          <w:sz w:val="24"/>
          <w:szCs w:val="24"/>
        </w:rPr>
        <w:t xml:space="preserve">la angustia </w:t>
      </w:r>
      <w:r w:rsidR="003763B3">
        <w:rPr>
          <w:sz w:val="24"/>
          <w:szCs w:val="24"/>
        </w:rPr>
        <w:t xml:space="preserve">permanente </w:t>
      </w:r>
      <w:r w:rsidR="002E2C3F">
        <w:rPr>
          <w:sz w:val="24"/>
          <w:szCs w:val="24"/>
        </w:rPr>
        <w:t xml:space="preserve">de tener </w:t>
      </w:r>
      <w:r w:rsidR="000D523E">
        <w:rPr>
          <w:sz w:val="24"/>
          <w:szCs w:val="24"/>
        </w:rPr>
        <w:t>la guillotina pendiendo</w:t>
      </w:r>
      <w:r w:rsidR="001F6B55">
        <w:rPr>
          <w:sz w:val="24"/>
          <w:szCs w:val="24"/>
        </w:rPr>
        <w:t xml:space="preserve"> sobre sus cabezas</w:t>
      </w:r>
      <w:r w:rsidR="004131AF">
        <w:rPr>
          <w:sz w:val="24"/>
          <w:szCs w:val="24"/>
        </w:rPr>
        <w:t>, mientras no haya claras políticas pesqu</w:t>
      </w:r>
      <w:r w:rsidR="00A64B82">
        <w:rPr>
          <w:sz w:val="24"/>
          <w:szCs w:val="24"/>
        </w:rPr>
        <w:t xml:space="preserve">eras de Estado que salgan de una decidida </w:t>
      </w:r>
      <w:r w:rsidR="004131AF">
        <w:rPr>
          <w:sz w:val="24"/>
          <w:szCs w:val="24"/>
        </w:rPr>
        <w:t>voluntad presidencial y no de f</w:t>
      </w:r>
      <w:r w:rsidR="004F325F">
        <w:rPr>
          <w:sz w:val="24"/>
          <w:szCs w:val="24"/>
        </w:rPr>
        <w:t>rágiles despachos ministeriales</w:t>
      </w:r>
      <w:r w:rsidR="000D523E">
        <w:rPr>
          <w:sz w:val="24"/>
          <w:szCs w:val="24"/>
        </w:rPr>
        <w:t>.</w:t>
      </w:r>
    </w:p>
    <w:p w:rsidR="002E2C3F" w:rsidRDefault="003763B3" w:rsidP="00F55F63">
      <w:pPr>
        <w:jc w:val="both"/>
        <w:rPr>
          <w:sz w:val="24"/>
          <w:szCs w:val="24"/>
        </w:rPr>
      </w:pPr>
      <w:r>
        <w:rPr>
          <w:sz w:val="24"/>
          <w:szCs w:val="24"/>
        </w:rPr>
        <w:t>Habría que retroceder unos cuantos meses</w:t>
      </w:r>
      <w:r w:rsidR="002E2C3F">
        <w:rPr>
          <w:sz w:val="24"/>
          <w:szCs w:val="24"/>
        </w:rPr>
        <w:t xml:space="preserve"> y recordar que cuando esta destacada profesional estuvo en la Vicepresidencia del IMARPE, mantuvo su </w:t>
      </w:r>
      <w:r w:rsidR="007D44EF">
        <w:rPr>
          <w:sz w:val="24"/>
          <w:szCs w:val="24"/>
        </w:rPr>
        <w:t xml:space="preserve">firme posición conservacionista, </w:t>
      </w:r>
      <w:r w:rsidR="002E2C3F">
        <w:rPr>
          <w:sz w:val="24"/>
          <w:szCs w:val="24"/>
        </w:rPr>
        <w:t>y las recomendaciones  que acompañaban los informes  que remitía esta institución c</w:t>
      </w:r>
      <w:r>
        <w:rPr>
          <w:sz w:val="24"/>
          <w:szCs w:val="24"/>
        </w:rPr>
        <w:t xml:space="preserve">ientífica a PRODUCE, necesitaban </w:t>
      </w:r>
      <w:r w:rsidR="00D22292">
        <w:rPr>
          <w:sz w:val="24"/>
          <w:szCs w:val="24"/>
        </w:rPr>
        <w:t>el respaldo de una decisión política que hi</w:t>
      </w:r>
      <w:r w:rsidR="005C55C2">
        <w:rPr>
          <w:sz w:val="24"/>
          <w:szCs w:val="24"/>
        </w:rPr>
        <w:t xml:space="preserve">cieran que éstas </w:t>
      </w:r>
      <w:r w:rsidR="007D44EF">
        <w:rPr>
          <w:sz w:val="24"/>
          <w:szCs w:val="24"/>
        </w:rPr>
        <w:t xml:space="preserve">se traduzcan en </w:t>
      </w:r>
      <w:r w:rsidR="000D523E">
        <w:rPr>
          <w:sz w:val="24"/>
          <w:szCs w:val="24"/>
        </w:rPr>
        <w:t xml:space="preserve">adecuadas </w:t>
      </w:r>
      <w:r w:rsidR="007D44EF">
        <w:rPr>
          <w:sz w:val="24"/>
          <w:szCs w:val="24"/>
        </w:rPr>
        <w:t>normas legales</w:t>
      </w:r>
      <w:r w:rsidR="000D523E">
        <w:rPr>
          <w:sz w:val="24"/>
          <w:szCs w:val="24"/>
        </w:rPr>
        <w:t xml:space="preserve">. </w:t>
      </w:r>
    </w:p>
    <w:p w:rsidR="0002389F" w:rsidRDefault="003763B3" w:rsidP="00F55F63">
      <w:pPr>
        <w:jc w:val="both"/>
        <w:rPr>
          <w:sz w:val="24"/>
          <w:szCs w:val="24"/>
        </w:rPr>
      </w:pPr>
      <w:r>
        <w:rPr>
          <w:sz w:val="24"/>
          <w:szCs w:val="24"/>
        </w:rPr>
        <w:t>Esta situación</w:t>
      </w:r>
      <w:r w:rsidR="00D22292">
        <w:rPr>
          <w:sz w:val="24"/>
          <w:szCs w:val="24"/>
        </w:rPr>
        <w:t>, parece que la obligó a aceptar el reto de ocupar el Viceministerio de Pesquería que estuvo vacío por más de cuatro meses</w:t>
      </w:r>
      <w:r w:rsidR="005C55C2">
        <w:rPr>
          <w:sz w:val="24"/>
          <w:szCs w:val="24"/>
        </w:rPr>
        <w:t xml:space="preserve">, </w:t>
      </w:r>
      <w:r w:rsidR="00D22292">
        <w:rPr>
          <w:sz w:val="24"/>
          <w:szCs w:val="24"/>
        </w:rPr>
        <w:t xml:space="preserve"> y </w:t>
      </w:r>
      <w:r w:rsidR="000D523E">
        <w:rPr>
          <w:sz w:val="24"/>
          <w:szCs w:val="24"/>
        </w:rPr>
        <w:t xml:space="preserve"> </w:t>
      </w:r>
      <w:r w:rsidR="00D22292">
        <w:rPr>
          <w:sz w:val="24"/>
          <w:szCs w:val="24"/>
        </w:rPr>
        <w:t>quizá no supo diferenciar ni dimensionar que</w:t>
      </w:r>
      <w:r w:rsidR="000D523E">
        <w:rPr>
          <w:sz w:val="24"/>
          <w:szCs w:val="24"/>
        </w:rPr>
        <w:t xml:space="preserve"> </w:t>
      </w:r>
      <w:r w:rsidR="00D22292">
        <w:rPr>
          <w:sz w:val="24"/>
          <w:szCs w:val="24"/>
        </w:rPr>
        <w:t>en este convulsionado</w:t>
      </w:r>
      <w:r w:rsidR="003D7D69">
        <w:rPr>
          <w:sz w:val="24"/>
          <w:szCs w:val="24"/>
        </w:rPr>
        <w:t xml:space="preserve"> y desordenado sector, la firme </w:t>
      </w:r>
      <w:r w:rsidR="00D22292">
        <w:rPr>
          <w:sz w:val="24"/>
          <w:szCs w:val="24"/>
        </w:rPr>
        <w:t xml:space="preserve">convicción de una responsabilidad técnica </w:t>
      </w:r>
      <w:r w:rsidR="007D44EF">
        <w:rPr>
          <w:sz w:val="24"/>
          <w:szCs w:val="24"/>
        </w:rPr>
        <w:t>colisiona con poderosos intereses económicos</w:t>
      </w:r>
      <w:r w:rsidR="000D523E">
        <w:rPr>
          <w:sz w:val="24"/>
          <w:szCs w:val="24"/>
        </w:rPr>
        <w:t xml:space="preserve">, </w:t>
      </w:r>
      <w:r w:rsidR="007D44EF">
        <w:rPr>
          <w:sz w:val="24"/>
          <w:szCs w:val="24"/>
        </w:rPr>
        <w:t xml:space="preserve"> que se enriquecen aprovechando la falta </w:t>
      </w:r>
      <w:r w:rsidR="007D5710">
        <w:rPr>
          <w:sz w:val="24"/>
          <w:szCs w:val="24"/>
        </w:rPr>
        <w:t>de control y fiscalización de las autoridades competentes</w:t>
      </w:r>
      <w:r w:rsidR="007D44EF">
        <w:rPr>
          <w:sz w:val="24"/>
          <w:szCs w:val="24"/>
        </w:rPr>
        <w:t xml:space="preserve">. </w:t>
      </w:r>
      <w:r w:rsidR="0002389F">
        <w:rPr>
          <w:sz w:val="24"/>
          <w:szCs w:val="24"/>
        </w:rPr>
        <w:t xml:space="preserve">Es decir, </w:t>
      </w:r>
      <w:r w:rsidR="00E670F8">
        <w:rPr>
          <w:sz w:val="24"/>
          <w:szCs w:val="24"/>
        </w:rPr>
        <w:t xml:space="preserve">no previó que </w:t>
      </w:r>
      <w:r w:rsidR="0002389F">
        <w:rPr>
          <w:sz w:val="24"/>
          <w:szCs w:val="24"/>
        </w:rPr>
        <w:t xml:space="preserve">una cosa es dar recomendaciones técnicas desde una institución científica como es IMARPE y otra cosa muy diferente, asumir decisiones políticas desde un </w:t>
      </w:r>
      <w:r w:rsidR="00BF5D91">
        <w:rPr>
          <w:sz w:val="24"/>
          <w:szCs w:val="24"/>
        </w:rPr>
        <w:t>vice</w:t>
      </w:r>
      <w:r w:rsidR="0002389F">
        <w:rPr>
          <w:sz w:val="24"/>
          <w:szCs w:val="24"/>
        </w:rPr>
        <w:t>ministerio</w:t>
      </w:r>
      <w:r w:rsidR="007D5710">
        <w:rPr>
          <w:sz w:val="24"/>
          <w:szCs w:val="24"/>
        </w:rPr>
        <w:t>. Un cargo técnico</w:t>
      </w:r>
      <w:r w:rsidR="00E670F8">
        <w:rPr>
          <w:sz w:val="24"/>
          <w:szCs w:val="24"/>
        </w:rPr>
        <w:t xml:space="preserve"> difiere totalmente de un cargo político</w:t>
      </w:r>
      <w:r w:rsidR="007D5710">
        <w:rPr>
          <w:sz w:val="24"/>
          <w:szCs w:val="24"/>
        </w:rPr>
        <w:t>.</w:t>
      </w:r>
    </w:p>
    <w:p w:rsidR="001F6B55" w:rsidRDefault="003F38C4" w:rsidP="00F55F63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Frescos están los recuerdos de cuando </w:t>
      </w:r>
      <w:r w:rsidR="00342611">
        <w:rPr>
          <w:sz w:val="24"/>
          <w:szCs w:val="24"/>
        </w:rPr>
        <w:t xml:space="preserve">el ex ministro de la Producción </w:t>
      </w:r>
      <w:proofErr w:type="spellStart"/>
      <w:r>
        <w:rPr>
          <w:sz w:val="24"/>
          <w:szCs w:val="24"/>
        </w:rPr>
        <w:t>Kurt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Burneo</w:t>
      </w:r>
      <w:proofErr w:type="spellEnd"/>
      <w:r>
        <w:rPr>
          <w:sz w:val="24"/>
          <w:szCs w:val="24"/>
        </w:rPr>
        <w:t xml:space="preserve"> quiso fiscalizar la pesca artesanal en Ancash por la evidente corrupción instalada en la DIREPRO-AN</w:t>
      </w:r>
      <w:r w:rsidR="005A3D71">
        <w:rPr>
          <w:sz w:val="24"/>
          <w:szCs w:val="24"/>
        </w:rPr>
        <w:t>CASH</w:t>
      </w:r>
      <w:r w:rsidR="00342611">
        <w:rPr>
          <w:sz w:val="24"/>
          <w:szCs w:val="24"/>
        </w:rPr>
        <w:t xml:space="preserve">, </w:t>
      </w:r>
      <w:r w:rsidR="005A3D71">
        <w:rPr>
          <w:sz w:val="24"/>
          <w:szCs w:val="24"/>
        </w:rPr>
        <w:t xml:space="preserve"> </w:t>
      </w:r>
      <w:r w:rsidR="0002389F">
        <w:rPr>
          <w:sz w:val="24"/>
          <w:szCs w:val="24"/>
        </w:rPr>
        <w:t xml:space="preserve">y </w:t>
      </w:r>
      <w:r>
        <w:rPr>
          <w:sz w:val="24"/>
          <w:szCs w:val="24"/>
        </w:rPr>
        <w:t xml:space="preserve">motivó </w:t>
      </w:r>
      <w:r w:rsidR="005A3D71">
        <w:rPr>
          <w:sz w:val="24"/>
          <w:szCs w:val="24"/>
        </w:rPr>
        <w:t>la</w:t>
      </w:r>
      <w:r w:rsidR="00342611">
        <w:rPr>
          <w:sz w:val="24"/>
          <w:szCs w:val="24"/>
        </w:rPr>
        <w:t xml:space="preserve"> </w:t>
      </w:r>
      <w:r w:rsidR="001A721C">
        <w:rPr>
          <w:sz w:val="24"/>
          <w:szCs w:val="24"/>
        </w:rPr>
        <w:t xml:space="preserve"> </w:t>
      </w:r>
      <w:r w:rsidR="00342611">
        <w:rPr>
          <w:sz w:val="24"/>
          <w:szCs w:val="24"/>
        </w:rPr>
        <w:t>rápida</w:t>
      </w:r>
      <w:r w:rsidR="005A3D71">
        <w:rPr>
          <w:sz w:val="24"/>
          <w:szCs w:val="24"/>
        </w:rPr>
        <w:t xml:space="preserve"> reacción de</w:t>
      </w:r>
      <w:r>
        <w:rPr>
          <w:sz w:val="24"/>
          <w:szCs w:val="24"/>
        </w:rPr>
        <w:t xml:space="preserve"> César Álvarez</w:t>
      </w:r>
      <w:r w:rsidR="005A3D71">
        <w:rPr>
          <w:sz w:val="24"/>
          <w:szCs w:val="24"/>
        </w:rPr>
        <w:t>, quien incluso</w:t>
      </w:r>
      <w:r>
        <w:rPr>
          <w:sz w:val="24"/>
          <w:szCs w:val="24"/>
        </w:rPr>
        <w:t xml:space="preserve"> lo llamara el “Herodes de la Pesca” dando una mala interpretación de la norma de PRODUCE que autorizaba el inicio de la segunda temporada de pesca </w:t>
      </w:r>
      <w:r w:rsidR="00342611">
        <w:rPr>
          <w:sz w:val="24"/>
          <w:szCs w:val="24"/>
        </w:rPr>
        <w:t xml:space="preserve">de anchoveta </w:t>
      </w:r>
      <w:r>
        <w:rPr>
          <w:sz w:val="24"/>
          <w:szCs w:val="24"/>
        </w:rPr>
        <w:t xml:space="preserve">2011. </w:t>
      </w:r>
      <w:r w:rsidR="00342611">
        <w:rPr>
          <w:sz w:val="24"/>
          <w:szCs w:val="24"/>
        </w:rPr>
        <w:t>En esa ocasión, e</w:t>
      </w:r>
      <w:r w:rsidR="005A3D71">
        <w:rPr>
          <w:sz w:val="24"/>
          <w:szCs w:val="24"/>
        </w:rPr>
        <w:t>l</w:t>
      </w:r>
      <w:r w:rsidR="00342611">
        <w:rPr>
          <w:sz w:val="24"/>
          <w:szCs w:val="24"/>
        </w:rPr>
        <w:t xml:space="preserve"> Presidente Regional de Ancash s</w:t>
      </w:r>
      <w:r>
        <w:rPr>
          <w:sz w:val="24"/>
          <w:szCs w:val="24"/>
        </w:rPr>
        <w:t>e fue a Lima con “organizaciones representativas”</w:t>
      </w:r>
      <w:r w:rsidR="0002389F">
        <w:rPr>
          <w:sz w:val="24"/>
          <w:szCs w:val="24"/>
        </w:rPr>
        <w:t xml:space="preserve"> del sector conservero y consiguió que</w:t>
      </w:r>
      <w:r w:rsidR="005A3D71">
        <w:rPr>
          <w:sz w:val="24"/>
          <w:szCs w:val="24"/>
        </w:rPr>
        <w:t xml:space="preserve"> </w:t>
      </w:r>
      <w:proofErr w:type="spellStart"/>
      <w:r w:rsidR="005A3D71">
        <w:rPr>
          <w:sz w:val="24"/>
          <w:szCs w:val="24"/>
        </w:rPr>
        <w:t>Kurt</w:t>
      </w:r>
      <w:proofErr w:type="spellEnd"/>
      <w:r w:rsidR="005A3D71">
        <w:rPr>
          <w:sz w:val="24"/>
          <w:szCs w:val="24"/>
        </w:rPr>
        <w:t xml:space="preserve"> </w:t>
      </w:r>
      <w:proofErr w:type="spellStart"/>
      <w:r w:rsidR="005A3D71">
        <w:rPr>
          <w:sz w:val="24"/>
          <w:szCs w:val="24"/>
        </w:rPr>
        <w:t>Burneo</w:t>
      </w:r>
      <w:proofErr w:type="spellEnd"/>
      <w:r w:rsidR="005A3D71">
        <w:rPr>
          <w:sz w:val="24"/>
          <w:szCs w:val="24"/>
        </w:rPr>
        <w:t xml:space="preserve"> </w:t>
      </w:r>
      <w:r w:rsidR="0002389F">
        <w:rPr>
          <w:sz w:val="24"/>
          <w:szCs w:val="24"/>
        </w:rPr>
        <w:t xml:space="preserve">se comprometa </w:t>
      </w:r>
      <w:r w:rsidR="005A3D71">
        <w:rPr>
          <w:sz w:val="24"/>
          <w:szCs w:val="24"/>
        </w:rPr>
        <w:t>a</w:t>
      </w:r>
      <w:r>
        <w:rPr>
          <w:sz w:val="24"/>
          <w:szCs w:val="24"/>
        </w:rPr>
        <w:t xml:space="preserve"> brindarle el funesto Decreto Supremo 017-2011-PRODUCE que </w:t>
      </w:r>
      <w:r w:rsidR="003763B3">
        <w:rPr>
          <w:sz w:val="24"/>
          <w:szCs w:val="24"/>
        </w:rPr>
        <w:t xml:space="preserve">en la actualidad,  </w:t>
      </w:r>
      <w:r>
        <w:rPr>
          <w:sz w:val="24"/>
          <w:szCs w:val="24"/>
        </w:rPr>
        <w:t xml:space="preserve">permite que a vista y paciencia </w:t>
      </w:r>
      <w:r w:rsidR="0002389F">
        <w:rPr>
          <w:sz w:val="24"/>
          <w:szCs w:val="24"/>
        </w:rPr>
        <w:t xml:space="preserve">de la población, </w:t>
      </w:r>
      <w:r>
        <w:rPr>
          <w:sz w:val="24"/>
          <w:szCs w:val="24"/>
        </w:rPr>
        <w:t>la anchoveta enter</w:t>
      </w:r>
      <w:r w:rsidR="0002389F">
        <w:rPr>
          <w:sz w:val="24"/>
          <w:szCs w:val="24"/>
        </w:rPr>
        <w:t xml:space="preserve">a </w:t>
      </w:r>
      <w:r w:rsidR="005A3D71">
        <w:rPr>
          <w:sz w:val="24"/>
          <w:szCs w:val="24"/>
        </w:rPr>
        <w:t>se vaya</w:t>
      </w:r>
      <w:r>
        <w:rPr>
          <w:sz w:val="24"/>
          <w:szCs w:val="24"/>
        </w:rPr>
        <w:t xml:space="preserve"> directamente </w:t>
      </w:r>
      <w:r w:rsidR="0002389F">
        <w:rPr>
          <w:sz w:val="24"/>
          <w:szCs w:val="24"/>
        </w:rPr>
        <w:t xml:space="preserve">de los desembarcaderos </w:t>
      </w:r>
      <w:r>
        <w:rPr>
          <w:sz w:val="24"/>
          <w:szCs w:val="24"/>
        </w:rPr>
        <w:t>a “fábricas arregladas” para convertirla en</w:t>
      </w:r>
      <w:r w:rsidR="001F6B55">
        <w:rPr>
          <w:sz w:val="24"/>
          <w:szCs w:val="24"/>
        </w:rPr>
        <w:t xml:space="preserve"> </w:t>
      </w:r>
      <w:r w:rsidR="005A3D71">
        <w:rPr>
          <w:sz w:val="24"/>
          <w:szCs w:val="24"/>
        </w:rPr>
        <w:t>harina de pescado. Inclusive se armó tremenda fiesta en la Plaza de Armas de la ciudad y el alcalde “comando” Luis Arroyo le entregó las llaves de la ciudad</w:t>
      </w:r>
      <w:r w:rsidR="0002389F">
        <w:rPr>
          <w:sz w:val="24"/>
          <w:szCs w:val="24"/>
        </w:rPr>
        <w:t xml:space="preserve">, en un espectáculo vergonzoso </w:t>
      </w:r>
      <w:r w:rsidR="000D523E">
        <w:rPr>
          <w:sz w:val="24"/>
          <w:szCs w:val="24"/>
        </w:rPr>
        <w:t>donde pudimos apreciar la</w:t>
      </w:r>
      <w:r w:rsidR="0002389F">
        <w:rPr>
          <w:sz w:val="24"/>
          <w:szCs w:val="24"/>
        </w:rPr>
        <w:t xml:space="preserve"> claudicación de un ministro de Estado</w:t>
      </w:r>
      <w:r w:rsidR="000D523E">
        <w:rPr>
          <w:sz w:val="24"/>
          <w:szCs w:val="24"/>
        </w:rPr>
        <w:t xml:space="preserve"> ante la </w:t>
      </w:r>
      <w:r w:rsidR="00BF5D91">
        <w:rPr>
          <w:sz w:val="24"/>
          <w:szCs w:val="24"/>
        </w:rPr>
        <w:t xml:space="preserve">poderosa presión política que ejerce la </w:t>
      </w:r>
      <w:r w:rsidR="000D523E">
        <w:rPr>
          <w:sz w:val="24"/>
          <w:szCs w:val="24"/>
        </w:rPr>
        <w:t>corrupción</w:t>
      </w:r>
      <w:r w:rsidR="0002389F">
        <w:rPr>
          <w:sz w:val="24"/>
          <w:szCs w:val="24"/>
        </w:rPr>
        <w:t>.</w:t>
      </w:r>
    </w:p>
    <w:p w:rsidR="00342611" w:rsidRDefault="00DD13D7" w:rsidP="00F55F6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Como r</w:t>
      </w:r>
      <w:r w:rsidR="00BF5D91">
        <w:rPr>
          <w:sz w:val="24"/>
          <w:szCs w:val="24"/>
        </w:rPr>
        <w:t>esultado de es</w:t>
      </w:r>
      <w:r>
        <w:rPr>
          <w:sz w:val="24"/>
          <w:szCs w:val="24"/>
        </w:rPr>
        <w:t>t</w:t>
      </w:r>
      <w:r w:rsidR="00BF5D91">
        <w:rPr>
          <w:sz w:val="24"/>
          <w:szCs w:val="24"/>
        </w:rPr>
        <w:t>e bloqueo a la fiscalización</w:t>
      </w:r>
      <w:r w:rsidR="00307216">
        <w:rPr>
          <w:sz w:val="24"/>
          <w:szCs w:val="24"/>
        </w:rPr>
        <w:t xml:space="preserve"> de PRODUCE</w:t>
      </w:r>
      <w:r>
        <w:rPr>
          <w:sz w:val="24"/>
          <w:szCs w:val="24"/>
        </w:rPr>
        <w:t xml:space="preserve"> en nuestra región</w:t>
      </w:r>
      <w:r w:rsidR="00BF5D91">
        <w:rPr>
          <w:sz w:val="24"/>
          <w:szCs w:val="24"/>
        </w:rPr>
        <w:t>, e</w:t>
      </w:r>
      <w:r w:rsidR="0039536A">
        <w:rPr>
          <w:sz w:val="24"/>
          <w:szCs w:val="24"/>
        </w:rPr>
        <w:t>s deplorable observar la mane</w:t>
      </w:r>
      <w:r w:rsidR="00A63FA3">
        <w:rPr>
          <w:sz w:val="24"/>
          <w:szCs w:val="24"/>
        </w:rPr>
        <w:t>ra impune en que se depreda la anchoveta y demás especies marinas</w:t>
      </w:r>
      <w:r>
        <w:rPr>
          <w:sz w:val="24"/>
          <w:szCs w:val="24"/>
        </w:rPr>
        <w:t xml:space="preserve">, </w:t>
      </w:r>
      <w:r w:rsidR="00A63FA3">
        <w:rPr>
          <w:sz w:val="24"/>
          <w:szCs w:val="24"/>
        </w:rPr>
        <w:t xml:space="preserve"> </w:t>
      </w:r>
      <w:r w:rsidR="00BF5D91">
        <w:rPr>
          <w:sz w:val="24"/>
          <w:szCs w:val="24"/>
        </w:rPr>
        <w:t xml:space="preserve">aprovechándose de esta norma hecha expresamente para favorecer a inescrupulosos </w:t>
      </w:r>
      <w:r w:rsidR="00307216">
        <w:rPr>
          <w:sz w:val="24"/>
          <w:szCs w:val="24"/>
        </w:rPr>
        <w:t xml:space="preserve">industriales </w:t>
      </w:r>
      <w:r w:rsidR="00BF5D91">
        <w:rPr>
          <w:sz w:val="24"/>
          <w:szCs w:val="24"/>
        </w:rPr>
        <w:t>harineros</w:t>
      </w:r>
      <w:r w:rsidR="0039536A">
        <w:rPr>
          <w:sz w:val="24"/>
          <w:szCs w:val="24"/>
        </w:rPr>
        <w:t xml:space="preserve"> </w:t>
      </w:r>
      <w:r w:rsidR="00BF5D91">
        <w:rPr>
          <w:sz w:val="24"/>
          <w:szCs w:val="24"/>
        </w:rPr>
        <w:t xml:space="preserve">disfrazados de artesanales, </w:t>
      </w:r>
      <w:r w:rsidR="0039536A">
        <w:rPr>
          <w:sz w:val="24"/>
          <w:szCs w:val="24"/>
        </w:rPr>
        <w:t>invadiendo inclusive el sagrado espacio de la reproducción que significan las cinco millas</w:t>
      </w:r>
      <w:r w:rsidR="00F01A6E">
        <w:rPr>
          <w:sz w:val="24"/>
          <w:szCs w:val="24"/>
        </w:rPr>
        <w:t xml:space="preserve"> y que nadie mueva un solo dedo para impedirlo</w:t>
      </w:r>
      <w:r w:rsidR="0039536A">
        <w:rPr>
          <w:sz w:val="24"/>
          <w:szCs w:val="24"/>
        </w:rPr>
        <w:t>.</w:t>
      </w:r>
      <w:r w:rsidR="00307216">
        <w:rPr>
          <w:sz w:val="24"/>
          <w:szCs w:val="24"/>
        </w:rPr>
        <w:t xml:space="preserve"> ¿Hasta cuándo la fuerza estará por encima de la razón en Ancash?</w:t>
      </w:r>
    </w:p>
    <w:p w:rsidR="0039536A" w:rsidRDefault="0039536A" w:rsidP="00F55F63">
      <w:pPr>
        <w:jc w:val="both"/>
        <w:rPr>
          <w:sz w:val="24"/>
          <w:szCs w:val="24"/>
        </w:rPr>
      </w:pPr>
      <w:r>
        <w:rPr>
          <w:sz w:val="24"/>
          <w:szCs w:val="24"/>
        </w:rPr>
        <w:t>Con las amargas experiencias de Paita, seguramente que temerosas autoridades del sector no querrán  generar más conflictos sociales, por más que haya recomendaciones técnicas qu</w:t>
      </w:r>
      <w:r w:rsidR="00307216">
        <w:rPr>
          <w:sz w:val="24"/>
          <w:szCs w:val="24"/>
        </w:rPr>
        <w:t>e le adviertan que el ecosistema marino</w:t>
      </w:r>
      <w:r>
        <w:rPr>
          <w:sz w:val="24"/>
          <w:szCs w:val="24"/>
        </w:rPr>
        <w:t xml:space="preserve"> está en peligro</w:t>
      </w:r>
      <w:r w:rsidR="00307216">
        <w:rPr>
          <w:sz w:val="24"/>
          <w:szCs w:val="24"/>
        </w:rPr>
        <w:t xml:space="preserve"> y que el Decreto Supremo 017-2011-PRODUCE es una puerta abierta a la depredación de la anchoveta y a la producción de “harina negra”</w:t>
      </w:r>
      <w:r>
        <w:rPr>
          <w:sz w:val="24"/>
          <w:szCs w:val="24"/>
        </w:rPr>
        <w:t>.</w:t>
      </w:r>
    </w:p>
    <w:p w:rsidR="0039536A" w:rsidRDefault="0039536A" w:rsidP="00F55F63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Total, ya nos estamos acostumbrado a eso, a desoír opiniones científicas y atender los gritos destemplados de los agitadores sociales, tengan o no</w:t>
      </w:r>
      <w:r w:rsidR="00DD13D7">
        <w:rPr>
          <w:sz w:val="24"/>
          <w:szCs w:val="24"/>
        </w:rPr>
        <w:t xml:space="preserve"> la razón. Solo </w:t>
      </w:r>
      <w:r w:rsidR="00E661B8">
        <w:rPr>
          <w:sz w:val="24"/>
          <w:szCs w:val="24"/>
        </w:rPr>
        <w:t xml:space="preserve">les </w:t>
      </w:r>
      <w:r w:rsidR="00DD13D7">
        <w:rPr>
          <w:sz w:val="24"/>
          <w:szCs w:val="24"/>
        </w:rPr>
        <w:t xml:space="preserve">basta tomar </w:t>
      </w:r>
      <w:r w:rsidR="00F01A6E">
        <w:rPr>
          <w:sz w:val="24"/>
          <w:szCs w:val="24"/>
        </w:rPr>
        <w:t>carreteras y punto.</w:t>
      </w:r>
    </w:p>
    <w:p w:rsidR="00E661B8" w:rsidRPr="003D7D69" w:rsidRDefault="00E661B8" w:rsidP="00F55F63">
      <w:pPr>
        <w:jc w:val="both"/>
        <w:rPr>
          <w:b/>
          <w:i/>
          <w:sz w:val="24"/>
          <w:szCs w:val="24"/>
        </w:rPr>
      </w:pPr>
      <w:r w:rsidRPr="00E661B8">
        <w:rPr>
          <w:b/>
          <w:sz w:val="24"/>
          <w:szCs w:val="24"/>
        </w:rPr>
        <w:t xml:space="preserve">E Mail: </w:t>
      </w:r>
      <w:r w:rsidRPr="003D7D69">
        <w:rPr>
          <w:b/>
          <w:i/>
          <w:sz w:val="24"/>
          <w:szCs w:val="24"/>
        </w:rPr>
        <w:t>cesarcordova_55@hotmail.com</w:t>
      </w:r>
    </w:p>
    <w:p w:rsidR="00E661B8" w:rsidRPr="003D7D69" w:rsidRDefault="00E661B8" w:rsidP="00F55F63">
      <w:pPr>
        <w:jc w:val="both"/>
        <w:rPr>
          <w:i/>
          <w:sz w:val="24"/>
          <w:szCs w:val="24"/>
        </w:rPr>
      </w:pPr>
      <w:r w:rsidRPr="003D7D69">
        <w:rPr>
          <w:b/>
          <w:i/>
          <w:sz w:val="24"/>
          <w:szCs w:val="24"/>
        </w:rPr>
        <w:softHyphen/>
      </w:r>
      <w:r w:rsidRPr="003D7D69">
        <w:rPr>
          <w:b/>
          <w:i/>
          <w:sz w:val="24"/>
          <w:szCs w:val="24"/>
        </w:rPr>
        <w:softHyphen/>
      </w:r>
      <w:r w:rsidRPr="003D7D69">
        <w:rPr>
          <w:b/>
          <w:i/>
          <w:sz w:val="24"/>
          <w:szCs w:val="24"/>
        </w:rPr>
        <w:softHyphen/>
      </w:r>
      <w:r w:rsidRPr="003D7D69">
        <w:rPr>
          <w:b/>
          <w:i/>
          <w:sz w:val="24"/>
          <w:szCs w:val="24"/>
        </w:rPr>
        <w:softHyphen/>
      </w:r>
      <w:r w:rsidRPr="003D7D69">
        <w:rPr>
          <w:b/>
          <w:i/>
          <w:sz w:val="24"/>
          <w:szCs w:val="24"/>
        </w:rPr>
        <w:softHyphen/>
      </w:r>
      <w:r w:rsidRPr="003D7D69">
        <w:rPr>
          <w:b/>
          <w:i/>
          <w:sz w:val="24"/>
          <w:szCs w:val="24"/>
        </w:rPr>
        <w:softHyphen/>
      </w:r>
      <w:r w:rsidRPr="003D7D69">
        <w:rPr>
          <w:b/>
          <w:i/>
          <w:sz w:val="24"/>
          <w:szCs w:val="24"/>
        </w:rPr>
        <w:softHyphen/>
      </w:r>
      <w:r w:rsidRPr="003D7D69">
        <w:rPr>
          <w:b/>
          <w:i/>
          <w:sz w:val="24"/>
          <w:szCs w:val="24"/>
        </w:rPr>
        <w:softHyphen/>
      </w:r>
      <w:r w:rsidRPr="003D7D69">
        <w:rPr>
          <w:b/>
          <w:i/>
          <w:sz w:val="24"/>
          <w:szCs w:val="24"/>
        </w:rPr>
        <w:softHyphen/>
      </w:r>
      <w:r w:rsidRPr="003D7D69">
        <w:rPr>
          <w:b/>
          <w:i/>
          <w:sz w:val="24"/>
          <w:szCs w:val="24"/>
        </w:rPr>
        <w:softHyphen/>
      </w:r>
      <w:r w:rsidRPr="003D7D69">
        <w:rPr>
          <w:b/>
          <w:i/>
          <w:sz w:val="24"/>
          <w:szCs w:val="24"/>
        </w:rPr>
        <w:softHyphen/>
      </w:r>
      <w:r w:rsidRPr="003D7D69">
        <w:rPr>
          <w:b/>
          <w:i/>
          <w:sz w:val="24"/>
          <w:szCs w:val="24"/>
        </w:rPr>
        <w:softHyphen/>
      </w:r>
      <w:r w:rsidRPr="003D7D69">
        <w:rPr>
          <w:b/>
          <w:i/>
          <w:sz w:val="24"/>
          <w:szCs w:val="24"/>
        </w:rPr>
        <w:softHyphen/>
      </w:r>
      <w:r w:rsidRPr="003D7D69">
        <w:rPr>
          <w:b/>
          <w:i/>
          <w:sz w:val="24"/>
          <w:szCs w:val="24"/>
        </w:rPr>
        <w:softHyphen/>
      </w:r>
      <w:r w:rsidRPr="003D7D69">
        <w:rPr>
          <w:b/>
          <w:i/>
          <w:sz w:val="24"/>
          <w:szCs w:val="24"/>
        </w:rPr>
        <w:softHyphen/>
      </w:r>
      <w:r w:rsidRPr="003D7D69">
        <w:rPr>
          <w:b/>
          <w:i/>
          <w:sz w:val="24"/>
          <w:szCs w:val="24"/>
        </w:rPr>
        <w:softHyphen/>
      </w:r>
      <w:r w:rsidRPr="003D7D69">
        <w:rPr>
          <w:b/>
          <w:i/>
          <w:sz w:val="24"/>
          <w:szCs w:val="24"/>
        </w:rPr>
        <w:softHyphen/>
      </w:r>
      <w:r w:rsidRPr="003D7D69">
        <w:rPr>
          <w:b/>
          <w:i/>
          <w:sz w:val="24"/>
          <w:szCs w:val="24"/>
        </w:rPr>
        <w:softHyphen/>
      </w:r>
      <w:r w:rsidRPr="003D7D69">
        <w:rPr>
          <w:b/>
          <w:i/>
          <w:sz w:val="24"/>
          <w:szCs w:val="24"/>
        </w:rPr>
        <w:softHyphen/>
      </w:r>
      <w:r w:rsidRPr="003D7D69">
        <w:rPr>
          <w:b/>
          <w:i/>
          <w:sz w:val="24"/>
          <w:szCs w:val="24"/>
        </w:rPr>
        <w:softHyphen/>
      </w:r>
      <w:r w:rsidRPr="003D7D69">
        <w:rPr>
          <w:b/>
          <w:i/>
          <w:sz w:val="24"/>
          <w:szCs w:val="24"/>
        </w:rPr>
        <w:softHyphen/>
      </w:r>
      <w:r w:rsidRPr="003D7D69">
        <w:rPr>
          <w:b/>
          <w:i/>
          <w:sz w:val="24"/>
          <w:szCs w:val="24"/>
        </w:rPr>
        <w:softHyphen/>
      </w:r>
      <w:r w:rsidRPr="003D7D69">
        <w:rPr>
          <w:b/>
          <w:i/>
          <w:sz w:val="24"/>
          <w:szCs w:val="24"/>
        </w:rPr>
        <w:softHyphen/>
      </w:r>
      <w:r w:rsidRPr="003D7D69">
        <w:rPr>
          <w:b/>
          <w:i/>
          <w:sz w:val="24"/>
          <w:szCs w:val="24"/>
        </w:rPr>
        <w:softHyphen/>
      </w:r>
      <w:r w:rsidRPr="003D7D69">
        <w:rPr>
          <w:b/>
          <w:i/>
          <w:sz w:val="24"/>
          <w:szCs w:val="24"/>
        </w:rPr>
        <w:softHyphen/>
      </w:r>
      <w:r w:rsidRPr="003D7D69">
        <w:rPr>
          <w:b/>
          <w:i/>
          <w:sz w:val="24"/>
          <w:szCs w:val="24"/>
        </w:rPr>
        <w:softHyphen/>
      </w:r>
      <w:r w:rsidRPr="003D7D69">
        <w:rPr>
          <w:b/>
          <w:i/>
          <w:sz w:val="24"/>
          <w:szCs w:val="24"/>
        </w:rPr>
        <w:softHyphen/>
      </w:r>
      <w:r w:rsidRPr="003D7D69">
        <w:rPr>
          <w:b/>
          <w:i/>
          <w:sz w:val="24"/>
          <w:szCs w:val="24"/>
        </w:rPr>
        <w:softHyphen/>
      </w:r>
      <w:r w:rsidRPr="003D7D69">
        <w:rPr>
          <w:b/>
          <w:i/>
          <w:sz w:val="24"/>
          <w:szCs w:val="24"/>
        </w:rPr>
        <w:softHyphen/>
      </w:r>
      <w:r w:rsidRPr="003D7D69">
        <w:rPr>
          <w:b/>
          <w:i/>
          <w:sz w:val="24"/>
          <w:szCs w:val="24"/>
        </w:rPr>
        <w:softHyphen/>
      </w:r>
      <w:r w:rsidRPr="003D7D69">
        <w:rPr>
          <w:b/>
          <w:i/>
          <w:sz w:val="24"/>
          <w:szCs w:val="24"/>
        </w:rPr>
        <w:softHyphen/>
      </w:r>
      <w:r w:rsidRPr="003D7D69">
        <w:rPr>
          <w:b/>
          <w:i/>
          <w:sz w:val="24"/>
          <w:szCs w:val="24"/>
        </w:rPr>
        <w:softHyphen/>
      </w:r>
      <w:r w:rsidRPr="003D7D69">
        <w:rPr>
          <w:b/>
          <w:i/>
          <w:sz w:val="24"/>
          <w:szCs w:val="24"/>
        </w:rPr>
        <w:softHyphen/>
      </w:r>
      <w:r w:rsidRPr="003D7D69">
        <w:rPr>
          <w:b/>
          <w:i/>
          <w:sz w:val="24"/>
          <w:szCs w:val="24"/>
        </w:rPr>
        <w:softHyphen/>
      </w:r>
      <w:r w:rsidRPr="003D7D69">
        <w:rPr>
          <w:b/>
          <w:i/>
          <w:sz w:val="24"/>
          <w:szCs w:val="24"/>
        </w:rPr>
        <w:softHyphen/>
      </w:r>
      <w:r w:rsidRPr="003D7D69">
        <w:rPr>
          <w:b/>
          <w:i/>
          <w:sz w:val="24"/>
          <w:szCs w:val="24"/>
        </w:rPr>
        <w:softHyphen/>
      </w:r>
      <w:r w:rsidRPr="003D7D69">
        <w:rPr>
          <w:b/>
          <w:i/>
          <w:sz w:val="24"/>
          <w:szCs w:val="24"/>
        </w:rPr>
        <w:softHyphen/>
      </w:r>
      <w:r w:rsidRPr="003D7D69">
        <w:rPr>
          <w:b/>
          <w:i/>
          <w:sz w:val="24"/>
          <w:szCs w:val="24"/>
        </w:rPr>
        <w:softHyphen/>
      </w:r>
      <w:r w:rsidRPr="003D7D69">
        <w:rPr>
          <w:b/>
          <w:i/>
          <w:sz w:val="24"/>
          <w:szCs w:val="24"/>
        </w:rPr>
        <w:softHyphen/>
      </w:r>
      <w:r w:rsidRPr="003D7D69">
        <w:rPr>
          <w:b/>
          <w:i/>
          <w:sz w:val="24"/>
          <w:szCs w:val="24"/>
        </w:rPr>
        <w:softHyphen/>
      </w:r>
      <w:r w:rsidRPr="003D7D69">
        <w:rPr>
          <w:b/>
          <w:i/>
          <w:sz w:val="24"/>
          <w:szCs w:val="24"/>
        </w:rPr>
        <w:softHyphen/>
      </w:r>
      <w:r w:rsidRPr="003D7D69">
        <w:rPr>
          <w:b/>
          <w:i/>
          <w:sz w:val="24"/>
          <w:szCs w:val="24"/>
        </w:rPr>
        <w:softHyphen/>
      </w:r>
      <w:r w:rsidRPr="003D7D69">
        <w:rPr>
          <w:b/>
          <w:i/>
          <w:sz w:val="24"/>
          <w:szCs w:val="24"/>
        </w:rPr>
        <w:softHyphen/>
      </w:r>
      <w:r w:rsidRPr="003D7D69">
        <w:rPr>
          <w:b/>
          <w:i/>
          <w:sz w:val="24"/>
          <w:szCs w:val="24"/>
        </w:rPr>
        <w:softHyphen/>
      </w:r>
      <w:r w:rsidRPr="003D7D69">
        <w:rPr>
          <w:b/>
          <w:i/>
          <w:sz w:val="24"/>
          <w:szCs w:val="24"/>
        </w:rPr>
        <w:softHyphen/>
      </w:r>
    </w:p>
    <w:sectPr w:rsidR="00E661B8" w:rsidRPr="003D7D69" w:rsidSect="00C94482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63"/>
    <w:rsid w:val="0002389F"/>
    <w:rsid w:val="000D523E"/>
    <w:rsid w:val="00123246"/>
    <w:rsid w:val="001468BF"/>
    <w:rsid w:val="0018253F"/>
    <w:rsid w:val="001A721C"/>
    <w:rsid w:val="001F6B55"/>
    <w:rsid w:val="002E29B9"/>
    <w:rsid w:val="002E2C3F"/>
    <w:rsid w:val="00307216"/>
    <w:rsid w:val="00342611"/>
    <w:rsid w:val="003763B3"/>
    <w:rsid w:val="0039536A"/>
    <w:rsid w:val="003D7D69"/>
    <w:rsid w:val="003F38C4"/>
    <w:rsid w:val="004131AF"/>
    <w:rsid w:val="004421D2"/>
    <w:rsid w:val="004F325F"/>
    <w:rsid w:val="00526814"/>
    <w:rsid w:val="005A3D71"/>
    <w:rsid w:val="005C55C2"/>
    <w:rsid w:val="006862EB"/>
    <w:rsid w:val="00691275"/>
    <w:rsid w:val="007747A7"/>
    <w:rsid w:val="007D44EF"/>
    <w:rsid w:val="007D5710"/>
    <w:rsid w:val="008A42DB"/>
    <w:rsid w:val="00971383"/>
    <w:rsid w:val="00A63FA3"/>
    <w:rsid w:val="00A64B82"/>
    <w:rsid w:val="00A67521"/>
    <w:rsid w:val="00BA5112"/>
    <w:rsid w:val="00BB4B1B"/>
    <w:rsid w:val="00BF5D91"/>
    <w:rsid w:val="00C94482"/>
    <w:rsid w:val="00CA124C"/>
    <w:rsid w:val="00D21D5A"/>
    <w:rsid w:val="00D22292"/>
    <w:rsid w:val="00D76DEE"/>
    <w:rsid w:val="00DA719D"/>
    <w:rsid w:val="00DD13D7"/>
    <w:rsid w:val="00DF2A08"/>
    <w:rsid w:val="00E661B8"/>
    <w:rsid w:val="00E670F8"/>
    <w:rsid w:val="00F01A6E"/>
    <w:rsid w:val="00F5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9B9"/>
  </w:style>
  <w:style w:type="paragraph" w:styleId="Ttulo1">
    <w:name w:val="heading 1"/>
    <w:basedOn w:val="Normal"/>
    <w:next w:val="Normal"/>
    <w:link w:val="Ttulo1Car"/>
    <w:uiPriority w:val="9"/>
    <w:qFormat/>
    <w:rsid w:val="002E29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E29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E29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E29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E2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E29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E29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E29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E29B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E29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E29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E29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E29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E29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E29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E29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E29B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E29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2E29B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2E29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E29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E29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E29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E29B9"/>
    <w:rPr>
      <w:b/>
      <w:bCs/>
    </w:rPr>
  </w:style>
  <w:style w:type="character" w:styleId="nfasis">
    <w:name w:val="Emphasis"/>
    <w:basedOn w:val="Fuentedeprrafopredeter"/>
    <w:uiPriority w:val="20"/>
    <w:qFormat/>
    <w:rsid w:val="002E29B9"/>
    <w:rPr>
      <w:i/>
      <w:iCs/>
    </w:rPr>
  </w:style>
  <w:style w:type="paragraph" w:styleId="Sinespaciado">
    <w:name w:val="No Spacing"/>
    <w:uiPriority w:val="1"/>
    <w:qFormat/>
    <w:rsid w:val="002E29B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E29B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E29B9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2E29B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E29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E29B9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2E29B9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2E29B9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2E29B9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2E29B9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2E29B9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E29B9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D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7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9B9"/>
  </w:style>
  <w:style w:type="paragraph" w:styleId="Ttulo1">
    <w:name w:val="heading 1"/>
    <w:basedOn w:val="Normal"/>
    <w:next w:val="Normal"/>
    <w:link w:val="Ttulo1Car"/>
    <w:uiPriority w:val="9"/>
    <w:qFormat/>
    <w:rsid w:val="002E29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E29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E29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E29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E2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E29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E29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E29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E29B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E29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E29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E29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E29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E29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E29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E29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E29B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E29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2E29B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2E29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E29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E29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E29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E29B9"/>
    <w:rPr>
      <w:b/>
      <w:bCs/>
    </w:rPr>
  </w:style>
  <w:style w:type="character" w:styleId="nfasis">
    <w:name w:val="Emphasis"/>
    <w:basedOn w:val="Fuentedeprrafopredeter"/>
    <w:uiPriority w:val="20"/>
    <w:qFormat/>
    <w:rsid w:val="002E29B9"/>
    <w:rPr>
      <w:i/>
      <w:iCs/>
    </w:rPr>
  </w:style>
  <w:style w:type="paragraph" w:styleId="Sinespaciado">
    <w:name w:val="No Spacing"/>
    <w:uiPriority w:val="1"/>
    <w:qFormat/>
    <w:rsid w:val="002E29B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E29B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E29B9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2E29B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E29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E29B9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2E29B9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2E29B9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2E29B9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2E29B9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2E29B9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E29B9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D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7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2012-05-04T12:23:00Z</dcterms:created>
  <dcterms:modified xsi:type="dcterms:W3CDTF">2012-05-04T12:23:00Z</dcterms:modified>
</cp:coreProperties>
</file>