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B0" w:rsidRPr="00441C59" w:rsidRDefault="00600BB0" w:rsidP="00600BB0">
      <w:pPr>
        <w:rPr>
          <w:rFonts w:asciiTheme="minorHAnsi" w:hAnsiTheme="minorHAnsi"/>
        </w:rPr>
      </w:pPr>
    </w:p>
    <w:tbl>
      <w:tblPr>
        <w:tblW w:w="1912" w:type="dxa"/>
        <w:tblInd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</w:tblGrid>
      <w:tr w:rsidR="00600BB0" w:rsidRPr="00441C59" w:rsidTr="00851297">
        <w:trPr>
          <w:trHeight w:val="372"/>
        </w:trPr>
        <w:tc>
          <w:tcPr>
            <w:tcW w:w="1912" w:type="dxa"/>
          </w:tcPr>
          <w:p w:rsidR="00600BB0" w:rsidRPr="00255B40" w:rsidRDefault="00600BB0" w:rsidP="00851297">
            <w:pPr>
              <w:jc w:val="center"/>
              <w:rPr>
                <w:rFonts w:asciiTheme="minorHAnsi" w:hAnsiTheme="minorHAnsi"/>
                <w:b/>
              </w:rPr>
            </w:pPr>
            <w:r w:rsidRPr="00255B40">
              <w:rPr>
                <w:rFonts w:asciiTheme="minorHAnsi" w:hAnsiTheme="minorHAnsi"/>
                <w:b/>
                <w:noProof/>
                <w:lang w:val="es-PE" w:eastAsia="es-P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-4544786</wp:posOffset>
                  </wp:positionH>
                  <wp:positionV relativeFrom="paragraph">
                    <wp:posOffset>133803</wp:posOffset>
                  </wp:positionV>
                  <wp:extent cx="560615" cy="571500"/>
                  <wp:effectExtent l="19050" t="0" r="0" b="0"/>
                  <wp:wrapNone/>
                  <wp:docPr id="5" name="Imagen 2" descr="logo_c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1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55B40">
              <w:rPr>
                <w:rFonts w:asciiTheme="minorHAnsi" w:hAnsiTheme="minorHAnsi"/>
                <w:b/>
              </w:rPr>
              <w:t>Cta. Caja 70611</w:t>
            </w:r>
          </w:p>
        </w:tc>
      </w:tr>
    </w:tbl>
    <w:p w:rsidR="00600BB0" w:rsidRPr="00255B40" w:rsidRDefault="00600BB0" w:rsidP="00600BB0">
      <w:pPr>
        <w:ind w:left="851"/>
        <w:rPr>
          <w:rFonts w:asciiTheme="minorHAnsi" w:hAnsiTheme="minorHAnsi"/>
          <w:b/>
          <w:sz w:val="20"/>
          <w:szCs w:val="20"/>
        </w:rPr>
      </w:pPr>
      <w:r w:rsidRPr="00255B40">
        <w:rPr>
          <w:rFonts w:asciiTheme="minorHAnsi" w:hAnsiTheme="minorHAnsi"/>
          <w:b/>
          <w:sz w:val="20"/>
          <w:szCs w:val="20"/>
        </w:rPr>
        <w:t>COLEGIO DE INGENIEROS DEL PERÚ</w:t>
      </w:r>
    </w:p>
    <w:p w:rsidR="00600BB0" w:rsidRPr="00255B40" w:rsidRDefault="00600BB0" w:rsidP="00600BB0">
      <w:pPr>
        <w:ind w:left="851"/>
        <w:rPr>
          <w:rFonts w:asciiTheme="minorHAnsi" w:hAnsiTheme="minorHAnsi"/>
          <w:b/>
          <w:sz w:val="20"/>
          <w:szCs w:val="20"/>
        </w:rPr>
      </w:pPr>
      <w:r w:rsidRPr="00255B40">
        <w:rPr>
          <w:rFonts w:asciiTheme="minorHAnsi" w:hAnsiTheme="minorHAnsi"/>
          <w:b/>
          <w:sz w:val="20"/>
          <w:szCs w:val="20"/>
        </w:rPr>
        <w:t>CONSEJO DEPARTAMENTAL DE LIMA</w:t>
      </w:r>
    </w:p>
    <w:p w:rsidR="00600BB0" w:rsidRPr="00255B40" w:rsidRDefault="00600BB0" w:rsidP="00600BB0">
      <w:pPr>
        <w:ind w:left="851"/>
        <w:rPr>
          <w:rFonts w:asciiTheme="minorHAnsi" w:hAnsiTheme="minorHAnsi"/>
          <w:b/>
          <w:sz w:val="20"/>
          <w:szCs w:val="20"/>
        </w:rPr>
      </w:pPr>
      <w:r w:rsidRPr="00255B40">
        <w:rPr>
          <w:rFonts w:asciiTheme="minorHAnsi" w:hAnsiTheme="minorHAnsi"/>
          <w:b/>
          <w:sz w:val="20"/>
          <w:szCs w:val="20"/>
        </w:rPr>
        <w:t>CAPÍTULO DE INGENIERÍA PESQUERA</w:t>
      </w:r>
    </w:p>
    <w:p w:rsidR="00600BB0" w:rsidRPr="00441C59" w:rsidRDefault="00600BB0" w:rsidP="00600BB0">
      <w:pPr>
        <w:jc w:val="center"/>
        <w:rPr>
          <w:rFonts w:asciiTheme="minorHAnsi" w:hAnsiTheme="minorHAnsi"/>
          <w:sz w:val="14"/>
          <w:szCs w:val="14"/>
        </w:rPr>
      </w:pPr>
    </w:p>
    <w:p w:rsidR="00600BB0" w:rsidRPr="00441C59" w:rsidRDefault="00600BB0" w:rsidP="00600BB0">
      <w:pPr>
        <w:jc w:val="center"/>
        <w:rPr>
          <w:rFonts w:asciiTheme="minorHAnsi" w:hAnsiTheme="minorHAnsi"/>
          <w:b/>
          <w:sz w:val="30"/>
          <w:szCs w:val="30"/>
        </w:rPr>
      </w:pPr>
      <w:r w:rsidRPr="00441C59">
        <w:rPr>
          <w:rFonts w:asciiTheme="minorHAnsi" w:hAnsiTheme="minorHAnsi"/>
          <w:b/>
          <w:sz w:val="30"/>
          <w:szCs w:val="30"/>
        </w:rPr>
        <w:t>FICHA DE INSCRIPCIÓN</w:t>
      </w:r>
    </w:p>
    <w:p w:rsidR="00E60CA5" w:rsidRPr="00E60CA5" w:rsidRDefault="00600BB0" w:rsidP="00E60CA5">
      <w:pPr>
        <w:ind w:left="1134" w:hanging="1134"/>
        <w:jc w:val="right"/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i/>
          <w:u w:val="single"/>
        </w:rPr>
        <w:t>DIPLOMADO</w:t>
      </w:r>
      <w:r w:rsidRPr="000860AD">
        <w:rPr>
          <w:rFonts w:asciiTheme="minorHAnsi" w:hAnsiTheme="minorHAnsi"/>
          <w:b/>
          <w:i/>
        </w:rPr>
        <w:t xml:space="preserve">: </w:t>
      </w:r>
      <w:r w:rsidRPr="00441C59">
        <w:rPr>
          <w:rFonts w:asciiTheme="minorHAnsi" w:hAnsiTheme="minorHAnsi"/>
          <w:b/>
        </w:rPr>
        <w:t>GESTION Y PRODUCCIÓN EN ACUICULTURA</w:t>
      </w:r>
      <w:r w:rsidR="00E60CA5">
        <w:rPr>
          <w:rFonts w:asciiTheme="minorHAnsi" w:hAnsiTheme="minorHAnsi"/>
          <w:b/>
        </w:rPr>
        <w:t xml:space="preserve">  </w:t>
      </w:r>
      <w:r w:rsidR="00E60CA5">
        <w:rPr>
          <w:rFonts w:asciiTheme="minorHAnsi" w:hAnsiTheme="minorHAnsi"/>
          <w:b/>
        </w:rPr>
        <w:tab/>
      </w:r>
      <w:r w:rsidR="00E60CA5" w:rsidRPr="00E60CA5">
        <w:rPr>
          <w:rFonts w:asciiTheme="minorHAnsi" w:hAnsiTheme="minorHAnsi"/>
          <w:b/>
          <w:i/>
          <w:sz w:val="20"/>
          <w:szCs w:val="20"/>
          <w:u w:val="single"/>
        </w:rPr>
        <w:t>INICIO:</w:t>
      </w:r>
      <w:r w:rsidR="00E60CA5" w:rsidRPr="00E60CA5">
        <w:rPr>
          <w:rFonts w:asciiTheme="minorHAnsi" w:hAnsiTheme="minorHAnsi"/>
          <w:b/>
          <w:sz w:val="20"/>
          <w:szCs w:val="20"/>
        </w:rPr>
        <w:t xml:space="preserve"> 07 DE SETIEMBRE 201</w:t>
      </w:r>
      <w:r w:rsidR="00E60CA5">
        <w:rPr>
          <w:rFonts w:asciiTheme="minorHAnsi" w:hAnsiTheme="minorHAnsi"/>
          <w:b/>
          <w:sz w:val="20"/>
          <w:szCs w:val="20"/>
        </w:rPr>
        <w:t>3</w:t>
      </w:r>
    </w:p>
    <w:p w:rsidR="00600BB0" w:rsidRPr="00441C59" w:rsidRDefault="00600BB0" w:rsidP="00600BB0">
      <w:pPr>
        <w:ind w:left="1134" w:hanging="1134"/>
        <w:jc w:val="both"/>
        <w:rPr>
          <w:rFonts w:asciiTheme="minorHAnsi" w:hAnsiTheme="minorHAnsi"/>
          <w:sz w:val="14"/>
          <w:szCs w:val="14"/>
        </w:rPr>
      </w:pPr>
      <w:r w:rsidRPr="00441C59">
        <w:rPr>
          <w:rFonts w:asciiTheme="minorHAnsi" w:hAnsiTheme="minorHAnsi"/>
        </w:rPr>
        <w:tab/>
      </w:r>
      <w:r w:rsidRPr="00441C59">
        <w:rPr>
          <w:rFonts w:asciiTheme="minorHAnsi" w:hAnsiTheme="minorHAnsi"/>
        </w:rPr>
        <w:tab/>
      </w:r>
    </w:p>
    <w:p w:rsidR="00600BB0" w:rsidRPr="00FE73AC" w:rsidRDefault="00600BB0" w:rsidP="00600BB0">
      <w:pPr>
        <w:jc w:val="both"/>
        <w:rPr>
          <w:rFonts w:asciiTheme="minorHAnsi" w:hAnsiTheme="minorHAnsi"/>
          <w:b/>
          <w:sz w:val="22"/>
          <w:szCs w:val="22"/>
        </w:rPr>
      </w:pPr>
      <w:r w:rsidRPr="00FE73AC">
        <w:rPr>
          <w:rFonts w:asciiTheme="minorHAnsi" w:hAnsiTheme="minorHAnsi"/>
          <w:b/>
          <w:sz w:val="22"/>
          <w:szCs w:val="22"/>
        </w:rPr>
        <w:t>DATOS DEL PARTICIPANTE: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410"/>
        <w:gridCol w:w="2410"/>
        <w:gridCol w:w="2409"/>
      </w:tblGrid>
      <w:tr w:rsidR="00600BB0" w:rsidRPr="00FE73AC" w:rsidTr="00851297">
        <w:trPr>
          <w:trHeight w:val="417"/>
        </w:trPr>
        <w:tc>
          <w:tcPr>
            <w:tcW w:w="1951" w:type="dxa"/>
            <w:vAlign w:val="center"/>
          </w:tcPr>
          <w:p w:rsidR="00600BB0" w:rsidRPr="00FE73AC" w:rsidRDefault="00600BB0" w:rsidP="00851297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Nombres y Apellidos</w:t>
            </w:r>
          </w:p>
        </w:tc>
        <w:tc>
          <w:tcPr>
            <w:tcW w:w="7229" w:type="dxa"/>
            <w:gridSpan w:val="3"/>
          </w:tcPr>
          <w:p w:rsidR="00600BB0" w:rsidRPr="00FE73AC" w:rsidRDefault="00600BB0" w:rsidP="008512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BB0" w:rsidRPr="00FE73AC" w:rsidTr="00851297">
        <w:trPr>
          <w:trHeight w:val="369"/>
        </w:trPr>
        <w:tc>
          <w:tcPr>
            <w:tcW w:w="1951" w:type="dxa"/>
            <w:vAlign w:val="center"/>
          </w:tcPr>
          <w:p w:rsidR="00600BB0" w:rsidRPr="00FE73AC" w:rsidRDefault="00600BB0" w:rsidP="00851297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DNI N°</w:t>
            </w:r>
          </w:p>
        </w:tc>
        <w:tc>
          <w:tcPr>
            <w:tcW w:w="2410" w:type="dxa"/>
          </w:tcPr>
          <w:p w:rsidR="00600BB0" w:rsidRPr="00FE73AC" w:rsidRDefault="00600BB0" w:rsidP="008512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0BB0" w:rsidRPr="00FE73AC" w:rsidRDefault="00600BB0" w:rsidP="00851297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Nº de Registro CIP u otro</w:t>
            </w:r>
          </w:p>
        </w:tc>
        <w:tc>
          <w:tcPr>
            <w:tcW w:w="2409" w:type="dxa"/>
          </w:tcPr>
          <w:p w:rsidR="00600BB0" w:rsidRPr="00FE73AC" w:rsidRDefault="00600BB0" w:rsidP="008512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BB0" w:rsidRPr="00FE73AC" w:rsidTr="00851297">
        <w:tc>
          <w:tcPr>
            <w:tcW w:w="1951" w:type="dxa"/>
          </w:tcPr>
          <w:p w:rsidR="00600BB0" w:rsidRPr="00FE73AC" w:rsidRDefault="00600BB0" w:rsidP="00851297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600BB0" w:rsidRPr="00FE73AC" w:rsidRDefault="00600BB0" w:rsidP="00851297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Especialidad</w:t>
            </w:r>
          </w:p>
        </w:tc>
        <w:tc>
          <w:tcPr>
            <w:tcW w:w="2410" w:type="dxa"/>
          </w:tcPr>
          <w:p w:rsidR="00600BB0" w:rsidRPr="00FE73AC" w:rsidRDefault="00600BB0" w:rsidP="008512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0BB0" w:rsidRPr="00FE73AC" w:rsidRDefault="00600BB0" w:rsidP="00851297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Teléfono Fijo y/o Celular</w:t>
            </w:r>
          </w:p>
        </w:tc>
        <w:tc>
          <w:tcPr>
            <w:tcW w:w="2409" w:type="dxa"/>
          </w:tcPr>
          <w:p w:rsidR="00600BB0" w:rsidRPr="00FE73AC" w:rsidRDefault="00600BB0" w:rsidP="008512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BB0" w:rsidRPr="00FE73AC" w:rsidTr="00851297">
        <w:tc>
          <w:tcPr>
            <w:tcW w:w="1951" w:type="dxa"/>
            <w:vAlign w:val="center"/>
          </w:tcPr>
          <w:p w:rsidR="00600BB0" w:rsidRPr="00FE73AC" w:rsidRDefault="00600BB0" w:rsidP="00851297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600BB0" w:rsidRPr="00FE73AC" w:rsidRDefault="00600BB0" w:rsidP="00851297">
            <w:pPr>
              <w:rPr>
                <w:rFonts w:asciiTheme="minorHAnsi" w:hAnsiTheme="minorHAnsi"/>
                <w:sz w:val="20"/>
                <w:szCs w:val="20"/>
              </w:rPr>
            </w:pPr>
            <w:r w:rsidRPr="00FE73AC">
              <w:rPr>
                <w:rFonts w:asciiTheme="minorHAnsi" w:hAnsiTheme="minorHAnsi"/>
                <w:sz w:val="20"/>
                <w:szCs w:val="20"/>
              </w:rPr>
              <w:t>E- mail</w:t>
            </w:r>
          </w:p>
        </w:tc>
        <w:tc>
          <w:tcPr>
            <w:tcW w:w="7229" w:type="dxa"/>
            <w:gridSpan w:val="3"/>
          </w:tcPr>
          <w:p w:rsidR="00600BB0" w:rsidRPr="00FE73AC" w:rsidRDefault="00600BB0" w:rsidP="008512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0BB0" w:rsidRPr="00FE73AC" w:rsidRDefault="00600BB0" w:rsidP="00600BB0">
      <w:pPr>
        <w:rPr>
          <w:rFonts w:asciiTheme="minorHAnsi" w:hAnsiTheme="minorHAnsi"/>
          <w:b/>
          <w:sz w:val="22"/>
          <w:szCs w:val="22"/>
        </w:rPr>
      </w:pPr>
      <w:r w:rsidRPr="00FE73AC">
        <w:rPr>
          <w:rFonts w:asciiTheme="minorHAnsi" w:hAnsiTheme="minorHAnsi"/>
          <w:b/>
          <w:sz w:val="22"/>
          <w:szCs w:val="22"/>
        </w:rPr>
        <w:t>DATOS DE LA INSTITUCIÓN DONDE LABORA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5723"/>
      </w:tblGrid>
      <w:tr w:rsidR="00600BB0" w:rsidRPr="00FE73AC" w:rsidTr="00851297">
        <w:tc>
          <w:tcPr>
            <w:tcW w:w="3457" w:type="dxa"/>
          </w:tcPr>
          <w:p w:rsidR="00600BB0" w:rsidRPr="00FE73AC" w:rsidRDefault="00600BB0" w:rsidP="00851297">
            <w:pPr>
              <w:rPr>
                <w:rFonts w:asciiTheme="minorHAnsi" w:hAnsiTheme="minorHAnsi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>Nombre o Razón Social</w:t>
            </w:r>
          </w:p>
        </w:tc>
        <w:tc>
          <w:tcPr>
            <w:tcW w:w="5723" w:type="dxa"/>
          </w:tcPr>
          <w:p w:rsidR="00600BB0" w:rsidRPr="00FE73AC" w:rsidRDefault="00600BB0" w:rsidP="00851297">
            <w:pPr>
              <w:rPr>
                <w:rFonts w:asciiTheme="minorHAnsi" w:hAnsiTheme="minorHAnsi"/>
              </w:rPr>
            </w:pPr>
          </w:p>
        </w:tc>
      </w:tr>
      <w:tr w:rsidR="00600BB0" w:rsidRPr="00FE73AC" w:rsidTr="00851297">
        <w:tc>
          <w:tcPr>
            <w:tcW w:w="3457" w:type="dxa"/>
          </w:tcPr>
          <w:p w:rsidR="00600BB0" w:rsidRPr="00FE73AC" w:rsidRDefault="00600BB0" w:rsidP="00851297">
            <w:pPr>
              <w:rPr>
                <w:rFonts w:asciiTheme="minorHAnsi" w:hAnsiTheme="minorHAnsi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>Teléfono de oficina</w:t>
            </w:r>
          </w:p>
        </w:tc>
        <w:tc>
          <w:tcPr>
            <w:tcW w:w="5723" w:type="dxa"/>
          </w:tcPr>
          <w:p w:rsidR="00600BB0" w:rsidRPr="00FE73AC" w:rsidRDefault="00600BB0" w:rsidP="00851297">
            <w:pPr>
              <w:rPr>
                <w:rFonts w:asciiTheme="minorHAnsi" w:hAnsiTheme="minorHAnsi"/>
              </w:rPr>
            </w:pPr>
          </w:p>
        </w:tc>
      </w:tr>
      <w:tr w:rsidR="00600BB0" w:rsidRPr="00FE73AC" w:rsidTr="00851297">
        <w:tc>
          <w:tcPr>
            <w:tcW w:w="3457" w:type="dxa"/>
          </w:tcPr>
          <w:p w:rsidR="00600BB0" w:rsidRPr="00FE73AC" w:rsidRDefault="00600BB0" w:rsidP="00851297">
            <w:pPr>
              <w:rPr>
                <w:rFonts w:asciiTheme="minorHAnsi" w:hAnsiTheme="minorHAnsi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>Cargo que ocupa</w:t>
            </w:r>
          </w:p>
        </w:tc>
        <w:tc>
          <w:tcPr>
            <w:tcW w:w="5723" w:type="dxa"/>
          </w:tcPr>
          <w:p w:rsidR="00600BB0" w:rsidRPr="00FE73AC" w:rsidRDefault="00600BB0" w:rsidP="00851297">
            <w:pPr>
              <w:rPr>
                <w:rFonts w:asciiTheme="minorHAnsi" w:hAnsiTheme="minorHAnsi"/>
              </w:rPr>
            </w:pPr>
          </w:p>
        </w:tc>
      </w:tr>
      <w:tr w:rsidR="00600BB0" w:rsidRPr="00FE73AC" w:rsidTr="00851297">
        <w:tc>
          <w:tcPr>
            <w:tcW w:w="3457" w:type="dxa"/>
          </w:tcPr>
          <w:p w:rsidR="00600BB0" w:rsidRPr="00FE73AC" w:rsidRDefault="00600BB0" w:rsidP="00851297">
            <w:pPr>
              <w:rPr>
                <w:rFonts w:asciiTheme="minorHAnsi" w:hAnsiTheme="minorHAnsi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 xml:space="preserve">RUC Nº </w:t>
            </w:r>
            <w:r w:rsidRPr="00FE73AC">
              <w:rPr>
                <w:rFonts w:asciiTheme="minorHAnsi" w:hAnsiTheme="minorHAnsi"/>
                <w:b/>
                <w:sz w:val="22"/>
                <w:szCs w:val="22"/>
              </w:rPr>
              <w:t>(De solicitar Factura)</w:t>
            </w:r>
          </w:p>
        </w:tc>
        <w:tc>
          <w:tcPr>
            <w:tcW w:w="5723" w:type="dxa"/>
          </w:tcPr>
          <w:p w:rsidR="00600BB0" w:rsidRPr="00FE73AC" w:rsidRDefault="00600BB0" w:rsidP="00851297">
            <w:pPr>
              <w:rPr>
                <w:rFonts w:asciiTheme="minorHAnsi" w:hAnsiTheme="minorHAnsi"/>
              </w:rPr>
            </w:pPr>
          </w:p>
        </w:tc>
      </w:tr>
      <w:tr w:rsidR="00600BB0" w:rsidRPr="00FE73AC" w:rsidTr="00851297">
        <w:tc>
          <w:tcPr>
            <w:tcW w:w="3457" w:type="dxa"/>
          </w:tcPr>
          <w:p w:rsidR="00600BB0" w:rsidRPr="00FE73AC" w:rsidRDefault="00600BB0" w:rsidP="00851297">
            <w:pPr>
              <w:rPr>
                <w:rFonts w:asciiTheme="minorHAnsi" w:hAnsiTheme="minorHAnsi"/>
              </w:rPr>
            </w:pPr>
            <w:r w:rsidRPr="00FE73AC">
              <w:rPr>
                <w:rFonts w:asciiTheme="minorHAnsi" w:hAnsiTheme="minorHAnsi"/>
                <w:sz w:val="22"/>
                <w:szCs w:val="22"/>
              </w:rPr>
              <w:t xml:space="preserve">Dirección </w:t>
            </w:r>
            <w:r w:rsidRPr="00FE73AC">
              <w:rPr>
                <w:rFonts w:asciiTheme="minorHAnsi" w:hAnsiTheme="minorHAnsi"/>
                <w:b/>
                <w:sz w:val="22"/>
                <w:szCs w:val="22"/>
              </w:rPr>
              <w:t>(De solicitar Factura)</w:t>
            </w:r>
          </w:p>
        </w:tc>
        <w:tc>
          <w:tcPr>
            <w:tcW w:w="5723" w:type="dxa"/>
          </w:tcPr>
          <w:p w:rsidR="00600BB0" w:rsidRPr="00FE73AC" w:rsidRDefault="00600BB0" w:rsidP="00851297">
            <w:pPr>
              <w:rPr>
                <w:rFonts w:asciiTheme="minorHAnsi" w:hAnsiTheme="minorHAnsi"/>
              </w:rPr>
            </w:pPr>
          </w:p>
        </w:tc>
      </w:tr>
    </w:tbl>
    <w:p w:rsidR="00600BB0" w:rsidRPr="00441C59" w:rsidRDefault="00600BB0" w:rsidP="00600BB0">
      <w:pPr>
        <w:rPr>
          <w:rFonts w:asciiTheme="minorHAnsi" w:hAnsiTheme="minorHAnsi"/>
          <w:sz w:val="20"/>
          <w:szCs w:val="20"/>
        </w:rPr>
      </w:pPr>
    </w:p>
    <w:p w:rsidR="00600BB0" w:rsidRPr="00441C59" w:rsidRDefault="00600BB0" w:rsidP="00600BB0">
      <w:pPr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 xml:space="preserve">INVERSIÓN PAGO AL CONTADO HASTA EL </w:t>
      </w:r>
      <w:r w:rsidR="008E1172">
        <w:rPr>
          <w:rFonts w:asciiTheme="minorHAnsi" w:hAnsiTheme="minorHAnsi"/>
          <w:b/>
          <w:sz w:val="20"/>
          <w:szCs w:val="20"/>
        </w:rPr>
        <w:t>2</w:t>
      </w:r>
      <w:r w:rsidR="00E751D7">
        <w:rPr>
          <w:rFonts w:asciiTheme="minorHAnsi" w:hAnsiTheme="minorHAnsi"/>
          <w:b/>
          <w:sz w:val="20"/>
          <w:szCs w:val="20"/>
        </w:rPr>
        <w:t xml:space="preserve">8 </w:t>
      </w:r>
      <w:r w:rsidRPr="00441C59">
        <w:rPr>
          <w:rFonts w:asciiTheme="minorHAnsi" w:hAnsiTheme="minorHAnsi"/>
          <w:b/>
          <w:sz w:val="20"/>
          <w:szCs w:val="20"/>
        </w:rPr>
        <w:t xml:space="preserve">DE AGOSTO: </w:t>
      </w:r>
    </w:p>
    <w:p w:rsidR="00600BB0" w:rsidRPr="00441C59" w:rsidRDefault="00600BB0" w:rsidP="00600BB0">
      <w:pPr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 xml:space="preserve">Inversión: </w:t>
      </w:r>
      <w:r w:rsidRPr="00441C59">
        <w:rPr>
          <w:rFonts w:asciiTheme="minorHAnsi" w:hAnsiTheme="minorHAnsi"/>
          <w:b/>
          <w:sz w:val="20"/>
          <w:szCs w:val="20"/>
        </w:rPr>
        <w:tab/>
        <w:t>Ingenieros CIP HABILITADOS</w:t>
      </w:r>
      <w:r w:rsidRPr="00441C59">
        <w:rPr>
          <w:rFonts w:asciiTheme="minorHAnsi" w:hAnsiTheme="minorHAnsi"/>
          <w:b/>
          <w:sz w:val="20"/>
          <w:szCs w:val="20"/>
        </w:rPr>
        <w:tab/>
        <w:t xml:space="preserve">S/. 1000.00    (   )   </w:t>
      </w:r>
      <w:r w:rsidRPr="00441C59">
        <w:rPr>
          <w:rFonts w:asciiTheme="minorHAnsi" w:hAnsiTheme="minorHAnsi"/>
          <w:b/>
          <w:sz w:val="20"/>
          <w:szCs w:val="20"/>
        </w:rPr>
        <w:tab/>
      </w:r>
    </w:p>
    <w:p w:rsidR="00600BB0" w:rsidRPr="00441C59" w:rsidRDefault="00600BB0" w:rsidP="00600BB0">
      <w:pPr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ab/>
        <w:t xml:space="preserve">Público en General:   </w:t>
      </w:r>
      <w:r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ab/>
        <w:t xml:space="preserve">S/. 1500.00 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441C59">
        <w:rPr>
          <w:rFonts w:asciiTheme="minorHAnsi" w:hAnsiTheme="minorHAnsi"/>
          <w:b/>
          <w:sz w:val="20"/>
          <w:szCs w:val="20"/>
        </w:rPr>
        <w:t xml:space="preserve"> (   )</w:t>
      </w:r>
    </w:p>
    <w:p w:rsidR="00600BB0" w:rsidRPr="00441C59" w:rsidRDefault="00600BB0" w:rsidP="00600BB0">
      <w:pPr>
        <w:ind w:firstLine="720"/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 xml:space="preserve">    </w:t>
      </w:r>
      <w:r w:rsidRPr="00441C59">
        <w:rPr>
          <w:rFonts w:asciiTheme="minorHAnsi" w:hAnsiTheme="minorHAnsi"/>
          <w:b/>
          <w:sz w:val="20"/>
          <w:szCs w:val="20"/>
        </w:rPr>
        <w:tab/>
        <w:t xml:space="preserve">Instituciones: </w:t>
      </w:r>
      <w:r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ab/>
      </w:r>
      <w:r w:rsidRPr="00441C59">
        <w:rPr>
          <w:rFonts w:asciiTheme="minorHAnsi" w:hAnsiTheme="minorHAnsi"/>
          <w:b/>
          <w:sz w:val="20"/>
          <w:szCs w:val="20"/>
        </w:rPr>
        <w:tab/>
        <w:t xml:space="preserve">S/. 1 700.00 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441C59">
        <w:rPr>
          <w:rFonts w:asciiTheme="minorHAnsi" w:hAnsiTheme="minorHAnsi"/>
          <w:b/>
          <w:sz w:val="20"/>
          <w:szCs w:val="20"/>
        </w:rPr>
        <w:t>(   )</w:t>
      </w:r>
    </w:p>
    <w:p w:rsidR="00600BB0" w:rsidRPr="00441C59" w:rsidRDefault="00600BB0" w:rsidP="00600BB0">
      <w:pPr>
        <w:ind w:firstLine="720"/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b/>
          <w:sz w:val="20"/>
          <w:szCs w:val="20"/>
        </w:rPr>
        <w:t xml:space="preserve">    </w:t>
      </w:r>
      <w:r w:rsidRPr="00441C59">
        <w:rPr>
          <w:rFonts w:asciiTheme="minorHAnsi" w:hAnsiTheme="minorHAnsi"/>
          <w:b/>
          <w:sz w:val="20"/>
          <w:szCs w:val="20"/>
        </w:rPr>
        <w:tab/>
        <w:t xml:space="preserve">TARIFAS SIN IGV </w:t>
      </w:r>
    </w:p>
    <w:p w:rsidR="00600BB0" w:rsidRPr="00441C59" w:rsidRDefault="00600BB0" w:rsidP="00600BB0">
      <w:pPr>
        <w:rPr>
          <w:rFonts w:asciiTheme="minorHAnsi" w:hAnsiTheme="minorHAnsi"/>
          <w:b/>
          <w:i/>
          <w:sz w:val="20"/>
          <w:szCs w:val="20"/>
        </w:rPr>
      </w:pPr>
      <w:r w:rsidRPr="00441C59">
        <w:rPr>
          <w:rFonts w:asciiTheme="minorHAnsi" w:hAnsiTheme="minorHAnsi"/>
          <w:b/>
          <w:i/>
          <w:sz w:val="20"/>
          <w:szCs w:val="20"/>
        </w:rPr>
        <w:t xml:space="preserve">NOTA: </w:t>
      </w:r>
    </w:p>
    <w:p w:rsidR="00600BB0" w:rsidRPr="00441C59" w:rsidRDefault="00600BB0" w:rsidP="00600BB0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441C59">
        <w:rPr>
          <w:rFonts w:asciiTheme="minorHAnsi" w:hAnsiTheme="minorHAnsi"/>
          <w:sz w:val="20"/>
          <w:szCs w:val="20"/>
        </w:rPr>
        <w:t xml:space="preserve">Para realizar el pago en caja del CDLIMA, deberá acercarse con la ficha llena en el horario de 2:00 a 8:00 </w:t>
      </w:r>
      <w:proofErr w:type="spellStart"/>
      <w:r w:rsidRPr="00441C59">
        <w:rPr>
          <w:rFonts w:asciiTheme="minorHAnsi" w:hAnsiTheme="minorHAnsi"/>
          <w:sz w:val="20"/>
          <w:szCs w:val="20"/>
        </w:rPr>
        <w:t>p.m</w:t>
      </w:r>
      <w:proofErr w:type="spellEnd"/>
      <w:r w:rsidRPr="00441C59">
        <w:rPr>
          <w:rFonts w:asciiTheme="minorHAnsi" w:hAnsiTheme="minorHAnsi"/>
          <w:sz w:val="20"/>
          <w:szCs w:val="20"/>
        </w:rPr>
        <w:t>; luego en la oficina del Cap. de Ing. Pesquera presentar copia de la Boleta o Factura emitida más su Ficha de inscripción.</w:t>
      </w:r>
    </w:p>
    <w:p w:rsidR="00600BB0" w:rsidRPr="00600BB0" w:rsidRDefault="00600BB0" w:rsidP="00600BB0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sz w:val="20"/>
          <w:szCs w:val="20"/>
        </w:rPr>
        <w:t>Puede realizar el pago la cuenta en soles del Banco de Comercio N°</w:t>
      </w:r>
      <w:r w:rsidRPr="00441C59">
        <w:rPr>
          <w:rFonts w:asciiTheme="minorHAnsi" w:hAnsiTheme="minorHAnsi"/>
          <w:b/>
          <w:sz w:val="20"/>
          <w:szCs w:val="20"/>
        </w:rPr>
        <w:t>410200161211</w:t>
      </w:r>
      <w:r w:rsidRPr="00441C59">
        <w:rPr>
          <w:rFonts w:asciiTheme="minorHAnsi" w:hAnsiTheme="minorHAnsi"/>
          <w:sz w:val="20"/>
          <w:szCs w:val="20"/>
        </w:rPr>
        <w:t xml:space="preserve">, luego enviar al correo </w:t>
      </w:r>
      <w:hyperlink r:id="rId6" w:history="1">
        <w:r w:rsidRPr="00441C59">
          <w:rPr>
            <w:rStyle w:val="Hipervnculo"/>
            <w:rFonts w:asciiTheme="minorHAnsi" w:hAnsiTheme="minorHAnsi"/>
            <w:color w:val="auto"/>
            <w:sz w:val="20"/>
            <w:szCs w:val="20"/>
            <w:u w:val="none"/>
          </w:rPr>
          <w:t>pesqueros@ciplima.org.pe</w:t>
        </w:r>
      </w:hyperlink>
      <w:r w:rsidRPr="00441C59">
        <w:rPr>
          <w:rFonts w:asciiTheme="minorHAnsi" w:hAnsiTheme="minorHAnsi"/>
          <w:sz w:val="20"/>
          <w:szCs w:val="20"/>
        </w:rPr>
        <w:t xml:space="preserve"> la ficha debidamente llena más la copia del Boucher de depósito, a la presentación del original se canjeará por el</w:t>
      </w:r>
      <w:r>
        <w:rPr>
          <w:rFonts w:asciiTheme="minorHAnsi" w:hAnsiTheme="minorHAnsi"/>
          <w:sz w:val="20"/>
          <w:szCs w:val="20"/>
        </w:rPr>
        <w:t xml:space="preserve"> respectivo comprobante de pago. Depósitos con el Código Interbancario:    </w:t>
      </w:r>
      <w:r w:rsidRPr="00600BB0">
        <w:rPr>
          <w:rFonts w:asciiTheme="minorHAnsi" w:hAnsiTheme="minorHAnsi"/>
          <w:b/>
          <w:sz w:val="20"/>
          <w:szCs w:val="20"/>
        </w:rPr>
        <w:t>CCI 02304541020016121188</w:t>
      </w:r>
    </w:p>
    <w:p w:rsidR="00600BB0" w:rsidRPr="00441C59" w:rsidRDefault="00600BB0" w:rsidP="00600BB0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b/>
          <w:sz w:val="20"/>
          <w:szCs w:val="20"/>
        </w:rPr>
      </w:pPr>
      <w:r w:rsidRPr="00441C59">
        <w:rPr>
          <w:rFonts w:asciiTheme="minorHAnsi" w:hAnsiTheme="minorHAnsi"/>
          <w:sz w:val="20"/>
          <w:szCs w:val="20"/>
        </w:rPr>
        <w:t xml:space="preserve">Tener en cuenta que </w:t>
      </w:r>
      <w:r w:rsidRPr="00441C59">
        <w:rPr>
          <w:rFonts w:asciiTheme="minorHAnsi" w:hAnsiTheme="minorHAnsi"/>
          <w:b/>
          <w:sz w:val="20"/>
          <w:szCs w:val="20"/>
        </w:rPr>
        <w:t>DE REQUERIR FACTURA, DEBERÁ CANCELAR EL MONTO INDICADO + IGV</w:t>
      </w:r>
    </w:p>
    <w:p w:rsidR="00600BB0" w:rsidRDefault="00600BB0" w:rsidP="00600BB0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441C59">
        <w:rPr>
          <w:rFonts w:asciiTheme="minorHAnsi" w:hAnsiTheme="minorHAnsi"/>
          <w:sz w:val="20"/>
          <w:szCs w:val="20"/>
        </w:rPr>
        <w:t xml:space="preserve">Si la Factura estará sujeta a Detracción por pasar los S/. 700.00 considerar el (9%) de depósito a la cuenta en el Banco de la Nación N° 00-000-433217           </w:t>
      </w:r>
      <w:hyperlink r:id="rId7" w:history="1">
        <w:r w:rsidRPr="00441C59">
          <w:rPr>
            <w:rStyle w:val="Hipervnculo"/>
            <w:rFonts w:asciiTheme="minorHAnsi" w:hAnsiTheme="minorHAnsi"/>
            <w:sz w:val="20"/>
            <w:szCs w:val="20"/>
            <w:u w:val="none"/>
          </w:rPr>
          <w:t>pesqueros@ciplima.org.pe</w:t>
        </w:r>
      </w:hyperlink>
    </w:p>
    <w:p w:rsidR="00600BB0" w:rsidRDefault="00600BB0" w:rsidP="00600BB0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 solicitar el pago  fraccionado se adicionará S/. 200.00 al monto de inscripción, dividiendo el total en 4 cuotas. La cuota inicial será la primera cuota y debe realizarse hasta el 2</w:t>
      </w:r>
      <w:r w:rsidR="00E751D7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 xml:space="preserve"> de agosto.</w:t>
      </w:r>
    </w:p>
    <w:p w:rsidR="00600BB0" w:rsidRDefault="00600BB0" w:rsidP="00600BB0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/>
          <w:sz w:val="20"/>
          <w:szCs w:val="20"/>
        </w:rPr>
      </w:pPr>
      <w:r w:rsidRPr="00255B40">
        <w:rPr>
          <w:rFonts w:asciiTheme="minorHAnsi" w:hAnsiTheme="minorHAnsi"/>
          <w:sz w:val="20"/>
          <w:szCs w:val="20"/>
        </w:rPr>
        <w:t xml:space="preserve">Para inscripciones posteriores al </w:t>
      </w:r>
      <w:r>
        <w:rPr>
          <w:rFonts w:asciiTheme="minorHAnsi" w:hAnsiTheme="minorHAnsi"/>
          <w:sz w:val="20"/>
          <w:szCs w:val="20"/>
        </w:rPr>
        <w:t>2</w:t>
      </w:r>
      <w:r w:rsidR="00E751D7">
        <w:rPr>
          <w:rFonts w:asciiTheme="minorHAnsi" w:hAnsiTheme="minorHAnsi"/>
          <w:sz w:val="20"/>
          <w:szCs w:val="20"/>
        </w:rPr>
        <w:t>8</w:t>
      </w:r>
      <w:r w:rsidRPr="00255B40">
        <w:rPr>
          <w:rFonts w:asciiTheme="minorHAnsi" w:hAnsiTheme="minorHAnsi"/>
          <w:sz w:val="20"/>
          <w:szCs w:val="20"/>
        </w:rPr>
        <w:t xml:space="preserve"> de agosto se adicionará a la inversión S/. 50.00</w:t>
      </w:r>
    </w:p>
    <w:p w:rsidR="00600BB0" w:rsidRDefault="00361BE6" w:rsidP="00600BB0">
      <w:pPr>
        <w:pStyle w:val="Prrafodelista"/>
        <w:ind w:left="426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361BE6">
        <w:rPr>
          <w:rFonts w:asciiTheme="minorHAnsi" w:hAnsiTheme="minorHAnsi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5pt;margin-top:10.65pt;width:235.5pt;height:72.1pt;z-index:251658240;mso-width-relative:margin;mso-height-relative:margin">
            <v:textbox>
              <w:txbxContent>
                <w:p w:rsidR="00600BB0" w:rsidRPr="00255B40" w:rsidRDefault="00600BB0" w:rsidP="00600BB0">
                  <w:pPr>
                    <w:rPr>
                      <w:rFonts w:asciiTheme="minorHAnsi" w:hAnsiTheme="minorHAnsi"/>
                      <w:sz w:val="16"/>
                      <w:szCs w:val="16"/>
                      <w:lang w:val="es-PE"/>
                    </w:rPr>
                  </w:pPr>
                  <w:r w:rsidRPr="00255B40">
                    <w:rPr>
                      <w:rFonts w:asciiTheme="minorHAnsi" w:hAnsiTheme="minorHAnsi"/>
                      <w:sz w:val="16"/>
                      <w:szCs w:val="16"/>
                      <w:lang w:val="es-PE"/>
                    </w:rPr>
                    <w:t>OBSERVACIONES</w:t>
                  </w:r>
                  <w:r w:rsidR="00E60CA5">
                    <w:rPr>
                      <w:rFonts w:asciiTheme="minorHAnsi" w:hAnsiTheme="minorHAnsi"/>
                      <w:sz w:val="16"/>
                      <w:szCs w:val="16"/>
                      <w:lang w:val="es-PE"/>
                    </w:rPr>
                    <w:t>: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Ind w:w="426" w:type="dxa"/>
        <w:tblLook w:val="04A0"/>
      </w:tblPr>
      <w:tblGrid>
        <w:gridCol w:w="3048"/>
      </w:tblGrid>
      <w:tr w:rsidR="00600BB0" w:rsidTr="00851297">
        <w:trPr>
          <w:trHeight w:val="501"/>
        </w:trPr>
        <w:tc>
          <w:tcPr>
            <w:tcW w:w="3048" w:type="dxa"/>
          </w:tcPr>
          <w:p w:rsidR="00600BB0" w:rsidRPr="00255B40" w:rsidRDefault="00600BB0" w:rsidP="00851297">
            <w:pPr>
              <w:pStyle w:val="Prrafodelista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55B40">
              <w:rPr>
                <w:rFonts w:asciiTheme="minorHAnsi" w:hAnsiTheme="minorHAnsi"/>
                <w:sz w:val="18"/>
                <w:szCs w:val="18"/>
              </w:rPr>
              <w:t xml:space="preserve">Pago al contado: </w:t>
            </w:r>
          </w:p>
          <w:p w:rsidR="00600BB0" w:rsidRPr="00255B40" w:rsidRDefault="00600BB0" w:rsidP="00851297">
            <w:pPr>
              <w:pStyle w:val="Prrafodelista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55B40">
              <w:rPr>
                <w:rFonts w:asciiTheme="minorHAnsi" w:hAnsiTheme="minorHAnsi"/>
                <w:sz w:val="18"/>
                <w:szCs w:val="18"/>
              </w:rPr>
              <w:t>N° de Recibo</w:t>
            </w:r>
          </w:p>
          <w:p w:rsidR="00600BB0" w:rsidRPr="00255B40" w:rsidRDefault="00600BB0" w:rsidP="00851297">
            <w:pPr>
              <w:pStyle w:val="Prrafodelista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55B40">
              <w:rPr>
                <w:rFonts w:asciiTheme="minorHAnsi" w:hAnsiTheme="minorHAnsi"/>
                <w:sz w:val="18"/>
                <w:szCs w:val="18"/>
              </w:rPr>
              <w:t>Fecha</w:t>
            </w:r>
          </w:p>
          <w:p w:rsidR="00600BB0" w:rsidRPr="00255B40" w:rsidRDefault="00600BB0" w:rsidP="00851297">
            <w:pPr>
              <w:pStyle w:val="Prrafodelista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55B40">
              <w:rPr>
                <w:rFonts w:asciiTheme="minorHAnsi" w:hAnsiTheme="minorHAnsi"/>
                <w:sz w:val="18"/>
                <w:szCs w:val="18"/>
              </w:rPr>
              <w:t>Monto</w:t>
            </w:r>
          </w:p>
          <w:p w:rsidR="00600BB0" w:rsidRDefault="00600BB0" w:rsidP="00851297">
            <w:pPr>
              <w:pStyle w:val="Prrafodelista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600BB0" w:rsidRDefault="00600BB0" w:rsidP="00851297">
            <w:pPr>
              <w:pStyle w:val="Prrafodelista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0BB0" w:rsidRPr="00FE73AC" w:rsidRDefault="00600BB0" w:rsidP="00600BB0">
      <w:pPr>
        <w:pStyle w:val="Prrafodelista"/>
        <w:ind w:left="426"/>
        <w:rPr>
          <w:rFonts w:asciiTheme="minorHAnsi" w:hAnsiTheme="minorHAnsi"/>
          <w:sz w:val="12"/>
          <w:szCs w:val="12"/>
        </w:rPr>
      </w:pPr>
      <w:r w:rsidRPr="00FE73AC">
        <w:rPr>
          <w:rFonts w:asciiTheme="minorHAnsi" w:hAnsiTheme="minorHAnsi"/>
          <w:sz w:val="12"/>
          <w:szCs w:val="12"/>
        </w:rPr>
        <w:t xml:space="preserve">        </w:t>
      </w:r>
    </w:p>
    <w:p w:rsidR="00600BB0" w:rsidRPr="00441C59" w:rsidRDefault="00600BB0" w:rsidP="00600BB0">
      <w:pPr>
        <w:pStyle w:val="Prrafodelista"/>
        <w:ind w:left="426"/>
        <w:rPr>
          <w:rFonts w:asciiTheme="minorHAnsi" w:hAnsiTheme="minorHAnsi"/>
          <w:sz w:val="10"/>
          <w:szCs w:val="10"/>
        </w:rPr>
      </w:pPr>
      <w:r w:rsidRPr="00FE73AC">
        <w:rPr>
          <w:rFonts w:asciiTheme="minorHAnsi" w:hAnsiTheme="minorHAnsi"/>
          <w:b/>
          <w:sz w:val="20"/>
          <w:szCs w:val="20"/>
        </w:rPr>
        <w:t>PAGO FRACCIONADO</w:t>
      </w:r>
      <w:r w:rsidRPr="00441C59">
        <w:rPr>
          <w:rFonts w:asciiTheme="minorHAnsi" w:hAnsiTheme="minorHAnsi"/>
          <w:sz w:val="10"/>
          <w:szCs w:val="1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304"/>
        <w:gridCol w:w="2304"/>
        <w:gridCol w:w="2304"/>
      </w:tblGrid>
      <w:tr w:rsidR="00600BB0" w:rsidRPr="00441C59" w:rsidTr="00851297">
        <w:trPr>
          <w:trHeight w:val="351"/>
        </w:trPr>
        <w:tc>
          <w:tcPr>
            <w:tcW w:w="2304" w:type="dxa"/>
          </w:tcPr>
          <w:p w:rsidR="00600BB0" w:rsidRDefault="00600BB0" w:rsidP="008512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1era. Cuota</w:t>
            </w:r>
          </w:p>
          <w:p w:rsidR="00600BB0" w:rsidRPr="00441C59" w:rsidRDefault="00600BB0" w:rsidP="00E751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Hasta el 2</w:t>
            </w:r>
            <w:r w:rsidR="00E751D7">
              <w:rPr>
                <w:rFonts w:asciiTheme="minorHAnsi" w:hAnsiTheme="minorHAnsi"/>
                <w:b/>
                <w:sz w:val="18"/>
                <w:szCs w:val="18"/>
              </w:rPr>
              <w:t xml:space="preserve">8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de agosto</w:t>
            </w:r>
          </w:p>
        </w:tc>
        <w:tc>
          <w:tcPr>
            <w:tcW w:w="2304" w:type="dxa"/>
          </w:tcPr>
          <w:p w:rsidR="00600BB0" w:rsidRDefault="00600BB0" w:rsidP="008512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2da. Cuota</w:t>
            </w:r>
          </w:p>
          <w:p w:rsidR="00600BB0" w:rsidRPr="00441C59" w:rsidRDefault="00600BB0" w:rsidP="008512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Hasta el 20 de Setiembre</w:t>
            </w:r>
          </w:p>
        </w:tc>
        <w:tc>
          <w:tcPr>
            <w:tcW w:w="2304" w:type="dxa"/>
          </w:tcPr>
          <w:p w:rsidR="00600BB0" w:rsidRDefault="00600BB0" w:rsidP="008512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3era. Cuota</w:t>
            </w:r>
          </w:p>
          <w:p w:rsidR="00600BB0" w:rsidRPr="00441C59" w:rsidRDefault="00600BB0" w:rsidP="008512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Hasta el 18 octubre</w:t>
            </w:r>
          </w:p>
        </w:tc>
        <w:tc>
          <w:tcPr>
            <w:tcW w:w="2304" w:type="dxa"/>
          </w:tcPr>
          <w:p w:rsidR="00600BB0" w:rsidRDefault="00600BB0" w:rsidP="008512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4ta. Cuota</w:t>
            </w:r>
          </w:p>
          <w:p w:rsidR="00600BB0" w:rsidRPr="00441C59" w:rsidRDefault="00600BB0" w:rsidP="008512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Hasta el 15 de noviembre</w:t>
            </w:r>
          </w:p>
        </w:tc>
      </w:tr>
      <w:tr w:rsidR="00600BB0" w:rsidRPr="00441C59" w:rsidTr="00851297">
        <w:trPr>
          <w:trHeight w:val="383"/>
        </w:trPr>
        <w:tc>
          <w:tcPr>
            <w:tcW w:w="2304" w:type="dxa"/>
          </w:tcPr>
          <w:p w:rsidR="00600BB0" w:rsidRPr="00441C59" w:rsidRDefault="00600BB0" w:rsidP="008512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Recibo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N°</w:t>
            </w:r>
          </w:p>
        </w:tc>
        <w:tc>
          <w:tcPr>
            <w:tcW w:w="2304" w:type="dxa"/>
          </w:tcPr>
          <w:p w:rsidR="00600BB0" w:rsidRPr="00441C59" w:rsidRDefault="00600BB0" w:rsidP="008512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Recibo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N°</w:t>
            </w:r>
          </w:p>
        </w:tc>
        <w:tc>
          <w:tcPr>
            <w:tcW w:w="2304" w:type="dxa"/>
          </w:tcPr>
          <w:p w:rsidR="00600BB0" w:rsidRPr="00441C59" w:rsidRDefault="00600BB0" w:rsidP="008512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Recibo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N°</w:t>
            </w:r>
          </w:p>
        </w:tc>
        <w:tc>
          <w:tcPr>
            <w:tcW w:w="2304" w:type="dxa"/>
          </w:tcPr>
          <w:p w:rsidR="00600BB0" w:rsidRPr="00441C59" w:rsidRDefault="00600BB0" w:rsidP="008512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Recibo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N°</w:t>
            </w:r>
          </w:p>
        </w:tc>
      </w:tr>
      <w:tr w:rsidR="00600BB0" w:rsidRPr="00441C59" w:rsidTr="00851297">
        <w:trPr>
          <w:trHeight w:val="298"/>
        </w:trPr>
        <w:tc>
          <w:tcPr>
            <w:tcW w:w="2304" w:type="dxa"/>
          </w:tcPr>
          <w:p w:rsidR="00600BB0" w:rsidRPr="00441C59" w:rsidRDefault="00600BB0" w:rsidP="008512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Monto</w:t>
            </w:r>
          </w:p>
        </w:tc>
        <w:tc>
          <w:tcPr>
            <w:tcW w:w="2304" w:type="dxa"/>
          </w:tcPr>
          <w:p w:rsidR="00600BB0" w:rsidRPr="00441C59" w:rsidRDefault="00600BB0" w:rsidP="008512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Monto</w:t>
            </w:r>
          </w:p>
        </w:tc>
        <w:tc>
          <w:tcPr>
            <w:tcW w:w="2304" w:type="dxa"/>
          </w:tcPr>
          <w:p w:rsidR="00600BB0" w:rsidRPr="00441C59" w:rsidRDefault="00600BB0" w:rsidP="008512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Monto</w:t>
            </w:r>
          </w:p>
        </w:tc>
        <w:tc>
          <w:tcPr>
            <w:tcW w:w="2304" w:type="dxa"/>
          </w:tcPr>
          <w:p w:rsidR="00600BB0" w:rsidRPr="00441C59" w:rsidRDefault="00600BB0" w:rsidP="0085129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41C59">
              <w:rPr>
                <w:rFonts w:asciiTheme="minorHAnsi" w:hAnsiTheme="minorHAnsi"/>
                <w:sz w:val="16"/>
                <w:szCs w:val="16"/>
              </w:rPr>
              <w:t>Monto</w:t>
            </w:r>
          </w:p>
        </w:tc>
      </w:tr>
      <w:tr w:rsidR="00600BB0" w:rsidRPr="00441C59" w:rsidTr="00851297">
        <w:trPr>
          <w:trHeight w:val="623"/>
        </w:trPr>
        <w:tc>
          <w:tcPr>
            <w:tcW w:w="2304" w:type="dxa"/>
          </w:tcPr>
          <w:p w:rsidR="00600BB0" w:rsidRPr="00441C59" w:rsidRDefault="00600BB0" w:rsidP="0085129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00BB0" w:rsidRPr="00441C59" w:rsidRDefault="00600BB0" w:rsidP="0085129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600BB0" w:rsidRPr="00441C59" w:rsidRDefault="00600BB0" w:rsidP="0085129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600BB0" w:rsidRPr="00441C59" w:rsidRDefault="00600BB0" w:rsidP="0085129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4" w:type="dxa"/>
          </w:tcPr>
          <w:p w:rsidR="00600BB0" w:rsidRPr="00441C59" w:rsidRDefault="00600BB0" w:rsidP="0085129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00BB0" w:rsidRPr="00441C59" w:rsidRDefault="00600BB0" w:rsidP="0085129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00BB0" w:rsidRPr="00441C59" w:rsidRDefault="00600BB0" w:rsidP="0085129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00BB0" w:rsidRPr="00441C59" w:rsidRDefault="00600BB0" w:rsidP="0085129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00BB0" w:rsidRPr="00441C59" w:rsidRDefault="00600BB0" w:rsidP="0085129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00BB0" w:rsidRPr="00441C59" w:rsidRDefault="00600BB0" w:rsidP="00600BB0">
      <w:pPr>
        <w:rPr>
          <w:rFonts w:asciiTheme="minorHAnsi" w:hAnsiTheme="minorHAnsi"/>
        </w:rPr>
      </w:pPr>
      <w:r w:rsidRPr="00FE73AC">
        <w:rPr>
          <w:rFonts w:ascii="Wingdings" w:hAnsi="Wingdings"/>
          <w:sz w:val="20"/>
          <w:szCs w:val="20"/>
        </w:rPr>
        <w:t></w:t>
      </w:r>
      <w:r>
        <w:rPr>
          <w:rFonts w:ascii="Webdings" w:hAnsi="Webdings"/>
          <w:i/>
          <w:sz w:val="20"/>
          <w:szCs w:val="20"/>
        </w:rPr>
        <w:t></w:t>
      </w:r>
      <w:r w:rsidRPr="00441C59">
        <w:rPr>
          <w:rFonts w:asciiTheme="minorHAnsi" w:hAnsiTheme="minorHAnsi"/>
          <w:i/>
          <w:sz w:val="20"/>
          <w:szCs w:val="20"/>
        </w:rPr>
        <w:t xml:space="preserve">202-5019                   </w:t>
      </w:r>
      <w:hyperlink r:id="rId8" w:history="1">
        <w:r w:rsidRPr="00441C59">
          <w:rPr>
            <w:rStyle w:val="Hipervnculo"/>
            <w:rFonts w:asciiTheme="minorHAnsi" w:hAnsiTheme="minorHAnsi"/>
            <w:sz w:val="20"/>
            <w:szCs w:val="20"/>
            <w:u w:val="none"/>
          </w:rPr>
          <w:t>pesqueros@ciplima.org.pe</w:t>
        </w:r>
      </w:hyperlink>
    </w:p>
    <w:p w:rsidR="00D34D09" w:rsidRDefault="00D34D09"/>
    <w:sectPr w:rsidR="00D34D09" w:rsidSect="00600BB0">
      <w:pgSz w:w="11906" w:h="16838"/>
      <w:pgMar w:top="142" w:right="1106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4BF"/>
    <w:multiLevelType w:val="hybridMultilevel"/>
    <w:tmpl w:val="7AE41886"/>
    <w:lvl w:ilvl="0" w:tplc="10282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600BB0"/>
    <w:rsid w:val="001A5B4E"/>
    <w:rsid w:val="0024216A"/>
    <w:rsid w:val="00361BE6"/>
    <w:rsid w:val="00430535"/>
    <w:rsid w:val="00600BB0"/>
    <w:rsid w:val="00814935"/>
    <w:rsid w:val="00865CA1"/>
    <w:rsid w:val="008E1172"/>
    <w:rsid w:val="008E1BEA"/>
    <w:rsid w:val="009B28FA"/>
    <w:rsid w:val="00A706F1"/>
    <w:rsid w:val="00A752BB"/>
    <w:rsid w:val="00C95B73"/>
    <w:rsid w:val="00D34D09"/>
    <w:rsid w:val="00E60CA5"/>
    <w:rsid w:val="00E7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00B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0B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0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11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17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eros@ciplima.org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squeros@ciplima.org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queros@ciplima.org.p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EPENSA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spesqueros</dc:creator>
  <cp:keywords/>
  <dc:description/>
  <cp:lastModifiedBy>spesqueros</cp:lastModifiedBy>
  <cp:revision>5</cp:revision>
  <cp:lastPrinted>2013-08-13T22:39:00Z</cp:lastPrinted>
  <dcterms:created xsi:type="dcterms:W3CDTF">2013-08-12T20:11:00Z</dcterms:created>
  <dcterms:modified xsi:type="dcterms:W3CDTF">2013-08-16T00:39:00Z</dcterms:modified>
</cp:coreProperties>
</file>