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E4B" w:rsidRDefault="004B1E4B" w:rsidP="004B1E4B">
      <w:pPr>
        <w:pStyle w:val="Style1"/>
        <w:widowControl/>
        <w:spacing w:line="276" w:lineRule="auto"/>
        <w:ind w:left="-142"/>
        <w:jc w:val="center"/>
        <w:rPr>
          <w:rStyle w:val="FontStyle11"/>
          <w:rFonts w:asciiTheme="majorHAnsi" w:hAnsiTheme="majorHAnsi"/>
          <w:b/>
          <w:spacing w:val="0"/>
          <w:sz w:val="32"/>
          <w:lang w:val="es-ES_tradnl" w:eastAsia="es-ES_tradnl"/>
        </w:rPr>
      </w:pPr>
      <w:r w:rsidRPr="004B1E4B">
        <w:rPr>
          <w:rStyle w:val="FontStyle11"/>
          <w:rFonts w:asciiTheme="majorHAnsi" w:hAnsiTheme="majorHAnsi"/>
          <w:b/>
          <w:spacing w:val="0"/>
          <w:sz w:val="32"/>
          <w:lang w:val="es-ES_tradnl" w:eastAsia="es-ES_tradnl"/>
        </w:rPr>
        <w:t>EL PERÚ DE ESPALDAS AL MAR</w:t>
      </w:r>
    </w:p>
    <w:p w:rsidR="004B1E4B" w:rsidRDefault="004B1E4B" w:rsidP="004B1E4B">
      <w:pPr>
        <w:pStyle w:val="Style1"/>
        <w:widowControl/>
        <w:spacing w:line="276" w:lineRule="auto"/>
        <w:ind w:left="-142"/>
        <w:jc w:val="center"/>
        <w:rPr>
          <w:rStyle w:val="FontStyle11"/>
          <w:rFonts w:asciiTheme="majorHAnsi" w:hAnsiTheme="majorHAnsi"/>
          <w:spacing w:val="0"/>
          <w:sz w:val="24"/>
          <w:lang w:val="es-ES_tradnl" w:eastAsia="es-ES_tradnl"/>
        </w:rPr>
      </w:pPr>
      <w:r>
        <w:rPr>
          <w:rStyle w:val="FontStyle11"/>
          <w:rFonts w:asciiTheme="majorHAnsi" w:hAnsiTheme="majorHAnsi"/>
          <w:spacing w:val="0"/>
          <w:sz w:val="24"/>
          <w:lang w:val="es-ES_tradnl" w:eastAsia="es-ES_tradnl"/>
        </w:rPr>
        <w:t xml:space="preserve">Por: Carlos </w:t>
      </w:r>
      <w:proofErr w:type="spellStart"/>
      <w:r>
        <w:rPr>
          <w:rStyle w:val="FontStyle11"/>
          <w:rFonts w:asciiTheme="majorHAnsi" w:hAnsiTheme="majorHAnsi"/>
          <w:spacing w:val="0"/>
          <w:sz w:val="24"/>
          <w:lang w:val="es-ES_tradnl" w:eastAsia="es-ES_tradnl"/>
        </w:rPr>
        <w:t>Bastiand</w:t>
      </w:r>
      <w:proofErr w:type="spellEnd"/>
      <w:r>
        <w:rPr>
          <w:rStyle w:val="FontStyle11"/>
          <w:rFonts w:asciiTheme="majorHAnsi" w:hAnsiTheme="majorHAnsi"/>
          <w:spacing w:val="0"/>
          <w:sz w:val="24"/>
          <w:lang w:val="es-ES_tradnl" w:eastAsia="es-ES_tradnl"/>
        </w:rPr>
        <w:t xml:space="preserve"> Granados </w:t>
      </w:r>
    </w:p>
    <w:p w:rsidR="004B1E4B" w:rsidRPr="004B1E4B" w:rsidRDefault="004B1E4B" w:rsidP="004B1E4B">
      <w:pPr>
        <w:pStyle w:val="Style1"/>
        <w:widowControl/>
        <w:spacing w:line="276" w:lineRule="auto"/>
        <w:ind w:left="-142"/>
        <w:jc w:val="center"/>
        <w:rPr>
          <w:rStyle w:val="FontStyle11"/>
          <w:rFonts w:asciiTheme="majorHAnsi" w:hAnsiTheme="majorHAnsi"/>
          <w:spacing w:val="0"/>
          <w:sz w:val="24"/>
          <w:lang w:val="es-ES_tradnl" w:eastAsia="es-ES_tradnl"/>
        </w:rPr>
      </w:pPr>
      <w:r>
        <w:rPr>
          <w:rStyle w:val="FontStyle11"/>
          <w:rFonts w:asciiTheme="majorHAnsi" w:hAnsiTheme="majorHAnsi"/>
          <w:spacing w:val="0"/>
          <w:sz w:val="24"/>
          <w:lang w:val="es-ES_tradnl" w:eastAsia="es-ES_tradnl"/>
        </w:rPr>
        <w:t xml:space="preserve">E-mail: </w:t>
      </w:r>
      <w:hyperlink r:id="rId5" w:history="1">
        <w:r w:rsidRPr="004B1E4B">
          <w:rPr>
            <w:rStyle w:val="Hipervnculo"/>
            <w:rFonts w:asciiTheme="majorHAnsi" w:hAnsiTheme="majorHAnsi" w:cs="Calibri"/>
            <w:color w:val="000000" w:themeColor="text1"/>
            <w:szCs w:val="22"/>
            <w:u w:val="none"/>
            <w:lang w:val="es-ES_tradnl" w:eastAsia="es-ES_tradnl"/>
          </w:rPr>
          <w:t>acosep@hotmail.com</w:t>
        </w:r>
      </w:hyperlink>
      <w:r w:rsidRPr="004B1E4B">
        <w:rPr>
          <w:rStyle w:val="FontStyle11"/>
          <w:rFonts w:asciiTheme="majorHAnsi" w:hAnsiTheme="majorHAnsi"/>
          <w:color w:val="000000" w:themeColor="text1"/>
          <w:spacing w:val="0"/>
          <w:sz w:val="24"/>
          <w:lang w:val="es-ES_tradnl" w:eastAsia="es-ES_tradnl"/>
        </w:rPr>
        <w:t xml:space="preserve"> </w:t>
      </w:r>
      <w:bookmarkStart w:id="0" w:name="_GoBack"/>
      <w:bookmarkEnd w:id="0"/>
    </w:p>
    <w:p w:rsidR="004B1E4B" w:rsidRPr="004B1E4B" w:rsidRDefault="004B1E4B" w:rsidP="004B1E4B">
      <w:pPr>
        <w:pStyle w:val="Style1"/>
        <w:widowControl/>
        <w:spacing w:line="360" w:lineRule="auto"/>
        <w:ind w:left="-142"/>
        <w:jc w:val="both"/>
        <w:rPr>
          <w:rStyle w:val="FontStyle11"/>
          <w:rFonts w:asciiTheme="majorHAnsi" w:hAnsiTheme="majorHAnsi"/>
          <w:spacing w:val="0"/>
          <w:sz w:val="24"/>
          <w:lang w:val="es-ES_tradnl" w:eastAsia="es-ES_tradnl"/>
        </w:rPr>
      </w:pPr>
    </w:p>
    <w:p w:rsidR="004B1E4B" w:rsidRPr="004B1E4B" w:rsidRDefault="004B1E4B" w:rsidP="004B1E4B">
      <w:pPr>
        <w:pStyle w:val="Style2"/>
        <w:widowControl/>
        <w:spacing w:line="360" w:lineRule="auto"/>
        <w:ind w:left="-142"/>
        <w:jc w:val="both"/>
        <w:rPr>
          <w:rStyle w:val="FontStyle11"/>
          <w:rFonts w:asciiTheme="majorHAnsi" w:hAnsiTheme="majorHAnsi"/>
          <w:spacing w:val="0"/>
          <w:sz w:val="26"/>
          <w:szCs w:val="26"/>
          <w:lang w:val="es-ES_tradnl" w:eastAsia="es-ES_tradnl"/>
        </w:rPr>
      </w:pPr>
      <w:r w:rsidRPr="004B1E4B">
        <w:rPr>
          <w:rFonts w:asciiTheme="majorHAnsi" w:hAnsiTheme="majorHAnsi"/>
        </w:rPr>
        <w:t xml:space="preserve">Saludos SR. </w:t>
      </w:r>
      <w:r>
        <w:rPr>
          <w:rFonts w:asciiTheme="majorHAnsi" w:hAnsiTheme="majorHAnsi"/>
        </w:rPr>
        <w:t>RICARDO VIERA</w:t>
      </w:r>
      <w:r w:rsidRPr="004B1E4B">
        <w:rPr>
          <w:rFonts w:asciiTheme="majorHAnsi" w:hAnsiTheme="majorHAnsi"/>
        </w:rPr>
        <w:t>, si me permite un breve comentario al respecto</w:t>
      </w:r>
      <w:r>
        <w:t>,</w:t>
      </w:r>
      <w:r>
        <w:t xml:space="preserve"> </w:t>
      </w:r>
      <w:r w:rsidRPr="004B1E4B">
        <w:rPr>
          <w:rStyle w:val="FontStyle11"/>
          <w:rFonts w:asciiTheme="majorHAnsi" w:hAnsiTheme="majorHAnsi"/>
          <w:spacing w:val="0"/>
          <w:sz w:val="26"/>
          <w:szCs w:val="26"/>
          <w:lang w:val="es-ES_tradnl" w:eastAsia="es-ES_tradnl"/>
        </w:rPr>
        <w:t xml:space="preserve">en </w:t>
      </w:r>
      <w:r w:rsidRPr="004B1E4B">
        <w:rPr>
          <w:rStyle w:val="FontStyle11"/>
          <w:rFonts w:asciiTheme="majorHAnsi" w:hAnsiTheme="majorHAnsi"/>
          <w:spacing w:val="0"/>
          <w:sz w:val="26"/>
          <w:szCs w:val="26"/>
          <w:lang w:val="es-ES_tradnl" w:eastAsia="es-ES_tradnl"/>
        </w:rPr>
        <w:t>el trascurso de 57 años en este campo pesquero, hemos tenido 2 momentos difíciles, el primero fue del gobierno del General Juan Velasco Alvarado al estatizar la industria pesquera el 14 de mayo del 1973.</w:t>
      </w:r>
    </w:p>
    <w:p w:rsidR="004B1E4B" w:rsidRPr="004B1E4B" w:rsidRDefault="004B1E4B" w:rsidP="004B1E4B">
      <w:pPr>
        <w:pStyle w:val="Style2"/>
        <w:widowControl/>
        <w:spacing w:line="360" w:lineRule="auto"/>
        <w:ind w:left="-142"/>
        <w:jc w:val="both"/>
        <w:rPr>
          <w:rStyle w:val="FontStyle11"/>
          <w:rFonts w:asciiTheme="majorHAnsi" w:hAnsiTheme="majorHAnsi"/>
          <w:spacing w:val="0"/>
          <w:sz w:val="26"/>
          <w:szCs w:val="26"/>
          <w:lang w:val="es-ES_tradnl" w:eastAsia="es-ES_tradnl"/>
        </w:rPr>
      </w:pPr>
    </w:p>
    <w:p w:rsidR="004B1E4B" w:rsidRPr="004B1E4B" w:rsidRDefault="004B1E4B" w:rsidP="004B1E4B">
      <w:pPr>
        <w:pStyle w:val="Style2"/>
        <w:widowControl/>
        <w:spacing w:line="360" w:lineRule="auto"/>
        <w:ind w:left="-142"/>
        <w:jc w:val="both"/>
        <w:rPr>
          <w:rStyle w:val="FontStyle11"/>
          <w:rFonts w:asciiTheme="majorHAnsi" w:hAnsiTheme="majorHAnsi"/>
          <w:spacing w:val="0"/>
          <w:sz w:val="26"/>
          <w:szCs w:val="26"/>
          <w:lang w:val="es-ES_tradnl" w:eastAsia="es-ES_tradnl"/>
        </w:rPr>
      </w:pPr>
      <w:r w:rsidRPr="004B1E4B">
        <w:rPr>
          <w:rStyle w:val="FontStyle11"/>
          <w:rFonts w:asciiTheme="majorHAnsi" w:hAnsiTheme="majorHAnsi"/>
          <w:spacing w:val="0"/>
          <w:sz w:val="26"/>
          <w:szCs w:val="26"/>
          <w:lang w:val="es-ES_tradnl" w:eastAsia="es-ES_tradnl"/>
        </w:rPr>
        <w:t>El segundo momento difícil es en este trascurso, que lo estamos viviendo con este gobierno de turno, todo este problema comenzó cuando la Sociedad Nacional de Pesquería (SNP) denuncio ha Alexis Húmala hermano del todavía no Presidente Ollanta Húmala, había viajado a la lejana Rusia en junio del 2011 para coordinar con empresarios de ese país y lograr bajo la mesa el permiso de pesca en forma ilegal, para embarcaciones arrastre ras de ese país, pues la denuncia que hiso la (SNP) Alexis Húmala no sirvió de nada, por qué el 6 del 2013 los Satélites de la NASA revelan en forma alarmante, cientos de embarcaciones factoría pescando dentro de las 200 millas, a la vista y paciencia de todo el mundo, como viene sucediendo hasta hoy, y la denuncia de Roberto Viera tenía mucho fundamento.</w:t>
      </w:r>
    </w:p>
    <w:p w:rsidR="004B1E4B" w:rsidRPr="004B1E4B" w:rsidRDefault="004B1E4B" w:rsidP="004B1E4B">
      <w:pPr>
        <w:pStyle w:val="Style2"/>
        <w:widowControl/>
        <w:spacing w:line="360" w:lineRule="auto"/>
        <w:ind w:left="-142"/>
        <w:jc w:val="both"/>
        <w:rPr>
          <w:rStyle w:val="FontStyle11"/>
          <w:rFonts w:asciiTheme="majorHAnsi" w:hAnsiTheme="majorHAnsi"/>
          <w:spacing w:val="0"/>
          <w:sz w:val="26"/>
          <w:szCs w:val="26"/>
          <w:lang w:val="es-ES_tradnl" w:eastAsia="es-ES_tradnl"/>
        </w:rPr>
      </w:pPr>
    </w:p>
    <w:p w:rsidR="004B1E4B" w:rsidRDefault="004B1E4B" w:rsidP="004B1E4B">
      <w:pPr>
        <w:pStyle w:val="Style2"/>
        <w:widowControl/>
        <w:spacing w:line="360" w:lineRule="auto"/>
        <w:ind w:left="-142"/>
        <w:jc w:val="both"/>
        <w:rPr>
          <w:rStyle w:val="FontStyle11"/>
          <w:rFonts w:asciiTheme="majorHAnsi" w:hAnsiTheme="majorHAnsi"/>
          <w:spacing w:val="0"/>
          <w:sz w:val="26"/>
          <w:szCs w:val="26"/>
          <w:lang w:val="es-ES_tradnl" w:eastAsia="es-ES_tradnl"/>
        </w:rPr>
      </w:pPr>
      <w:r w:rsidRPr="004B1E4B">
        <w:rPr>
          <w:rStyle w:val="FontStyle11"/>
          <w:rFonts w:asciiTheme="majorHAnsi" w:hAnsiTheme="majorHAnsi"/>
          <w:spacing w:val="0"/>
          <w:sz w:val="26"/>
          <w:szCs w:val="26"/>
          <w:lang w:val="es-ES_tradnl" w:eastAsia="es-ES_tradnl"/>
        </w:rPr>
        <w:t>El nu</w:t>
      </w:r>
      <w:r>
        <w:rPr>
          <w:rStyle w:val="FontStyle11"/>
          <w:rFonts w:asciiTheme="majorHAnsi" w:hAnsiTheme="majorHAnsi"/>
          <w:spacing w:val="0"/>
          <w:sz w:val="26"/>
          <w:szCs w:val="26"/>
          <w:lang w:val="es-ES_tradnl" w:eastAsia="es-ES_tradnl"/>
        </w:rPr>
        <w:t>evo viceministro Juan Carlos Re</w:t>
      </w:r>
      <w:r w:rsidRPr="004B1E4B">
        <w:rPr>
          <w:rStyle w:val="FontStyle11"/>
          <w:rFonts w:asciiTheme="majorHAnsi" w:hAnsiTheme="majorHAnsi"/>
          <w:spacing w:val="0"/>
          <w:sz w:val="26"/>
          <w:szCs w:val="26"/>
          <w:lang w:val="es-ES_tradnl" w:eastAsia="es-ES_tradnl"/>
        </w:rPr>
        <w:t>quejo anuncio un paquete de 8 normas y entre ellas se creara la Superintendencia Nacional de fiscalización Pesquera. Estas represalias contra el sector pesquero nunca van a terminar</w:t>
      </w:r>
      <w:r>
        <w:rPr>
          <w:rStyle w:val="FontStyle11"/>
          <w:rFonts w:asciiTheme="majorHAnsi" w:hAnsiTheme="majorHAnsi"/>
          <w:spacing w:val="0"/>
          <w:sz w:val="26"/>
          <w:szCs w:val="26"/>
          <w:lang w:val="es-ES_tradnl" w:eastAsia="es-ES_tradnl"/>
        </w:rPr>
        <w:t xml:space="preserve">, </w:t>
      </w:r>
      <w:r w:rsidRPr="004B1E4B">
        <w:rPr>
          <w:rStyle w:val="FontStyle11"/>
          <w:rFonts w:asciiTheme="majorHAnsi" w:hAnsiTheme="majorHAnsi"/>
          <w:spacing w:val="0"/>
          <w:sz w:val="26"/>
          <w:szCs w:val="26"/>
          <w:lang w:val="es-ES_tradnl" w:eastAsia="es-ES_tradnl"/>
        </w:rPr>
        <w:t>con este gobierno de turno.</w:t>
      </w:r>
    </w:p>
    <w:p w:rsidR="004B1E4B" w:rsidRDefault="004B1E4B" w:rsidP="004B1E4B">
      <w:pPr>
        <w:pStyle w:val="Style2"/>
        <w:widowControl/>
        <w:spacing w:line="240" w:lineRule="auto"/>
        <w:ind w:left="-142"/>
        <w:jc w:val="both"/>
        <w:rPr>
          <w:rStyle w:val="FontStyle11"/>
          <w:rFonts w:asciiTheme="majorHAnsi" w:hAnsiTheme="majorHAnsi"/>
          <w:spacing w:val="0"/>
          <w:sz w:val="26"/>
          <w:szCs w:val="26"/>
          <w:lang w:val="es-ES_tradnl" w:eastAsia="es-ES_tradnl"/>
        </w:rPr>
      </w:pPr>
    </w:p>
    <w:p w:rsidR="004B1E4B" w:rsidRPr="004B1E4B" w:rsidRDefault="004B1E4B" w:rsidP="004B1E4B">
      <w:pPr>
        <w:pStyle w:val="Style2"/>
        <w:widowControl/>
        <w:spacing w:line="360" w:lineRule="auto"/>
        <w:ind w:left="-142"/>
        <w:jc w:val="both"/>
        <w:rPr>
          <w:rStyle w:val="FontStyle11"/>
          <w:rFonts w:asciiTheme="majorHAnsi" w:hAnsiTheme="majorHAnsi"/>
          <w:spacing w:val="0"/>
          <w:sz w:val="26"/>
          <w:szCs w:val="26"/>
          <w:lang w:val="es-ES_tradnl" w:eastAsia="es-ES_tradnl"/>
        </w:rPr>
      </w:pPr>
      <w:r>
        <w:rPr>
          <w:rStyle w:val="FontStyle11"/>
          <w:rFonts w:asciiTheme="majorHAnsi" w:hAnsiTheme="majorHAnsi"/>
          <w:spacing w:val="0"/>
          <w:sz w:val="26"/>
          <w:szCs w:val="26"/>
          <w:lang w:val="es-ES_tradnl" w:eastAsia="es-ES_tradnl"/>
        </w:rPr>
        <w:t xml:space="preserve">Gracias. </w:t>
      </w:r>
    </w:p>
    <w:p w:rsidR="00084353" w:rsidRPr="004B1E4B" w:rsidRDefault="00084353" w:rsidP="004B1E4B">
      <w:pPr>
        <w:spacing w:after="0" w:line="360" w:lineRule="auto"/>
        <w:rPr>
          <w:lang w:val="es-ES_tradnl"/>
        </w:rPr>
      </w:pPr>
    </w:p>
    <w:sectPr w:rsidR="00084353" w:rsidRPr="004B1E4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E4B"/>
    <w:rsid w:val="00062866"/>
    <w:rsid w:val="00084353"/>
    <w:rsid w:val="001C5B59"/>
    <w:rsid w:val="004B1E4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rsid w:val="004B1E4B"/>
    <w:pPr>
      <w:widowControl w:val="0"/>
      <w:autoSpaceDE w:val="0"/>
      <w:autoSpaceDN w:val="0"/>
      <w:adjustRightInd w:val="0"/>
      <w:spacing w:after="0" w:line="240" w:lineRule="auto"/>
    </w:pPr>
    <w:rPr>
      <w:rFonts w:ascii="Calibri" w:eastAsiaTheme="minorEastAsia" w:hAnsi="Calibri" w:cs="Times New Roman"/>
      <w:sz w:val="24"/>
      <w:szCs w:val="24"/>
      <w:lang w:eastAsia="es-PE"/>
    </w:rPr>
  </w:style>
  <w:style w:type="character" w:customStyle="1" w:styleId="FontStyle11">
    <w:name w:val="Font Style11"/>
    <w:basedOn w:val="Fuentedeprrafopredeter"/>
    <w:uiPriority w:val="99"/>
    <w:rsid w:val="004B1E4B"/>
    <w:rPr>
      <w:rFonts w:ascii="Calibri" w:hAnsi="Calibri" w:cs="Calibri"/>
      <w:spacing w:val="-10"/>
      <w:sz w:val="22"/>
      <w:szCs w:val="22"/>
    </w:rPr>
  </w:style>
  <w:style w:type="paragraph" w:customStyle="1" w:styleId="Style2">
    <w:name w:val="Style2"/>
    <w:basedOn w:val="Normal"/>
    <w:uiPriority w:val="99"/>
    <w:rsid w:val="004B1E4B"/>
    <w:pPr>
      <w:widowControl w:val="0"/>
      <w:autoSpaceDE w:val="0"/>
      <w:autoSpaceDN w:val="0"/>
      <w:adjustRightInd w:val="0"/>
      <w:spacing w:after="0" w:line="312" w:lineRule="exact"/>
    </w:pPr>
    <w:rPr>
      <w:rFonts w:ascii="Calibri" w:eastAsiaTheme="minorEastAsia" w:hAnsi="Calibri" w:cs="Times New Roman"/>
      <w:sz w:val="24"/>
      <w:szCs w:val="24"/>
      <w:lang w:eastAsia="es-PE"/>
    </w:rPr>
  </w:style>
  <w:style w:type="character" w:styleId="Hipervnculo">
    <w:name w:val="Hyperlink"/>
    <w:basedOn w:val="Fuentedeprrafopredeter"/>
    <w:uiPriority w:val="99"/>
    <w:unhideWhenUsed/>
    <w:rsid w:val="004B1E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rsid w:val="004B1E4B"/>
    <w:pPr>
      <w:widowControl w:val="0"/>
      <w:autoSpaceDE w:val="0"/>
      <w:autoSpaceDN w:val="0"/>
      <w:adjustRightInd w:val="0"/>
      <w:spacing w:after="0" w:line="240" w:lineRule="auto"/>
    </w:pPr>
    <w:rPr>
      <w:rFonts w:ascii="Calibri" w:eastAsiaTheme="minorEastAsia" w:hAnsi="Calibri" w:cs="Times New Roman"/>
      <w:sz w:val="24"/>
      <w:szCs w:val="24"/>
      <w:lang w:eastAsia="es-PE"/>
    </w:rPr>
  </w:style>
  <w:style w:type="character" w:customStyle="1" w:styleId="FontStyle11">
    <w:name w:val="Font Style11"/>
    <w:basedOn w:val="Fuentedeprrafopredeter"/>
    <w:uiPriority w:val="99"/>
    <w:rsid w:val="004B1E4B"/>
    <w:rPr>
      <w:rFonts w:ascii="Calibri" w:hAnsi="Calibri" w:cs="Calibri"/>
      <w:spacing w:val="-10"/>
      <w:sz w:val="22"/>
      <w:szCs w:val="22"/>
    </w:rPr>
  </w:style>
  <w:style w:type="paragraph" w:customStyle="1" w:styleId="Style2">
    <w:name w:val="Style2"/>
    <w:basedOn w:val="Normal"/>
    <w:uiPriority w:val="99"/>
    <w:rsid w:val="004B1E4B"/>
    <w:pPr>
      <w:widowControl w:val="0"/>
      <w:autoSpaceDE w:val="0"/>
      <w:autoSpaceDN w:val="0"/>
      <w:adjustRightInd w:val="0"/>
      <w:spacing w:after="0" w:line="312" w:lineRule="exact"/>
    </w:pPr>
    <w:rPr>
      <w:rFonts w:ascii="Calibri" w:eastAsiaTheme="minorEastAsia" w:hAnsi="Calibri" w:cs="Times New Roman"/>
      <w:sz w:val="24"/>
      <w:szCs w:val="24"/>
      <w:lang w:eastAsia="es-PE"/>
    </w:rPr>
  </w:style>
  <w:style w:type="character" w:styleId="Hipervnculo">
    <w:name w:val="Hyperlink"/>
    <w:basedOn w:val="Fuentedeprrafopredeter"/>
    <w:uiPriority w:val="99"/>
    <w:unhideWhenUsed/>
    <w:rsid w:val="004B1E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cosep@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1236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LECCA</dc:creator>
  <cp:lastModifiedBy>LECCA</cp:lastModifiedBy>
  <cp:revision>2</cp:revision>
  <dcterms:created xsi:type="dcterms:W3CDTF">2014-10-17T00:51:00Z</dcterms:created>
  <dcterms:modified xsi:type="dcterms:W3CDTF">2014-10-17T00:51:00Z</dcterms:modified>
</cp:coreProperties>
</file>