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D" w:rsidRDefault="002B245D" w:rsidP="00CE0C0C">
      <w:pPr>
        <w:pStyle w:val="Ttulo"/>
      </w:pPr>
    </w:p>
    <w:p w:rsidR="001911C7" w:rsidRDefault="002B245D" w:rsidP="00CE0C0C">
      <w:pPr>
        <w:pStyle w:val="Ttulo"/>
        <w:rPr>
          <w:bCs/>
          <w:iCs/>
          <w:sz w:val="31"/>
          <w:szCs w:val="31"/>
        </w:rPr>
      </w:pPr>
      <w:bookmarkStart w:id="0" w:name="_GoBack"/>
      <w:r>
        <w:t>Por el crecimiento de la t</w:t>
      </w:r>
      <w:r w:rsidRPr="00F303FB">
        <w:t>endencia global de productos saludables</w:t>
      </w:r>
      <w:r>
        <w:t xml:space="preserve"> </w:t>
      </w:r>
    </w:p>
    <w:p w:rsidR="001911C7" w:rsidRDefault="001911C7" w:rsidP="00CE0C0C">
      <w:pPr>
        <w:pStyle w:val="Ttulo"/>
        <w:rPr>
          <w:bCs/>
          <w:iCs/>
          <w:sz w:val="31"/>
          <w:szCs w:val="31"/>
        </w:rPr>
      </w:pPr>
      <w:r>
        <w:rPr>
          <w:bCs/>
          <w:iCs/>
          <w:sz w:val="31"/>
          <w:szCs w:val="31"/>
        </w:rPr>
        <w:t xml:space="preserve">PRODUCTOS </w:t>
      </w:r>
      <w:r w:rsidR="00731904">
        <w:rPr>
          <w:bCs/>
          <w:iCs/>
          <w:sz w:val="31"/>
          <w:szCs w:val="31"/>
        </w:rPr>
        <w:t>ORGÁNICOS</w:t>
      </w:r>
      <w:r>
        <w:rPr>
          <w:bCs/>
          <w:iCs/>
          <w:sz w:val="31"/>
          <w:szCs w:val="31"/>
        </w:rPr>
        <w:t xml:space="preserve"> INCREMENTAN SU DEMANDA </w:t>
      </w:r>
    </w:p>
    <w:p w:rsidR="008343AD" w:rsidRPr="003D3903" w:rsidRDefault="001911C7" w:rsidP="00CE0C0C">
      <w:pPr>
        <w:pStyle w:val="Ttulo"/>
        <w:rPr>
          <w:bCs/>
          <w:iCs/>
          <w:sz w:val="31"/>
          <w:szCs w:val="31"/>
        </w:rPr>
      </w:pPr>
      <w:r>
        <w:rPr>
          <w:bCs/>
          <w:iCs/>
          <w:sz w:val="31"/>
          <w:szCs w:val="31"/>
        </w:rPr>
        <w:t>EN EL EXTERIOR</w:t>
      </w:r>
    </w:p>
    <w:p w:rsidR="008343AD" w:rsidRDefault="008343AD" w:rsidP="008343AD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335353" w:rsidRPr="00335353" w:rsidRDefault="001911C7" w:rsidP="0033535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335353">
        <w:rPr>
          <w:rFonts w:ascii="Arial" w:hAnsi="Arial" w:cs="Arial"/>
          <w:b/>
          <w:sz w:val="21"/>
          <w:szCs w:val="21"/>
        </w:rPr>
        <w:t xml:space="preserve">Los más demandados son el banano, </w:t>
      </w:r>
      <w:r w:rsidR="002B245D" w:rsidRPr="00335353">
        <w:rPr>
          <w:rFonts w:ascii="Arial" w:hAnsi="Arial" w:cs="Arial"/>
          <w:b/>
          <w:sz w:val="21"/>
          <w:szCs w:val="21"/>
        </w:rPr>
        <w:t>cacao, quinua, maca</w:t>
      </w:r>
      <w:r w:rsidR="005C5570" w:rsidRPr="00335353">
        <w:rPr>
          <w:rFonts w:ascii="Arial" w:hAnsi="Arial" w:cs="Arial"/>
          <w:b/>
          <w:sz w:val="21"/>
          <w:szCs w:val="21"/>
        </w:rPr>
        <w:t>, mango, entre otros.</w:t>
      </w:r>
    </w:p>
    <w:p w:rsidR="00335353" w:rsidRDefault="00335353" w:rsidP="00335353">
      <w:pPr>
        <w:spacing w:after="0" w:line="240" w:lineRule="auto"/>
        <w:jc w:val="both"/>
        <w:rPr>
          <w:rFonts w:ascii="Arial" w:hAnsi="Arial" w:cs="Arial"/>
        </w:rPr>
      </w:pPr>
    </w:p>
    <w:p w:rsidR="00406A1A" w:rsidRDefault="00406A1A" w:rsidP="00406A1A">
      <w:pPr>
        <w:spacing w:after="0" w:line="240" w:lineRule="auto"/>
        <w:jc w:val="both"/>
        <w:rPr>
          <w:rFonts w:ascii="Arial" w:hAnsi="Arial" w:cs="Arial"/>
        </w:rPr>
      </w:pPr>
      <w:r w:rsidRPr="00335353">
        <w:rPr>
          <w:rFonts w:ascii="Arial" w:hAnsi="Arial" w:cs="Arial"/>
        </w:rPr>
        <w:t xml:space="preserve">En los últimos años se ha fortalecido la tendencia global </w:t>
      </w:r>
      <w:r>
        <w:rPr>
          <w:rFonts w:ascii="Arial" w:hAnsi="Arial" w:cs="Arial"/>
        </w:rPr>
        <w:t>del consumo</w:t>
      </w:r>
      <w:r w:rsidRPr="00335353">
        <w:rPr>
          <w:rFonts w:ascii="Arial" w:hAnsi="Arial" w:cs="Arial"/>
        </w:rPr>
        <w:t xml:space="preserve"> de productos saludables y que a su vez, sean seguros. Debido a </w:t>
      </w:r>
      <w:r>
        <w:rPr>
          <w:rFonts w:ascii="Arial" w:hAnsi="Arial" w:cs="Arial"/>
        </w:rPr>
        <w:t>este panorama</w:t>
      </w:r>
      <w:r w:rsidRPr="00335353">
        <w:rPr>
          <w:rFonts w:ascii="Arial" w:hAnsi="Arial" w:cs="Arial"/>
        </w:rPr>
        <w:t xml:space="preserve">, entre enero y julio de este año, las exportaciones de productos orgánicos peruanos ascendieron a US$ 110 millones, lo que significó un crecimiento de 7% respecto al mismo periodo del 2014, señaló Eduardo </w:t>
      </w:r>
      <w:proofErr w:type="spellStart"/>
      <w:r w:rsidRPr="00335353">
        <w:rPr>
          <w:rFonts w:ascii="Arial" w:hAnsi="Arial" w:cs="Arial"/>
        </w:rPr>
        <w:t>Amorrortu</w:t>
      </w:r>
      <w:proofErr w:type="spellEnd"/>
      <w:r w:rsidRPr="00335353">
        <w:rPr>
          <w:rFonts w:ascii="Arial" w:hAnsi="Arial" w:cs="Arial"/>
        </w:rPr>
        <w:t>, presidente de la Asociación de Exportadores (ADEX).</w:t>
      </w:r>
    </w:p>
    <w:p w:rsidR="00406A1A" w:rsidRDefault="00406A1A" w:rsidP="00335353">
      <w:pPr>
        <w:spacing w:after="0" w:line="240" w:lineRule="auto"/>
        <w:jc w:val="both"/>
        <w:rPr>
          <w:rFonts w:ascii="Arial" w:hAnsi="Arial" w:cs="Arial"/>
        </w:rPr>
      </w:pPr>
    </w:p>
    <w:p w:rsidR="00335353" w:rsidRDefault="001958B0" w:rsidP="001A59BE">
      <w:pPr>
        <w:spacing w:line="240" w:lineRule="auto"/>
        <w:jc w:val="both"/>
        <w:rPr>
          <w:rFonts w:ascii="Arial" w:hAnsi="Arial" w:cs="Arial"/>
        </w:rPr>
      </w:pPr>
      <w:r w:rsidRPr="00E27A69">
        <w:rPr>
          <w:rFonts w:ascii="Arial" w:hAnsi="Arial" w:cs="Arial"/>
        </w:rPr>
        <w:t xml:space="preserve">Durante la inauguración de la “VII Convención Internacional de Productos Orgánicos”, </w:t>
      </w:r>
      <w:r w:rsidR="00C42335">
        <w:rPr>
          <w:rFonts w:ascii="Arial" w:hAnsi="Arial" w:cs="Arial"/>
        </w:rPr>
        <w:t xml:space="preserve">desarrollada </w:t>
      </w:r>
      <w:r w:rsidR="00C42335" w:rsidRPr="00E27A69">
        <w:rPr>
          <w:rFonts w:ascii="Arial" w:hAnsi="Arial" w:cs="Arial"/>
        </w:rPr>
        <w:t xml:space="preserve">en el marco de la séptima edición de </w:t>
      </w:r>
      <w:proofErr w:type="spellStart"/>
      <w:r w:rsidR="00C42335" w:rsidRPr="00E27A69">
        <w:rPr>
          <w:rFonts w:ascii="Arial" w:hAnsi="Arial" w:cs="Arial"/>
        </w:rPr>
        <w:t>Expoalimentaria</w:t>
      </w:r>
      <w:proofErr w:type="spellEnd"/>
      <w:r w:rsidR="00C42335">
        <w:rPr>
          <w:rFonts w:ascii="Arial" w:hAnsi="Arial" w:cs="Arial"/>
        </w:rPr>
        <w:t xml:space="preserve">, </w:t>
      </w:r>
      <w:r w:rsidR="001A59BE">
        <w:rPr>
          <w:rFonts w:ascii="Arial" w:hAnsi="Arial" w:cs="Arial"/>
        </w:rPr>
        <w:t>que contó con la presencia de Gino Bartra, director</w:t>
      </w:r>
      <w:r w:rsidR="001A59BE" w:rsidRPr="006D2622">
        <w:rPr>
          <w:rFonts w:ascii="Arial" w:hAnsi="Arial" w:cs="Arial"/>
        </w:rPr>
        <w:t xml:space="preserve"> </w:t>
      </w:r>
      <w:r w:rsidR="001A59BE">
        <w:rPr>
          <w:rFonts w:ascii="Arial" w:hAnsi="Arial" w:cs="Arial"/>
        </w:rPr>
        <w:t xml:space="preserve">de Negocios Agrarios del </w:t>
      </w:r>
      <w:proofErr w:type="spellStart"/>
      <w:r w:rsidR="001A59BE">
        <w:rPr>
          <w:rFonts w:ascii="Arial" w:hAnsi="Arial" w:cs="Arial"/>
        </w:rPr>
        <w:t>Minagri</w:t>
      </w:r>
      <w:proofErr w:type="spellEnd"/>
      <w:r w:rsidR="001A59BE">
        <w:rPr>
          <w:rFonts w:ascii="Arial" w:hAnsi="Arial" w:cs="Arial"/>
        </w:rPr>
        <w:t xml:space="preserve">, </w:t>
      </w:r>
      <w:proofErr w:type="spellStart"/>
      <w:r w:rsidR="00114AB2">
        <w:rPr>
          <w:rFonts w:ascii="Arial" w:hAnsi="Arial" w:cs="Arial"/>
        </w:rPr>
        <w:t>Amorrortu</w:t>
      </w:r>
      <w:proofErr w:type="spellEnd"/>
      <w:r w:rsidR="00114AB2">
        <w:rPr>
          <w:rFonts w:ascii="Arial" w:hAnsi="Arial" w:cs="Arial"/>
        </w:rPr>
        <w:t xml:space="preserve"> </w:t>
      </w:r>
      <w:r w:rsidRPr="00E27A69">
        <w:rPr>
          <w:rFonts w:ascii="Arial" w:hAnsi="Arial" w:cs="Arial"/>
        </w:rPr>
        <w:t xml:space="preserve">refirió que </w:t>
      </w:r>
      <w:r w:rsidR="00B41558" w:rsidRPr="00E27A69">
        <w:rPr>
          <w:rFonts w:ascii="Arial" w:hAnsi="Arial" w:cs="Arial"/>
        </w:rPr>
        <w:t>es marcado el cambio de patrón de consumo</w:t>
      </w:r>
      <w:r w:rsidR="00654B38" w:rsidRPr="00E27A69">
        <w:rPr>
          <w:rFonts w:ascii="Arial" w:hAnsi="Arial" w:cs="Arial"/>
        </w:rPr>
        <w:t>. “Hoy en día existe</w:t>
      </w:r>
      <w:r w:rsidR="00C42335">
        <w:rPr>
          <w:rFonts w:ascii="Arial" w:hAnsi="Arial" w:cs="Arial"/>
        </w:rPr>
        <w:t>n</w:t>
      </w:r>
      <w:r w:rsidR="00654B38" w:rsidRPr="00E27A69">
        <w:rPr>
          <w:rFonts w:ascii="Arial" w:hAnsi="Arial" w:cs="Arial"/>
        </w:rPr>
        <w:t xml:space="preserve"> </w:t>
      </w:r>
      <w:r w:rsidR="00C42335">
        <w:rPr>
          <w:rFonts w:ascii="Arial" w:hAnsi="Arial" w:cs="Arial"/>
        </w:rPr>
        <w:t>consumidores</w:t>
      </w:r>
      <w:r w:rsidR="00654B38" w:rsidRPr="00E27A69">
        <w:rPr>
          <w:rFonts w:ascii="Arial" w:hAnsi="Arial" w:cs="Arial"/>
        </w:rPr>
        <w:t xml:space="preserve"> dispuest</w:t>
      </w:r>
      <w:r w:rsidR="00C42335">
        <w:rPr>
          <w:rFonts w:ascii="Arial" w:hAnsi="Arial" w:cs="Arial"/>
        </w:rPr>
        <w:t>os</w:t>
      </w:r>
      <w:r w:rsidR="00654B38" w:rsidRPr="00E27A69">
        <w:rPr>
          <w:rFonts w:ascii="Arial" w:hAnsi="Arial" w:cs="Arial"/>
        </w:rPr>
        <w:t xml:space="preserve"> a pagar un precio adicional por estos </w:t>
      </w:r>
      <w:r w:rsidR="00654B38" w:rsidRPr="00F71608">
        <w:rPr>
          <w:rFonts w:ascii="Arial" w:hAnsi="Arial" w:cs="Arial"/>
        </w:rPr>
        <w:t xml:space="preserve">productos, por </w:t>
      </w:r>
      <w:r w:rsidR="000505F5" w:rsidRPr="00F71608">
        <w:rPr>
          <w:rFonts w:ascii="Arial" w:hAnsi="Arial" w:cs="Arial"/>
        </w:rPr>
        <w:t>ello hay</w:t>
      </w:r>
      <w:r w:rsidR="00654B38" w:rsidRPr="00F71608">
        <w:rPr>
          <w:rFonts w:ascii="Arial" w:hAnsi="Arial" w:cs="Arial"/>
        </w:rPr>
        <w:t xml:space="preserve"> razones suficientes para desarrollar </w:t>
      </w:r>
      <w:r w:rsidR="000505F5" w:rsidRPr="00F71608">
        <w:rPr>
          <w:rFonts w:ascii="Arial" w:hAnsi="Arial" w:cs="Arial"/>
        </w:rPr>
        <w:t xml:space="preserve">e impulsar </w:t>
      </w:r>
      <w:r w:rsidR="00654B38" w:rsidRPr="00F71608">
        <w:rPr>
          <w:rFonts w:ascii="Arial" w:hAnsi="Arial" w:cs="Arial"/>
        </w:rPr>
        <w:t xml:space="preserve">estrategias especiales </w:t>
      </w:r>
      <w:r w:rsidR="000505F5" w:rsidRPr="00F71608">
        <w:rPr>
          <w:rFonts w:ascii="Arial" w:hAnsi="Arial" w:cs="Arial"/>
        </w:rPr>
        <w:t>de diferenciación”, dijo.</w:t>
      </w:r>
    </w:p>
    <w:p w:rsidR="000B25D2" w:rsidRPr="000B25D2" w:rsidRDefault="00110BAC" w:rsidP="000B25D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Eduardo </w:t>
      </w:r>
      <w:proofErr w:type="spellStart"/>
      <w:r>
        <w:rPr>
          <w:rFonts w:ascii="Arial" w:hAnsi="Arial" w:cs="Arial"/>
        </w:rPr>
        <w:t>Amorrortu</w:t>
      </w:r>
      <w:proofErr w:type="spellEnd"/>
      <w:r>
        <w:rPr>
          <w:rFonts w:ascii="Arial" w:hAnsi="Arial" w:cs="Arial"/>
        </w:rPr>
        <w:t xml:space="preserve"> a</w:t>
      </w:r>
      <w:r w:rsidR="00F71608" w:rsidRPr="00F71608">
        <w:rPr>
          <w:rFonts w:ascii="Arial" w:hAnsi="Arial" w:cs="Arial"/>
        </w:rPr>
        <w:t xml:space="preserve">gregó que la </w:t>
      </w:r>
      <w:r w:rsidR="00FB5E49" w:rsidRPr="00F71608">
        <w:rPr>
          <w:rFonts w:ascii="Arial" w:hAnsi="Arial" w:cs="Arial"/>
        </w:rPr>
        <w:t xml:space="preserve">apertura y acceso a nuevos mercados es un proceso dinámico que impulsa a </w:t>
      </w:r>
      <w:r w:rsidR="00FB5E49" w:rsidRPr="009E387A">
        <w:rPr>
          <w:rFonts w:ascii="Arial" w:hAnsi="Arial" w:cs="Arial"/>
        </w:rPr>
        <w:t xml:space="preserve">mejorar continuamente </w:t>
      </w:r>
      <w:r w:rsidR="00F71608" w:rsidRPr="009E387A">
        <w:rPr>
          <w:rFonts w:ascii="Arial" w:hAnsi="Arial" w:cs="Arial"/>
        </w:rPr>
        <w:t>la</w:t>
      </w:r>
      <w:r w:rsidR="00FB5E49" w:rsidRPr="009E387A">
        <w:rPr>
          <w:rFonts w:ascii="Arial" w:hAnsi="Arial" w:cs="Arial"/>
        </w:rPr>
        <w:t xml:space="preserve"> competitividad</w:t>
      </w:r>
      <w:r w:rsidR="00F71608" w:rsidRPr="009E387A">
        <w:rPr>
          <w:rFonts w:ascii="Arial" w:hAnsi="Arial" w:cs="Arial"/>
        </w:rPr>
        <w:t>.</w:t>
      </w:r>
      <w:r w:rsidR="00B110A7" w:rsidRPr="009E387A">
        <w:rPr>
          <w:rFonts w:ascii="Arial" w:hAnsi="Arial" w:cs="Arial"/>
        </w:rPr>
        <w:t xml:space="preserve"> </w:t>
      </w:r>
      <w:r w:rsidR="00614942">
        <w:rPr>
          <w:rFonts w:ascii="Arial" w:hAnsi="Arial" w:cs="Arial"/>
        </w:rPr>
        <w:t xml:space="preserve">En ese sentido, </w:t>
      </w:r>
      <w:r w:rsidR="00B110A7" w:rsidRPr="009E387A">
        <w:rPr>
          <w:rFonts w:ascii="Arial" w:hAnsi="Arial" w:cs="Arial"/>
        </w:rPr>
        <w:t>es importante fortalecer la relación entre productores, exportadores e instituciones públicas y pr</w:t>
      </w:r>
      <w:r w:rsidR="009533F1">
        <w:rPr>
          <w:rFonts w:ascii="Arial" w:hAnsi="Arial" w:cs="Arial"/>
        </w:rPr>
        <w:t xml:space="preserve">ivadas. “Estos </w:t>
      </w:r>
      <w:r w:rsidR="009E387A" w:rsidRPr="009E387A">
        <w:rPr>
          <w:rFonts w:ascii="Arial" w:hAnsi="Arial" w:cs="Arial"/>
        </w:rPr>
        <w:t xml:space="preserve">cultivos </w:t>
      </w:r>
      <w:r w:rsidR="009533F1" w:rsidRPr="000B25D2">
        <w:rPr>
          <w:rFonts w:ascii="Arial" w:hAnsi="Arial" w:cs="Arial"/>
        </w:rPr>
        <w:t xml:space="preserve">contribuyen </w:t>
      </w:r>
      <w:r w:rsidR="009E387A" w:rsidRPr="000B25D2">
        <w:rPr>
          <w:rFonts w:ascii="Arial" w:hAnsi="Arial" w:cs="Arial"/>
        </w:rPr>
        <w:t>a la lucha contra la informalidad, la pobreza y las actividades ilícitas como e</w:t>
      </w:r>
      <w:r w:rsidR="00ED033B">
        <w:rPr>
          <w:rFonts w:ascii="Arial" w:hAnsi="Arial" w:cs="Arial"/>
        </w:rPr>
        <w:t>l</w:t>
      </w:r>
      <w:r w:rsidR="009E387A" w:rsidRPr="000B25D2">
        <w:rPr>
          <w:rFonts w:ascii="Arial" w:hAnsi="Arial" w:cs="Arial"/>
        </w:rPr>
        <w:t xml:space="preserve"> narcotráfico que tanto daño le hace a nuestro país</w:t>
      </w:r>
      <w:r w:rsidR="009533F1" w:rsidRPr="000B25D2">
        <w:rPr>
          <w:rFonts w:ascii="Arial" w:hAnsi="Arial" w:cs="Arial"/>
        </w:rPr>
        <w:t>”, sostuvo.</w:t>
      </w:r>
      <w:r w:rsidR="00335353" w:rsidRPr="000B25D2">
        <w:rPr>
          <w:rFonts w:ascii="Arial" w:hAnsi="Arial" w:cs="Arial"/>
          <w:b/>
        </w:rPr>
        <w:t xml:space="preserve"> </w:t>
      </w:r>
    </w:p>
    <w:p w:rsidR="000B25D2" w:rsidRPr="000B25D2" w:rsidRDefault="000B25D2" w:rsidP="000B25D2">
      <w:pPr>
        <w:spacing w:after="0" w:line="240" w:lineRule="auto"/>
        <w:jc w:val="both"/>
        <w:rPr>
          <w:rFonts w:ascii="Arial" w:hAnsi="Arial" w:cs="Arial"/>
          <w:b/>
        </w:rPr>
      </w:pPr>
    </w:p>
    <w:p w:rsidR="000B25D2" w:rsidRPr="000B25D2" w:rsidRDefault="000B25D2" w:rsidP="00335353">
      <w:pPr>
        <w:spacing w:after="0" w:line="240" w:lineRule="auto"/>
        <w:jc w:val="both"/>
        <w:rPr>
          <w:rFonts w:ascii="Arial" w:hAnsi="Arial" w:cs="Arial"/>
        </w:rPr>
      </w:pPr>
      <w:r w:rsidRPr="000B25D2">
        <w:rPr>
          <w:rFonts w:ascii="Arial" w:hAnsi="Arial" w:cs="Arial"/>
        </w:rPr>
        <w:t>Precisamente,</w:t>
      </w:r>
      <w:r w:rsidR="001A59BE">
        <w:rPr>
          <w:rFonts w:ascii="Arial" w:hAnsi="Arial" w:cs="Arial"/>
        </w:rPr>
        <w:t xml:space="preserve"> puntualizó que</w:t>
      </w:r>
      <w:r w:rsidRPr="000B25D2">
        <w:rPr>
          <w:rFonts w:ascii="Arial" w:hAnsi="Arial" w:cs="Arial"/>
        </w:rPr>
        <w:t xml:space="preserve"> la “VII Convención Internacional de Productos Orgánicos”</w:t>
      </w:r>
      <w:r w:rsidR="003A4311">
        <w:rPr>
          <w:rFonts w:ascii="Arial" w:hAnsi="Arial" w:cs="Arial"/>
        </w:rPr>
        <w:t>,</w:t>
      </w:r>
      <w:r w:rsidR="003A4311" w:rsidRPr="003A4311">
        <w:rPr>
          <w:rFonts w:ascii="Arial" w:hAnsi="Arial" w:cs="Arial"/>
        </w:rPr>
        <w:t xml:space="preserve"> </w:t>
      </w:r>
      <w:r w:rsidRPr="000B25D2">
        <w:rPr>
          <w:rFonts w:ascii="Arial" w:hAnsi="Arial" w:cs="Arial"/>
        </w:rPr>
        <w:t>está</w:t>
      </w:r>
      <w:r w:rsidRPr="000B25D2">
        <w:rPr>
          <w:rFonts w:ascii="Arial" w:hAnsi="Arial" w:cs="Arial"/>
          <w:lang w:val="es-ES"/>
        </w:rPr>
        <w:t xml:space="preserve"> enfocada</w:t>
      </w:r>
      <w:r w:rsidRPr="000B25D2">
        <w:rPr>
          <w:rFonts w:ascii="Arial" w:hAnsi="Arial" w:cs="Arial"/>
        </w:rPr>
        <w:t xml:space="preserve"> en evaluar la situación actual del sector, destacando la variedad de productos que </w:t>
      </w:r>
      <w:r w:rsidR="00D45734">
        <w:rPr>
          <w:rFonts w:ascii="Arial" w:hAnsi="Arial" w:cs="Arial"/>
        </w:rPr>
        <w:t>el país tiene en cartera</w:t>
      </w:r>
      <w:r w:rsidRPr="000B25D2">
        <w:rPr>
          <w:rFonts w:ascii="Arial" w:hAnsi="Arial" w:cs="Arial"/>
        </w:rPr>
        <w:t>. Asimismo, planteará</w:t>
      </w:r>
      <w:r w:rsidR="00D45734">
        <w:rPr>
          <w:rFonts w:ascii="Arial" w:hAnsi="Arial" w:cs="Arial"/>
        </w:rPr>
        <w:t>n</w:t>
      </w:r>
      <w:r w:rsidRPr="000B25D2">
        <w:rPr>
          <w:rFonts w:ascii="Arial" w:hAnsi="Arial" w:cs="Arial"/>
        </w:rPr>
        <w:t xml:space="preserve"> estrategias a futuro para identificar nuevos nichos de mercado que potencien la demanda de la oferta orgánica</w:t>
      </w:r>
      <w:r w:rsidR="00D45734">
        <w:rPr>
          <w:rFonts w:ascii="Arial" w:hAnsi="Arial" w:cs="Arial"/>
        </w:rPr>
        <w:t xml:space="preserve"> nacional.</w:t>
      </w:r>
    </w:p>
    <w:p w:rsidR="000B25D2" w:rsidRDefault="000B25D2" w:rsidP="003353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35353" w:rsidRDefault="00335353" w:rsidP="00335353">
      <w:pPr>
        <w:spacing w:after="0" w:line="240" w:lineRule="auto"/>
        <w:jc w:val="both"/>
        <w:rPr>
          <w:rFonts w:ascii="Arial" w:hAnsi="Arial" w:cs="Arial"/>
          <w:b/>
        </w:rPr>
      </w:pPr>
      <w:r w:rsidRPr="00423C60">
        <w:rPr>
          <w:rFonts w:ascii="Arial" w:hAnsi="Arial" w:cs="Arial"/>
          <w:b/>
        </w:rPr>
        <w:t>Canasta orgánica</w:t>
      </w:r>
    </w:p>
    <w:p w:rsidR="00335353" w:rsidRDefault="00335353" w:rsidP="00335353">
      <w:pPr>
        <w:spacing w:after="0" w:line="240" w:lineRule="auto"/>
        <w:jc w:val="both"/>
        <w:rPr>
          <w:rFonts w:ascii="Arial" w:hAnsi="Arial" w:cs="Arial"/>
        </w:rPr>
      </w:pPr>
      <w:r w:rsidRPr="00423C60">
        <w:rPr>
          <w:rFonts w:ascii="Arial" w:hAnsi="Arial" w:cs="Arial"/>
        </w:rPr>
        <w:t xml:space="preserve">El líder exportador comentó que la oferta peruana orgánica está conformada por bananas (crecimiento 26%), el producto más </w:t>
      </w:r>
      <w:r>
        <w:rPr>
          <w:rFonts w:ascii="Arial" w:hAnsi="Arial" w:cs="Arial"/>
        </w:rPr>
        <w:t>despachad</w:t>
      </w:r>
      <w:r w:rsidRPr="00423C60">
        <w:rPr>
          <w:rFonts w:ascii="Arial" w:hAnsi="Arial" w:cs="Arial"/>
        </w:rPr>
        <w:t xml:space="preserve">o, cacao (42%), quinua (4%), maca (25%) y mango (91%). Además, granos andinos, </w:t>
      </w:r>
      <w:proofErr w:type="spellStart"/>
      <w:r w:rsidRPr="00423C60">
        <w:rPr>
          <w:rFonts w:ascii="Arial" w:hAnsi="Arial" w:cs="Arial"/>
        </w:rPr>
        <w:t>camu</w:t>
      </w:r>
      <w:proofErr w:type="spellEnd"/>
      <w:r w:rsidRPr="00423C60">
        <w:rPr>
          <w:rFonts w:ascii="Arial" w:hAnsi="Arial" w:cs="Arial"/>
        </w:rPr>
        <w:t xml:space="preserve"> </w:t>
      </w:r>
      <w:proofErr w:type="spellStart"/>
      <w:r w:rsidRPr="00423C60">
        <w:rPr>
          <w:rFonts w:ascii="Arial" w:hAnsi="Arial" w:cs="Arial"/>
        </w:rPr>
        <w:t>camu</w:t>
      </w:r>
      <w:proofErr w:type="spellEnd"/>
      <w:r w:rsidRPr="00423C60">
        <w:rPr>
          <w:rFonts w:ascii="Arial" w:hAnsi="Arial" w:cs="Arial"/>
        </w:rPr>
        <w:t xml:space="preserve">, lúcuma, </w:t>
      </w:r>
      <w:proofErr w:type="spellStart"/>
      <w:r w:rsidRPr="00423C60">
        <w:rPr>
          <w:rFonts w:ascii="Arial" w:hAnsi="Arial" w:cs="Arial"/>
        </w:rPr>
        <w:t>aguaymanto</w:t>
      </w:r>
      <w:proofErr w:type="spellEnd"/>
      <w:r w:rsidRPr="00423C60">
        <w:rPr>
          <w:rFonts w:ascii="Arial" w:hAnsi="Arial" w:cs="Arial"/>
        </w:rPr>
        <w:t>, entre otros.</w:t>
      </w:r>
      <w:r>
        <w:rPr>
          <w:rFonts w:ascii="Arial" w:hAnsi="Arial" w:cs="Arial"/>
        </w:rPr>
        <w:t xml:space="preserve"> </w:t>
      </w:r>
    </w:p>
    <w:p w:rsidR="00335353" w:rsidRDefault="00335353" w:rsidP="00335353">
      <w:pPr>
        <w:spacing w:after="0" w:line="240" w:lineRule="auto"/>
        <w:jc w:val="both"/>
        <w:rPr>
          <w:rFonts w:ascii="Arial" w:hAnsi="Arial" w:cs="Arial"/>
        </w:rPr>
      </w:pPr>
    </w:p>
    <w:p w:rsidR="000B25D2" w:rsidRDefault="00335353" w:rsidP="000B25D2">
      <w:pPr>
        <w:spacing w:after="0" w:line="240" w:lineRule="auto"/>
        <w:jc w:val="both"/>
        <w:rPr>
          <w:rFonts w:ascii="Arial" w:hAnsi="Arial" w:cs="Arial"/>
        </w:rPr>
      </w:pPr>
      <w:r w:rsidRPr="00423C60">
        <w:rPr>
          <w:rFonts w:ascii="Arial" w:hAnsi="Arial" w:cs="Arial"/>
        </w:rPr>
        <w:t xml:space="preserve">El principal mercado </w:t>
      </w:r>
      <w:r>
        <w:rPr>
          <w:rFonts w:ascii="Arial" w:hAnsi="Arial" w:cs="Arial"/>
        </w:rPr>
        <w:t xml:space="preserve">fue </w:t>
      </w:r>
      <w:r w:rsidRPr="00423C60">
        <w:rPr>
          <w:rFonts w:ascii="Arial" w:hAnsi="Arial" w:cs="Arial"/>
        </w:rPr>
        <w:t>la Unión Europea (UE) que concentr</w:t>
      </w:r>
      <w:r>
        <w:rPr>
          <w:rFonts w:ascii="Arial" w:hAnsi="Arial" w:cs="Arial"/>
        </w:rPr>
        <w:t>ó</w:t>
      </w:r>
      <w:r w:rsidRPr="00423C60">
        <w:rPr>
          <w:rFonts w:ascii="Arial" w:hAnsi="Arial" w:cs="Arial"/>
        </w:rPr>
        <w:t xml:space="preserve"> el 53% de las exportaciones totales orgánicas, en el que destaca</w:t>
      </w:r>
      <w:r>
        <w:rPr>
          <w:rFonts w:ascii="Arial" w:hAnsi="Arial" w:cs="Arial"/>
        </w:rPr>
        <w:t>ron</w:t>
      </w:r>
      <w:r w:rsidRPr="00423C60">
        <w:rPr>
          <w:rFonts w:ascii="Arial" w:hAnsi="Arial" w:cs="Arial"/>
        </w:rPr>
        <w:t xml:space="preserve"> Holanda (25% participación), Alemania (15%), Bélgica (6%) e Italia (3%). También resalt</w:t>
      </w:r>
      <w:r>
        <w:rPr>
          <w:rFonts w:ascii="Arial" w:hAnsi="Arial" w:cs="Arial"/>
        </w:rPr>
        <w:t>ó</w:t>
      </w:r>
      <w:r w:rsidRPr="00423C60">
        <w:rPr>
          <w:rFonts w:ascii="Arial" w:hAnsi="Arial" w:cs="Arial"/>
        </w:rPr>
        <w:t xml:space="preserve"> la presencia de EE.UU. con una participación de 33%. Otros mercados fueron Canadá, Estonia y Australia, y países asiáticos como República de Corea y Japón.</w:t>
      </w:r>
      <w:r>
        <w:rPr>
          <w:rFonts w:ascii="Arial" w:hAnsi="Arial" w:cs="Arial"/>
        </w:rPr>
        <w:t xml:space="preserve"> </w:t>
      </w:r>
    </w:p>
    <w:p w:rsidR="000B25D2" w:rsidRDefault="000B25D2" w:rsidP="000B25D2">
      <w:pPr>
        <w:spacing w:after="0" w:line="240" w:lineRule="auto"/>
        <w:jc w:val="both"/>
        <w:rPr>
          <w:rFonts w:ascii="Arial" w:hAnsi="Arial" w:cs="Arial"/>
        </w:rPr>
      </w:pPr>
    </w:p>
    <w:p w:rsidR="000B25D2" w:rsidRDefault="00335353" w:rsidP="003353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al gremio exportador, los envíos orgánico</w:t>
      </w:r>
      <w:r w:rsidRPr="00B110A7">
        <w:rPr>
          <w:rFonts w:ascii="Arial" w:hAnsi="Arial" w:cs="Arial"/>
        </w:rPr>
        <w:t>s alcanzaron 364 millones</w:t>
      </w:r>
      <w:r>
        <w:rPr>
          <w:rFonts w:ascii="Arial" w:hAnsi="Arial" w:cs="Arial"/>
        </w:rPr>
        <w:t xml:space="preserve"> </w:t>
      </w:r>
      <w:r w:rsidRPr="00B110A7">
        <w:rPr>
          <w:rFonts w:ascii="Arial" w:hAnsi="Arial" w:cs="Arial"/>
        </w:rPr>
        <w:t xml:space="preserve">en el 2014, que representó un incremento de 58% respecto al 2013, lo cual demuestra el gran potencial que tiene el Perú en este sector. </w:t>
      </w:r>
    </w:p>
    <w:p w:rsidR="000B25D2" w:rsidRDefault="000B25D2" w:rsidP="00335353">
      <w:pPr>
        <w:spacing w:after="0" w:line="240" w:lineRule="auto"/>
        <w:jc w:val="both"/>
        <w:rPr>
          <w:rFonts w:ascii="Arial" w:hAnsi="Arial" w:cs="Arial"/>
        </w:rPr>
      </w:pPr>
    </w:p>
    <w:p w:rsidR="00335353" w:rsidRDefault="00335353" w:rsidP="0033535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3D3903">
        <w:rPr>
          <w:rFonts w:ascii="Arial" w:hAnsi="Arial" w:cs="Arial"/>
          <w:color w:val="000000"/>
          <w:sz w:val="21"/>
          <w:szCs w:val="21"/>
          <w:lang w:eastAsia="es-PE"/>
        </w:rPr>
        <w:t>Agradecemos su difusión</w:t>
      </w:r>
    </w:p>
    <w:p w:rsidR="000B25D2" w:rsidRDefault="000B25D2" w:rsidP="0033535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</w:p>
    <w:p w:rsidR="00335353" w:rsidRDefault="00335353" w:rsidP="0033535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es-PE"/>
        </w:rPr>
      </w:pPr>
      <w:r w:rsidRPr="003D3903">
        <w:rPr>
          <w:rFonts w:ascii="Arial" w:hAnsi="Arial" w:cs="Arial"/>
          <w:color w:val="000000"/>
          <w:sz w:val="21"/>
          <w:szCs w:val="21"/>
          <w:lang w:eastAsia="es-PE"/>
        </w:rPr>
        <w:t>Área de Prensa y Publicaciones</w:t>
      </w:r>
    </w:p>
    <w:p w:rsidR="00335353" w:rsidRPr="003D3903" w:rsidRDefault="00335353" w:rsidP="00335353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eastAsia="es-PE"/>
        </w:rPr>
      </w:pPr>
      <w:r w:rsidRPr="003D3903">
        <w:rPr>
          <w:rFonts w:ascii="Arial" w:hAnsi="Arial" w:cs="Arial"/>
          <w:b/>
          <w:bCs/>
          <w:color w:val="000000"/>
          <w:sz w:val="21"/>
          <w:szCs w:val="21"/>
          <w:lang w:eastAsia="es-PE"/>
        </w:rPr>
        <w:t>ADEX</w:t>
      </w:r>
    </w:p>
    <w:p w:rsidR="00FB5E49" w:rsidRDefault="00335353" w:rsidP="00AD0780">
      <w:pPr>
        <w:jc w:val="center"/>
        <w:rPr>
          <w:rFonts w:ascii="Arial" w:hAnsi="Arial" w:cs="Arial"/>
          <w:sz w:val="21"/>
          <w:szCs w:val="21"/>
          <w:lang w:eastAsia="es-PE"/>
        </w:rPr>
      </w:pPr>
      <w:r w:rsidRPr="003D3903">
        <w:rPr>
          <w:rFonts w:ascii="Arial" w:hAnsi="Arial" w:cs="Arial"/>
          <w:b/>
          <w:bCs/>
          <w:color w:val="000000"/>
          <w:sz w:val="21"/>
          <w:szCs w:val="21"/>
          <w:lang w:eastAsia="es-PE"/>
        </w:rPr>
        <w:t>“Exportar o morir”</w:t>
      </w:r>
      <w:bookmarkEnd w:id="0"/>
    </w:p>
    <w:sectPr w:rsidR="00FB5E49" w:rsidSect="00AD0780">
      <w:headerReference w:type="default" r:id="rId9"/>
      <w:pgSz w:w="12240" w:h="15840"/>
      <w:pgMar w:top="1276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5" w:rsidRDefault="009D1505" w:rsidP="00096105">
      <w:pPr>
        <w:spacing w:after="0" w:line="240" w:lineRule="auto"/>
      </w:pPr>
      <w:r>
        <w:separator/>
      </w:r>
    </w:p>
  </w:endnote>
  <w:endnote w:type="continuationSeparator" w:id="0">
    <w:p w:rsidR="009D1505" w:rsidRDefault="009D1505" w:rsidP="0009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5" w:rsidRDefault="009D1505" w:rsidP="00096105">
      <w:pPr>
        <w:spacing w:after="0" w:line="240" w:lineRule="auto"/>
      </w:pPr>
      <w:r>
        <w:separator/>
      </w:r>
    </w:p>
  </w:footnote>
  <w:footnote w:type="continuationSeparator" w:id="0">
    <w:p w:rsidR="009D1505" w:rsidRDefault="009D1505" w:rsidP="0009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8C" w:rsidRDefault="009D1505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95pt;margin-top:13.4pt;width:103.6pt;height:43.5pt;z-index:251657728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502122071" r:id="rId2"/>
      </w:pict>
    </w:r>
    <w:r w:rsidR="001A5486">
      <w:rPr>
        <w:noProof/>
        <w:lang w:eastAsia="es-PE"/>
      </w:rPr>
      <w:drawing>
        <wp:anchor distT="0" distB="0" distL="114300" distR="114300" simplePos="0" relativeHeight="251658752" behindDoc="1" locked="0" layoutInCell="1" allowOverlap="1" wp14:anchorId="21FADE72" wp14:editId="30348778">
          <wp:simplePos x="0" y="0"/>
          <wp:positionH relativeFrom="margin">
            <wp:posOffset>5245735</wp:posOffset>
          </wp:positionH>
          <wp:positionV relativeFrom="paragraph">
            <wp:posOffset>6985</wp:posOffset>
          </wp:positionV>
          <wp:extent cx="952500" cy="733425"/>
          <wp:effectExtent l="0" t="0" r="0" b="9525"/>
          <wp:wrapTight wrapText="bothSides">
            <wp:wrapPolygon edited="0">
              <wp:start x="0" y="0"/>
              <wp:lineTo x="0" y="21319"/>
              <wp:lineTo x="21168" y="21319"/>
              <wp:lineTo x="21168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48C" w:rsidRDefault="00F544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A2E"/>
    <w:multiLevelType w:val="multilevel"/>
    <w:tmpl w:val="B7ACB75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F644F7"/>
    <w:multiLevelType w:val="hybridMultilevel"/>
    <w:tmpl w:val="E33AEB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E69"/>
    <w:multiLevelType w:val="hybridMultilevel"/>
    <w:tmpl w:val="52749B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0CC"/>
    <w:multiLevelType w:val="hybridMultilevel"/>
    <w:tmpl w:val="0BD08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2A1D"/>
    <w:multiLevelType w:val="hybridMultilevel"/>
    <w:tmpl w:val="C7E8AE4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F3D75"/>
    <w:multiLevelType w:val="hybridMultilevel"/>
    <w:tmpl w:val="FB22C9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827"/>
    <w:multiLevelType w:val="hybridMultilevel"/>
    <w:tmpl w:val="954877A8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78E"/>
    <w:multiLevelType w:val="hybridMultilevel"/>
    <w:tmpl w:val="A8B6D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6B46"/>
    <w:multiLevelType w:val="hybridMultilevel"/>
    <w:tmpl w:val="5914F11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91313"/>
    <w:multiLevelType w:val="hybridMultilevel"/>
    <w:tmpl w:val="0BEE21E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0E53F9"/>
    <w:multiLevelType w:val="hybridMultilevel"/>
    <w:tmpl w:val="7B726A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446D0"/>
    <w:multiLevelType w:val="hybridMultilevel"/>
    <w:tmpl w:val="D0CC9E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11C6E"/>
    <w:multiLevelType w:val="hybridMultilevel"/>
    <w:tmpl w:val="DF3A73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2D98"/>
    <w:multiLevelType w:val="hybridMultilevel"/>
    <w:tmpl w:val="AE3827D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505A4"/>
    <w:multiLevelType w:val="hybridMultilevel"/>
    <w:tmpl w:val="415E498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52AF5"/>
    <w:multiLevelType w:val="hybridMultilevel"/>
    <w:tmpl w:val="D9147282"/>
    <w:lvl w:ilvl="0" w:tplc="76F61DE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6C7"/>
    <w:multiLevelType w:val="hybridMultilevel"/>
    <w:tmpl w:val="74E29A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5066"/>
    <w:multiLevelType w:val="hybridMultilevel"/>
    <w:tmpl w:val="5072AEEE"/>
    <w:lvl w:ilvl="0" w:tplc="2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34C36465"/>
    <w:multiLevelType w:val="hybridMultilevel"/>
    <w:tmpl w:val="6A325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6207"/>
    <w:multiLevelType w:val="hybridMultilevel"/>
    <w:tmpl w:val="004CD62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937DA"/>
    <w:multiLevelType w:val="hybridMultilevel"/>
    <w:tmpl w:val="D8A49AE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700A1"/>
    <w:multiLevelType w:val="hybridMultilevel"/>
    <w:tmpl w:val="B666F1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218CC"/>
    <w:multiLevelType w:val="hybridMultilevel"/>
    <w:tmpl w:val="EF24BD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B523E"/>
    <w:multiLevelType w:val="multilevel"/>
    <w:tmpl w:val="9354A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6876D24"/>
    <w:multiLevelType w:val="hybridMultilevel"/>
    <w:tmpl w:val="84380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4A04"/>
    <w:multiLevelType w:val="hybridMultilevel"/>
    <w:tmpl w:val="880A6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33CA6"/>
    <w:multiLevelType w:val="hybridMultilevel"/>
    <w:tmpl w:val="37D42E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508F0"/>
    <w:multiLevelType w:val="hybridMultilevel"/>
    <w:tmpl w:val="3392C8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4A50"/>
    <w:multiLevelType w:val="hybridMultilevel"/>
    <w:tmpl w:val="3D3465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F1BCB"/>
    <w:multiLevelType w:val="hybridMultilevel"/>
    <w:tmpl w:val="C27CCB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521EE"/>
    <w:multiLevelType w:val="hybridMultilevel"/>
    <w:tmpl w:val="DE3425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87669"/>
    <w:multiLevelType w:val="hybridMultilevel"/>
    <w:tmpl w:val="D20EE41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84453"/>
    <w:multiLevelType w:val="hybridMultilevel"/>
    <w:tmpl w:val="D5DE67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408D8"/>
    <w:multiLevelType w:val="hybridMultilevel"/>
    <w:tmpl w:val="CE32CCA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3AC"/>
    <w:multiLevelType w:val="hybridMultilevel"/>
    <w:tmpl w:val="E7960A4A"/>
    <w:lvl w:ilvl="0" w:tplc="A844D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B605B"/>
    <w:multiLevelType w:val="hybridMultilevel"/>
    <w:tmpl w:val="A7B2E0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724BE"/>
    <w:multiLevelType w:val="hybridMultilevel"/>
    <w:tmpl w:val="9CD4EF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F2D3A"/>
    <w:multiLevelType w:val="hybridMultilevel"/>
    <w:tmpl w:val="7BBC709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579FF"/>
    <w:multiLevelType w:val="hybridMultilevel"/>
    <w:tmpl w:val="FA6E17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83749"/>
    <w:multiLevelType w:val="hybridMultilevel"/>
    <w:tmpl w:val="7B56F692"/>
    <w:lvl w:ilvl="0" w:tplc="1C80DB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61E68"/>
    <w:multiLevelType w:val="hybridMultilevel"/>
    <w:tmpl w:val="5052C6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26359"/>
    <w:multiLevelType w:val="hybridMultilevel"/>
    <w:tmpl w:val="15A22C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2797F"/>
    <w:multiLevelType w:val="hybridMultilevel"/>
    <w:tmpl w:val="93324A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37"/>
  </w:num>
  <w:num w:numId="5">
    <w:abstractNumId w:val="37"/>
  </w:num>
  <w:num w:numId="6">
    <w:abstractNumId w:val="29"/>
  </w:num>
  <w:num w:numId="7">
    <w:abstractNumId w:val="4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"/>
  </w:num>
  <w:num w:numId="11">
    <w:abstractNumId w:val="3"/>
  </w:num>
  <w:num w:numId="12">
    <w:abstractNumId w:val="38"/>
  </w:num>
  <w:num w:numId="13">
    <w:abstractNumId w:val="21"/>
  </w:num>
  <w:num w:numId="14">
    <w:abstractNumId w:val="14"/>
  </w:num>
  <w:num w:numId="15">
    <w:abstractNumId w:val="31"/>
  </w:num>
  <w:num w:numId="16">
    <w:abstractNumId w:val="20"/>
  </w:num>
  <w:num w:numId="17">
    <w:abstractNumId w:val="32"/>
  </w:num>
  <w:num w:numId="18">
    <w:abstractNumId w:val="33"/>
  </w:num>
  <w:num w:numId="19">
    <w:abstractNumId w:val="24"/>
  </w:num>
  <w:num w:numId="20">
    <w:abstractNumId w:val="17"/>
  </w:num>
  <w:num w:numId="21">
    <w:abstractNumId w:val="19"/>
  </w:num>
  <w:num w:numId="22">
    <w:abstractNumId w:val="8"/>
  </w:num>
  <w:num w:numId="23">
    <w:abstractNumId w:val="8"/>
  </w:num>
  <w:num w:numId="24">
    <w:abstractNumId w:val="6"/>
  </w:num>
  <w:num w:numId="25">
    <w:abstractNumId w:val="5"/>
  </w:num>
  <w:num w:numId="26">
    <w:abstractNumId w:val="5"/>
  </w:num>
  <w:num w:numId="27">
    <w:abstractNumId w:val="7"/>
  </w:num>
  <w:num w:numId="28">
    <w:abstractNumId w:val="2"/>
  </w:num>
  <w:num w:numId="29">
    <w:abstractNumId w:val="16"/>
  </w:num>
  <w:num w:numId="30">
    <w:abstractNumId w:val="36"/>
  </w:num>
  <w:num w:numId="31">
    <w:abstractNumId w:val="4"/>
  </w:num>
  <w:num w:numId="32">
    <w:abstractNumId w:val="40"/>
  </w:num>
  <w:num w:numId="33">
    <w:abstractNumId w:val="30"/>
  </w:num>
  <w:num w:numId="34">
    <w:abstractNumId w:val="42"/>
  </w:num>
  <w:num w:numId="35">
    <w:abstractNumId w:val="27"/>
  </w:num>
  <w:num w:numId="36">
    <w:abstractNumId w:val="11"/>
  </w:num>
  <w:num w:numId="37">
    <w:abstractNumId w:val="26"/>
  </w:num>
  <w:num w:numId="38">
    <w:abstractNumId w:val="34"/>
  </w:num>
  <w:num w:numId="39">
    <w:abstractNumId w:val="18"/>
  </w:num>
  <w:num w:numId="40">
    <w:abstractNumId w:val="25"/>
  </w:num>
  <w:num w:numId="41">
    <w:abstractNumId w:val="35"/>
  </w:num>
  <w:num w:numId="42">
    <w:abstractNumId w:val="10"/>
  </w:num>
  <w:num w:numId="43">
    <w:abstractNumId w:val="15"/>
  </w:num>
  <w:num w:numId="44">
    <w:abstractNumId w:val="22"/>
  </w:num>
  <w:num w:numId="45">
    <w:abstractNumId w:val="9"/>
  </w:num>
  <w:num w:numId="46">
    <w:abstractNumId w:val="23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97"/>
    <w:rsid w:val="000018CD"/>
    <w:rsid w:val="00001DD1"/>
    <w:rsid w:val="0000376B"/>
    <w:rsid w:val="00003C8D"/>
    <w:rsid w:val="00005EE0"/>
    <w:rsid w:val="00005F38"/>
    <w:rsid w:val="000102CF"/>
    <w:rsid w:val="0001117B"/>
    <w:rsid w:val="00012F8D"/>
    <w:rsid w:val="00012FF7"/>
    <w:rsid w:val="00014121"/>
    <w:rsid w:val="00014773"/>
    <w:rsid w:val="00015EC3"/>
    <w:rsid w:val="00015FE7"/>
    <w:rsid w:val="00016615"/>
    <w:rsid w:val="00016986"/>
    <w:rsid w:val="00016B4D"/>
    <w:rsid w:val="000171C6"/>
    <w:rsid w:val="00017486"/>
    <w:rsid w:val="00017C02"/>
    <w:rsid w:val="0002030E"/>
    <w:rsid w:val="00020FAD"/>
    <w:rsid w:val="00021A38"/>
    <w:rsid w:val="00022159"/>
    <w:rsid w:val="0002246F"/>
    <w:rsid w:val="0002276A"/>
    <w:rsid w:val="00022DCB"/>
    <w:rsid w:val="00023A26"/>
    <w:rsid w:val="00023BF3"/>
    <w:rsid w:val="00024407"/>
    <w:rsid w:val="000246B1"/>
    <w:rsid w:val="00025BD4"/>
    <w:rsid w:val="00030732"/>
    <w:rsid w:val="00033CCB"/>
    <w:rsid w:val="00033E20"/>
    <w:rsid w:val="00035B88"/>
    <w:rsid w:val="00036802"/>
    <w:rsid w:val="00036CA6"/>
    <w:rsid w:val="00036EB8"/>
    <w:rsid w:val="0003760B"/>
    <w:rsid w:val="000401FF"/>
    <w:rsid w:val="000402A0"/>
    <w:rsid w:val="00040882"/>
    <w:rsid w:val="00040ABD"/>
    <w:rsid w:val="00041EBA"/>
    <w:rsid w:val="0004287C"/>
    <w:rsid w:val="00042AF1"/>
    <w:rsid w:val="00042E5B"/>
    <w:rsid w:val="000437BD"/>
    <w:rsid w:val="0004448A"/>
    <w:rsid w:val="000447AC"/>
    <w:rsid w:val="00044ACB"/>
    <w:rsid w:val="00046DCE"/>
    <w:rsid w:val="000474F3"/>
    <w:rsid w:val="00050555"/>
    <w:rsid w:val="000505F5"/>
    <w:rsid w:val="00051ACF"/>
    <w:rsid w:val="00052823"/>
    <w:rsid w:val="0005385E"/>
    <w:rsid w:val="00055C8F"/>
    <w:rsid w:val="00056693"/>
    <w:rsid w:val="00056BB9"/>
    <w:rsid w:val="00057486"/>
    <w:rsid w:val="000601B7"/>
    <w:rsid w:val="000624F9"/>
    <w:rsid w:val="00063EEA"/>
    <w:rsid w:val="00064975"/>
    <w:rsid w:val="000653BC"/>
    <w:rsid w:val="00065C58"/>
    <w:rsid w:val="00065D22"/>
    <w:rsid w:val="00067045"/>
    <w:rsid w:val="0006791C"/>
    <w:rsid w:val="000708E1"/>
    <w:rsid w:val="00072262"/>
    <w:rsid w:val="00073EA7"/>
    <w:rsid w:val="00075830"/>
    <w:rsid w:val="00075B44"/>
    <w:rsid w:val="00075EFF"/>
    <w:rsid w:val="0007616E"/>
    <w:rsid w:val="00077905"/>
    <w:rsid w:val="00081F44"/>
    <w:rsid w:val="000821FC"/>
    <w:rsid w:val="00084106"/>
    <w:rsid w:val="00084212"/>
    <w:rsid w:val="00085DFB"/>
    <w:rsid w:val="00086494"/>
    <w:rsid w:val="00086C67"/>
    <w:rsid w:val="00087D25"/>
    <w:rsid w:val="00087FE1"/>
    <w:rsid w:val="00090F61"/>
    <w:rsid w:val="00091452"/>
    <w:rsid w:val="000917C6"/>
    <w:rsid w:val="00091BB5"/>
    <w:rsid w:val="00091C61"/>
    <w:rsid w:val="00092DA7"/>
    <w:rsid w:val="000934AB"/>
    <w:rsid w:val="00095546"/>
    <w:rsid w:val="00095666"/>
    <w:rsid w:val="00095DA4"/>
    <w:rsid w:val="00096098"/>
    <w:rsid w:val="00096105"/>
    <w:rsid w:val="00096627"/>
    <w:rsid w:val="00096965"/>
    <w:rsid w:val="00096C69"/>
    <w:rsid w:val="000971EB"/>
    <w:rsid w:val="000977D8"/>
    <w:rsid w:val="000A01C1"/>
    <w:rsid w:val="000A0945"/>
    <w:rsid w:val="000A0F37"/>
    <w:rsid w:val="000A224C"/>
    <w:rsid w:val="000A26EA"/>
    <w:rsid w:val="000A3DEE"/>
    <w:rsid w:val="000A4E1E"/>
    <w:rsid w:val="000A538D"/>
    <w:rsid w:val="000A5AA1"/>
    <w:rsid w:val="000A5D22"/>
    <w:rsid w:val="000A5E1B"/>
    <w:rsid w:val="000A72AB"/>
    <w:rsid w:val="000A74B8"/>
    <w:rsid w:val="000B0343"/>
    <w:rsid w:val="000B03B0"/>
    <w:rsid w:val="000B25D2"/>
    <w:rsid w:val="000B2B3A"/>
    <w:rsid w:val="000B2F16"/>
    <w:rsid w:val="000B361B"/>
    <w:rsid w:val="000B3B32"/>
    <w:rsid w:val="000B3CBE"/>
    <w:rsid w:val="000B4C23"/>
    <w:rsid w:val="000B6122"/>
    <w:rsid w:val="000B6D24"/>
    <w:rsid w:val="000B76F0"/>
    <w:rsid w:val="000C08A5"/>
    <w:rsid w:val="000C0909"/>
    <w:rsid w:val="000C1C8D"/>
    <w:rsid w:val="000C27AB"/>
    <w:rsid w:val="000C2884"/>
    <w:rsid w:val="000C2C94"/>
    <w:rsid w:val="000C32A0"/>
    <w:rsid w:val="000C4D82"/>
    <w:rsid w:val="000C4E26"/>
    <w:rsid w:val="000C52D9"/>
    <w:rsid w:val="000C5BEE"/>
    <w:rsid w:val="000D1C64"/>
    <w:rsid w:val="000D4292"/>
    <w:rsid w:val="000D53E3"/>
    <w:rsid w:val="000D5400"/>
    <w:rsid w:val="000D5445"/>
    <w:rsid w:val="000D58A7"/>
    <w:rsid w:val="000D599E"/>
    <w:rsid w:val="000D660F"/>
    <w:rsid w:val="000D66B0"/>
    <w:rsid w:val="000D7B95"/>
    <w:rsid w:val="000D7E7E"/>
    <w:rsid w:val="000D7FE4"/>
    <w:rsid w:val="000E0902"/>
    <w:rsid w:val="000E1358"/>
    <w:rsid w:val="000E1FC4"/>
    <w:rsid w:val="000E229F"/>
    <w:rsid w:val="000E2442"/>
    <w:rsid w:val="000E3877"/>
    <w:rsid w:val="000E3B85"/>
    <w:rsid w:val="000E3CF6"/>
    <w:rsid w:val="000E48F1"/>
    <w:rsid w:val="000E500C"/>
    <w:rsid w:val="000E53D7"/>
    <w:rsid w:val="000E56BB"/>
    <w:rsid w:val="000E5F72"/>
    <w:rsid w:val="000E64CA"/>
    <w:rsid w:val="000E7D14"/>
    <w:rsid w:val="000F0659"/>
    <w:rsid w:val="000F1CB2"/>
    <w:rsid w:val="000F2094"/>
    <w:rsid w:val="000F3321"/>
    <w:rsid w:val="000F3F82"/>
    <w:rsid w:val="000F4B52"/>
    <w:rsid w:val="000F5FCA"/>
    <w:rsid w:val="000F61EB"/>
    <w:rsid w:val="000F64BC"/>
    <w:rsid w:val="000F71D2"/>
    <w:rsid w:val="000F71E5"/>
    <w:rsid w:val="000F7BA8"/>
    <w:rsid w:val="0010009A"/>
    <w:rsid w:val="001013DC"/>
    <w:rsid w:val="00101751"/>
    <w:rsid w:val="00101983"/>
    <w:rsid w:val="00101F9C"/>
    <w:rsid w:val="00102928"/>
    <w:rsid w:val="001029CA"/>
    <w:rsid w:val="00102D46"/>
    <w:rsid w:val="00102E60"/>
    <w:rsid w:val="00103F71"/>
    <w:rsid w:val="001044CE"/>
    <w:rsid w:val="001055F1"/>
    <w:rsid w:val="0010683F"/>
    <w:rsid w:val="00107257"/>
    <w:rsid w:val="00107F2B"/>
    <w:rsid w:val="00110887"/>
    <w:rsid w:val="00110BAC"/>
    <w:rsid w:val="00113613"/>
    <w:rsid w:val="00114AB2"/>
    <w:rsid w:val="00115C21"/>
    <w:rsid w:val="0011654E"/>
    <w:rsid w:val="00117786"/>
    <w:rsid w:val="00117E8C"/>
    <w:rsid w:val="00120B45"/>
    <w:rsid w:val="00120B66"/>
    <w:rsid w:val="00121819"/>
    <w:rsid w:val="00121C96"/>
    <w:rsid w:val="0012208A"/>
    <w:rsid w:val="001223D4"/>
    <w:rsid w:val="00126864"/>
    <w:rsid w:val="001272E4"/>
    <w:rsid w:val="0013077D"/>
    <w:rsid w:val="00131007"/>
    <w:rsid w:val="00131591"/>
    <w:rsid w:val="00131BEB"/>
    <w:rsid w:val="00132635"/>
    <w:rsid w:val="001328A1"/>
    <w:rsid w:val="0013430B"/>
    <w:rsid w:val="00135AD1"/>
    <w:rsid w:val="00135B41"/>
    <w:rsid w:val="00135E91"/>
    <w:rsid w:val="00136EA9"/>
    <w:rsid w:val="00136F94"/>
    <w:rsid w:val="00137084"/>
    <w:rsid w:val="00137790"/>
    <w:rsid w:val="00137927"/>
    <w:rsid w:val="00137DBB"/>
    <w:rsid w:val="0014051F"/>
    <w:rsid w:val="001422B2"/>
    <w:rsid w:val="00142EAD"/>
    <w:rsid w:val="0014313B"/>
    <w:rsid w:val="00144D09"/>
    <w:rsid w:val="0014506F"/>
    <w:rsid w:val="00145444"/>
    <w:rsid w:val="00151A23"/>
    <w:rsid w:val="00152916"/>
    <w:rsid w:val="001529D5"/>
    <w:rsid w:val="00152E23"/>
    <w:rsid w:val="00154660"/>
    <w:rsid w:val="0015508B"/>
    <w:rsid w:val="00155A85"/>
    <w:rsid w:val="00156503"/>
    <w:rsid w:val="00156C16"/>
    <w:rsid w:val="00157985"/>
    <w:rsid w:val="00160548"/>
    <w:rsid w:val="00164349"/>
    <w:rsid w:val="0016476B"/>
    <w:rsid w:val="00165108"/>
    <w:rsid w:val="001657F9"/>
    <w:rsid w:val="0016781D"/>
    <w:rsid w:val="00167A74"/>
    <w:rsid w:val="00167C2A"/>
    <w:rsid w:val="001708A0"/>
    <w:rsid w:val="00170D70"/>
    <w:rsid w:val="00171200"/>
    <w:rsid w:val="00171929"/>
    <w:rsid w:val="00171A9C"/>
    <w:rsid w:val="00171D17"/>
    <w:rsid w:val="00173B29"/>
    <w:rsid w:val="00174315"/>
    <w:rsid w:val="00174A93"/>
    <w:rsid w:val="00175573"/>
    <w:rsid w:val="001763C2"/>
    <w:rsid w:val="001771CE"/>
    <w:rsid w:val="001810E5"/>
    <w:rsid w:val="001818E4"/>
    <w:rsid w:val="00181C92"/>
    <w:rsid w:val="00182495"/>
    <w:rsid w:val="001828CC"/>
    <w:rsid w:val="001837C1"/>
    <w:rsid w:val="00183AFB"/>
    <w:rsid w:val="00183C20"/>
    <w:rsid w:val="0018415B"/>
    <w:rsid w:val="00185362"/>
    <w:rsid w:val="00185536"/>
    <w:rsid w:val="00185993"/>
    <w:rsid w:val="00185DB4"/>
    <w:rsid w:val="00185EC4"/>
    <w:rsid w:val="001862B2"/>
    <w:rsid w:val="0018734D"/>
    <w:rsid w:val="00190757"/>
    <w:rsid w:val="001907A7"/>
    <w:rsid w:val="001910EE"/>
    <w:rsid w:val="001911C7"/>
    <w:rsid w:val="00192F5E"/>
    <w:rsid w:val="001932D6"/>
    <w:rsid w:val="00194B1A"/>
    <w:rsid w:val="001954BB"/>
    <w:rsid w:val="001958B0"/>
    <w:rsid w:val="00195B99"/>
    <w:rsid w:val="001A3264"/>
    <w:rsid w:val="001A3792"/>
    <w:rsid w:val="001A3F18"/>
    <w:rsid w:val="001A3F52"/>
    <w:rsid w:val="001A4783"/>
    <w:rsid w:val="001A5486"/>
    <w:rsid w:val="001A55CF"/>
    <w:rsid w:val="001A5694"/>
    <w:rsid w:val="001A59BE"/>
    <w:rsid w:val="001A6010"/>
    <w:rsid w:val="001A6C2F"/>
    <w:rsid w:val="001A7659"/>
    <w:rsid w:val="001B2941"/>
    <w:rsid w:val="001B369C"/>
    <w:rsid w:val="001B47E9"/>
    <w:rsid w:val="001B599A"/>
    <w:rsid w:val="001B7472"/>
    <w:rsid w:val="001B7E16"/>
    <w:rsid w:val="001C1DF5"/>
    <w:rsid w:val="001C2AC1"/>
    <w:rsid w:val="001C32C8"/>
    <w:rsid w:val="001C44EB"/>
    <w:rsid w:val="001C4AFA"/>
    <w:rsid w:val="001C4ECA"/>
    <w:rsid w:val="001C5591"/>
    <w:rsid w:val="001C5B7E"/>
    <w:rsid w:val="001C7303"/>
    <w:rsid w:val="001D0728"/>
    <w:rsid w:val="001D1B0D"/>
    <w:rsid w:val="001D1E94"/>
    <w:rsid w:val="001D200D"/>
    <w:rsid w:val="001D2AE9"/>
    <w:rsid w:val="001D3C8C"/>
    <w:rsid w:val="001D452F"/>
    <w:rsid w:val="001D4889"/>
    <w:rsid w:val="001D493C"/>
    <w:rsid w:val="001D5004"/>
    <w:rsid w:val="001D5378"/>
    <w:rsid w:val="001D67F5"/>
    <w:rsid w:val="001D7128"/>
    <w:rsid w:val="001D71B5"/>
    <w:rsid w:val="001D72BA"/>
    <w:rsid w:val="001D7B61"/>
    <w:rsid w:val="001E00B6"/>
    <w:rsid w:val="001E1A5D"/>
    <w:rsid w:val="001E4092"/>
    <w:rsid w:val="001E4DDF"/>
    <w:rsid w:val="001E6F90"/>
    <w:rsid w:val="001E7869"/>
    <w:rsid w:val="001F020D"/>
    <w:rsid w:val="001F1F70"/>
    <w:rsid w:val="001F2C32"/>
    <w:rsid w:val="001F2F31"/>
    <w:rsid w:val="001F3806"/>
    <w:rsid w:val="001F38BF"/>
    <w:rsid w:val="001F3FFE"/>
    <w:rsid w:val="001F5DD3"/>
    <w:rsid w:val="001F6A41"/>
    <w:rsid w:val="00200E7E"/>
    <w:rsid w:val="00200F5C"/>
    <w:rsid w:val="002023DD"/>
    <w:rsid w:val="00203703"/>
    <w:rsid w:val="002049B8"/>
    <w:rsid w:val="002065F4"/>
    <w:rsid w:val="00207AE3"/>
    <w:rsid w:val="00211E27"/>
    <w:rsid w:val="00211E69"/>
    <w:rsid w:val="00211F82"/>
    <w:rsid w:val="002127E3"/>
    <w:rsid w:val="002128E8"/>
    <w:rsid w:val="00213085"/>
    <w:rsid w:val="0021356F"/>
    <w:rsid w:val="0021441F"/>
    <w:rsid w:val="00215120"/>
    <w:rsid w:val="00215F6F"/>
    <w:rsid w:val="00216022"/>
    <w:rsid w:val="00220E3E"/>
    <w:rsid w:val="0022130D"/>
    <w:rsid w:val="0022197A"/>
    <w:rsid w:val="00221B1D"/>
    <w:rsid w:val="00221BA5"/>
    <w:rsid w:val="00222102"/>
    <w:rsid w:val="002226B7"/>
    <w:rsid w:val="00223320"/>
    <w:rsid w:val="00223F0B"/>
    <w:rsid w:val="00224469"/>
    <w:rsid w:val="0022452A"/>
    <w:rsid w:val="002249BF"/>
    <w:rsid w:val="00225AC0"/>
    <w:rsid w:val="00225EF3"/>
    <w:rsid w:val="002275D9"/>
    <w:rsid w:val="00227B9D"/>
    <w:rsid w:val="00230404"/>
    <w:rsid w:val="0023178E"/>
    <w:rsid w:val="0023188C"/>
    <w:rsid w:val="00231CC6"/>
    <w:rsid w:val="002326F9"/>
    <w:rsid w:val="002326FE"/>
    <w:rsid w:val="00232FB0"/>
    <w:rsid w:val="00233000"/>
    <w:rsid w:val="0023354D"/>
    <w:rsid w:val="002341C1"/>
    <w:rsid w:val="00235ED5"/>
    <w:rsid w:val="00236846"/>
    <w:rsid w:val="00236AAD"/>
    <w:rsid w:val="00236AEB"/>
    <w:rsid w:val="00237AAA"/>
    <w:rsid w:val="00242197"/>
    <w:rsid w:val="00243388"/>
    <w:rsid w:val="00243647"/>
    <w:rsid w:val="002439D4"/>
    <w:rsid w:val="0024503F"/>
    <w:rsid w:val="00245111"/>
    <w:rsid w:val="002465A7"/>
    <w:rsid w:val="002468F6"/>
    <w:rsid w:val="00247CCB"/>
    <w:rsid w:val="00247E13"/>
    <w:rsid w:val="00250CFA"/>
    <w:rsid w:val="00250E9A"/>
    <w:rsid w:val="00251270"/>
    <w:rsid w:val="00251BBA"/>
    <w:rsid w:val="00252A07"/>
    <w:rsid w:val="00252D14"/>
    <w:rsid w:val="00253A32"/>
    <w:rsid w:val="00253F40"/>
    <w:rsid w:val="00254C1E"/>
    <w:rsid w:val="00255A58"/>
    <w:rsid w:val="00255DE5"/>
    <w:rsid w:val="00257816"/>
    <w:rsid w:val="002607E5"/>
    <w:rsid w:val="002608C5"/>
    <w:rsid w:val="0026131B"/>
    <w:rsid w:val="002619E6"/>
    <w:rsid w:val="00262972"/>
    <w:rsid w:val="00263273"/>
    <w:rsid w:val="00263B98"/>
    <w:rsid w:val="00265CB6"/>
    <w:rsid w:val="00265E27"/>
    <w:rsid w:val="00266529"/>
    <w:rsid w:val="0026678D"/>
    <w:rsid w:val="002668BD"/>
    <w:rsid w:val="002669D9"/>
    <w:rsid w:val="00270018"/>
    <w:rsid w:val="002714DF"/>
    <w:rsid w:val="0027232D"/>
    <w:rsid w:val="0027241D"/>
    <w:rsid w:val="00273214"/>
    <w:rsid w:val="00274757"/>
    <w:rsid w:val="00274CC6"/>
    <w:rsid w:val="00275C5A"/>
    <w:rsid w:val="00276A1D"/>
    <w:rsid w:val="00276BF9"/>
    <w:rsid w:val="00277335"/>
    <w:rsid w:val="002773EC"/>
    <w:rsid w:val="00280098"/>
    <w:rsid w:val="00280F62"/>
    <w:rsid w:val="00282C71"/>
    <w:rsid w:val="00284471"/>
    <w:rsid w:val="002844C9"/>
    <w:rsid w:val="002845EA"/>
    <w:rsid w:val="00284C86"/>
    <w:rsid w:val="0028541E"/>
    <w:rsid w:val="00286549"/>
    <w:rsid w:val="00287CA8"/>
    <w:rsid w:val="00287E6D"/>
    <w:rsid w:val="00290B3E"/>
    <w:rsid w:val="00291925"/>
    <w:rsid w:val="002928B2"/>
    <w:rsid w:val="00292E2F"/>
    <w:rsid w:val="002933EB"/>
    <w:rsid w:val="00293E34"/>
    <w:rsid w:val="0029507C"/>
    <w:rsid w:val="00295716"/>
    <w:rsid w:val="0029648F"/>
    <w:rsid w:val="002964C3"/>
    <w:rsid w:val="0029655F"/>
    <w:rsid w:val="0029679F"/>
    <w:rsid w:val="00297E7A"/>
    <w:rsid w:val="002A1D99"/>
    <w:rsid w:val="002A1F4D"/>
    <w:rsid w:val="002A2965"/>
    <w:rsid w:val="002A2CC6"/>
    <w:rsid w:val="002A3576"/>
    <w:rsid w:val="002A3DB5"/>
    <w:rsid w:val="002A4AED"/>
    <w:rsid w:val="002A6E85"/>
    <w:rsid w:val="002A7DBA"/>
    <w:rsid w:val="002A7FA2"/>
    <w:rsid w:val="002B0E25"/>
    <w:rsid w:val="002B16D2"/>
    <w:rsid w:val="002B245D"/>
    <w:rsid w:val="002B27DE"/>
    <w:rsid w:val="002B2E79"/>
    <w:rsid w:val="002B4417"/>
    <w:rsid w:val="002B5877"/>
    <w:rsid w:val="002B5D1C"/>
    <w:rsid w:val="002B5F45"/>
    <w:rsid w:val="002B6F2E"/>
    <w:rsid w:val="002C1B0C"/>
    <w:rsid w:val="002C2088"/>
    <w:rsid w:val="002C2E46"/>
    <w:rsid w:val="002C3825"/>
    <w:rsid w:val="002C3A5A"/>
    <w:rsid w:val="002C3F76"/>
    <w:rsid w:val="002C4096"/>
    <w:rsid w:val="002C48D6"/>
    <w:rsid w:val="002C5C58"/>
    <w:rsid w:val="002C5CE7"/>
    <w:rsid w:val="002C5D1F"/>
    <w:rsid w:val="002C7EDB"/>
    <w:rsid w:val="002D3CAB"/>
    <w:rsid w:val="002D3DEE"/>
    <w:rsid w:val="002D44C6"/>
    <w:rsid w:val="002D5220"/>
    <w:rsid w:val="002D5BFC"/>
    <w:rsid w:val="002D6421"/>
    <w:rsid w:val="002D764C"/>
    <w:rsid w:val="002D7992"/>
    <w:rsid w:val="002D7C5A"/>
    <w:rsid w:val="002D7EF2"/>
    <w:rsid w:val="002E048E"/>
    <w:rsid w:val="002E22F9"/>
    <w:rsid w:val="002E4CAF"/>
    <w:rsid w:val="002E5901"/>
    <w:rsid w:val="002E5C79"/>
    <w:rsid w:val="002E7D8E"/>
    <w:rsid w:val="002F1723"/>
    <w:rsid w:val="002F2303"/>
    <w:rsid w:val="002F28A0"/>
    <w:rsid w:val="002F2F03"/>
    <w:rsid w:val="002F317D"/>
    <w:rsid w:val="002F353A"/>
    <w:rsid w:val="002F3FC5"/>
    <w:rsid w:val="002F4010"/>
    <w:rsid w:val="002F43D7"/>
    <w:rsid w:val="002F4BE5"/>
    <w:rsid w:val="002F4C2B"/>
    <w:rsid w:val="0030026E"/>
    <w:rsid w:val="00300E0E"/>
    <w:rsid w:val="00302A01"/>
    <w:rsid w:val="0030346E"/>
    <w:rsid w:val="0030424E"/>
    <w:rsid w:val="00307430"/>
    <w:rsid w:val="0031013E"/>
    <w:rsid w:val="003115DC"/>
    <w:rsid w:val="003116CE"/>
    <w:rsid w:val="00311AF2"/>
    <w:rsid w:val="00311CBC"/>
    <w:rsid w:val="00313475"/>
    <w:rsid w:val="00313630"/>
    <w:rsid w:val="00313CDD"/>
    <w:rsid w:val="00313D3B"/>
    <w:rsid w:val="00313E3A"/>
    <w:rsid w:val="00314A67"/>
    <w:rsid w:val="00314D70"/>
    <w:rsid w:val="00315E54"/>
    <w:rsid w:val="00315F10"/>
    <w:rsid w:val="0031669E"/>
    <w:rsid w:val="00316C53"/>
    <w:rsid w:val="00317D32"/>
    <w:rsid w:val="00317E17"/>
    <w:rsid w:val="00320236"/>
    <w:rsid w:val="0032165A"/>
    <w:rsid w:val="00322C3B"/>
    <w:rsid w:val="00324488"/>
    <w:rsid w:val="00325C9C"/>
    <w:rsid w:val="00326C6D"/>
    <w:rsid w:val="003270D9"/>
    <w:rsid w:val="0032731E"/>
    <w:rsid w:val="00330AD4"/>
    <w:rsid w:val="00330B1E"/>
    <w:rsid w:val="003338A3"/>
    <w:rsid w:val="00333FEF"/>
    <w:rsid w:val="00335353"/>
    <w:rsid w:val="00335E59"/>
    <w:rsid w:val="003363C1"/>
    <w:rsid w:val="00337173"/>
    <w:rsid w:val="003376A9"/>
    <w:rsid w:val="00337980"/>
    <w:rsid w:val="0034174A"/>
    <w:rsid w:val="00341C63"/>
    <w:rsid w:val="00342FCA"/>
    <w:rsid w:val="0034538E"/>
    <w:rsid w:val="00346997"/>
    <w:rsid w:val="003475C4"/>
    <w:rsid w:val="00350456"/>
    <w:rsid w:val="00350D29"/>
    <w:rsid w:val="003515A2"/>
    <w:rsid w:val="00352204"/>
    <w:rsid w:val="00352802"/>
    <w:rsid w:val="0035363C"/>
    <w:rsid w:val="003538AA"/>
    <w:rsid w:val="00353E60"/>
    <w:rsid w:val="00354FFA"/>
    <w:rsid w:val="0035579D"/>
    <w:rsid w:val="00355E48"/>
    <w:rsid w:val="00355EC9"/>
    <w:rsid w:val="00356600"/>
    <w:rsid w:val="00356AB2"/>
    <w:rsid w:val="003578A5"/>
    <w:rsid w:val="00360102"/>
    <w:rsid w:val="00360256"/>
    <w:rsid w:val="00360562"/>
    <w:rsid w:val="003644C6"/>
    <w:rsid w:val="003649F2"/>
    <w:rsid w:val="00365077"/>
    <w:rsid w:val="00365AF7"/>
    <w:rsid w:val="0037275A"/>
    <w:rsid w:val="003735E9"/>
    <w:rsid w:val="00373D3C"/>
    <w:rsid w:val="00374F87"/>
    <w:rsid w:val="00377037"/>
    <w:rsid w:val="00380935"/>
    <w:rsid w:val="00380C89"/>
    <w:rsid w:val="003811AC"/>
    <w:rsid w:val="003813DE"/>
    <w:rsid w:val="00381C5B"/>
    <w:rsid w:val="00381D0C"/>
    <w:rsid w:val="003824B9"/>
    <w:rsid w:val="00382B6E"/>
    <w:rsid w:val="003836CE"/>
    <w:rsid w:val="0038381F"/>
    <w:rsid w:val="0038462D"/>
    <w:rsid w:val="00386CD5"/>
    <w:rsid w:val="00387581"/>
    <w:rsid w:val="00387F43"/>
    <w:rsid w:val="00390EA4"/>
    <w:rsid w:val="00391167"/>
    <w:rsid w:val="00391256"/>
    <w:rsid w:val="00392FE1"/>
    <w:rsid w:val="003932B5"/>
    <w:rsid w:val="0039528F"/>
    <w:rsid w:val="00397923"/>
    <w:rsid w:val="003A1145"/>
    <w:rsid w:val="003A2F5A"/>
    <w:rsid w:val="003A3DC5"/>
    <w:rsid w:val="003A4311"/>
    <w:rsid w:val="003A43E9"/>
    <w:rsid w:val="003A4FC8"/>
    <w:rsid w:val="003A7198"/>
    <w:rsid w:val="003A78A5"/>
    <w:rsid w:val="003A7E49"/>
    <w:rsid w:val="003B012D"/>
    <w:rsid w:val="003B0317"/>
    <w:rsid w:val="003B0647"/>
    <w:rsid w:val="003B11CC"/>
    <w:rsid w:val="003B11CE"/>
    <w:rsid w:val="003B1204"/>
    <w:rsid w:val="003B12A3"/>
    <w:rsid w:val="003B15BE"/>
    <w:rsid w:val="003B1A98"/>
    <w:rsid w:val="003B2682"/>
    <w:rsid w:val="003B3A7F"/>
    <w:rsid w:val="003B3BA8"/>
    <w:rsid w:val="003B420C"/>
    <w:rsid w:val="003B46F0"/>
    <w:rsid w:val="003B4839"/>
    <w:rsid w:val="003B5018"/>
    <w:rsid w:val="003B5D63"/>
    <w:rsid w:val="003B6019"/>
    <w:rsid w:val="003B66C3"/>
    <w:rsid w:val="003B6DAC"/>
    <w:rsid w:val="003B6F7B"/>
    <w:rsid w:val="003B7425"/>
    <w:rsid w:val="003B75C3"/>
    <w:rsid w:val="003B78E4"/>
    <w:rsid w:val="003B7A38"/>
    <w:rsid w:val="003C0A85"/>
    <w:rsid w:val="003C182F"/>
    <w:rsid w:val="003C192D"/>
    <w:rsid w:val="003C1944"/>
    <w:rsid w:val="003C2E64"/>
    <w:rsid w:val="003C3725"/>
    <w:rsid w:val="003C3AEE"/>
    <w:rsid w:val="003C4FA3"/>
    <w:rsid w:val="003C52A8"/>
    <w:rsid w:val="003C6010"/>
    <w:rsid w:val="003C62B6"/>
    <w:rsid w:val="003C7660"/>
    <w:rsid w:val="003C7B41"/>
    <w:rsid w:val="003C7F86"/>
    <w:rsid w:val="003D0771"/>
    <w:rsid w:val="003D0A2B"/>
    <w:rsid w:val="003D1C61"/>
    <w:rsid w:val="003D263D"/>
    <w:rsid w:val="003D3903"/>
    <w:rsid w:val="003D3E4E"/>
    <w:rsid w:val="003D415E"/>
    <w:rsid w:val="003D4523"/>
    <w:rsid w:val="003D7658"/>
    <w:rsid w:val="003D7849"/>
    <w:rsid w:val="003D79F0"/>
    <w:rsid w:val="003D7BD9"/>
    <w:rsid w:val="003E04FF"/>
    <w:rsid w:val="003E13EE"/>
    <w:rsid w:val="003E1480"/>
    <w:rsid w:val="003E1537"/>
    <w:rsid w:val="003E1634"/>
    <w:rsid w:val="003E308E"/>
    <w:rsid w:val="003F012B"/>
    <w:rsid w:val="003F0710"/>
    <w:rsid w:val="003F12C4"/>
    <w:rsid w:val="003F1D80"/>
    <w:rsid w:val="003F2680"/>
    <w:rsid w:val="003F2DD9"/>
    <w:rsid w:val="003F2DF2"/>
    <w:rsid w:val="003F33C7"/>
    <w:rsid w:val="003F3E87"/>
    <w:rsid w:val="003F3FB7"/>
    <w:rsid w:val="003F56FE"/>
    <w:rsid w:val="003F5A37"/>
    <w:rsid w:val="003F6B5E"/>
    <w:rsid w:val="003F7456"/>
    <w:rsid w:val="0040000F"/>
    <w:rsid w:val="004009A6"/>
    <w:rsid w:val="00401519"/>
    <w:rsid w:val="00401708"/>
    <w:rsid w:val="004018F0"/>
    <w:rsid w:val="00401D3C"/>
    <w:rsid w:val="00403089"/>
    <w:rsid w:val="0040310B"/>
    <w:rsid w:val="0040397F"/>
    <w:rsid w:val="00403CCD"/>
    <w:rsid w:val="00403E47"/>
    <w:rsid w:val="0040480F"/>
    <w:rsid w:val="00405FC7"/>
    <w:rsid w:val="00406A1A"/>
    <w:rsid w:val="004100DF"/>
    <w:rsid w:val="004108A3"/>
    <w:rsid w:val="00410928"/>
    <w:rsid w:val="00410A6A"/>
    <w:rsid w:val="004115D6"/>
    <w:rsid w:val="00411E45"/>
    <w:rsid w:val="0041324D"/>
    <w:rsid w:val="00413592"/>
    <w:rsid w:val="00413C22"/>
    <w:rsid w:val="004142C7"/>
    <w:rsid w:val="00414E16"/>
    <w:rsid w:val="00416FDB"/>
    <w:rsid w:val="00417CC6"/>
    <w:rsid w:val="004205F7"/>
    <w:rsid w:val="00420F14"/>
    <w:rsid w:val="004211C2"/>
    <w:rsid w:val="00421225"/>
    <w:rsid w:val="004216C5"/>
    <w:rsid w:val="00422191"/>
    <w:rsid w:val="00422343"/>
    <w:rsid w:val="00423C60"/>
    <w:rsid w:val="00424356"/>
    <w:rsid w:val="004244F2"/>
    <w:rsid w:val="00424685"/>
    <w:rsid w:val="00424DD1"/>
    <w:rsid w:val="00425114"/>
    <w:rsid w:val="00425A70"/>
    <w:rsid w:val="00425CEB"/>
    <w:rsid w:val="004267FE"/>
    <w:rsid w:val="0042682C"/>
    <w:rsid w:val="004274DC"/>
    <w:rsid w:val="00431237"/>
    <w:rsid w:val="0043167A"/>
    <w:rsid w:val="004318A4"/>
    <w:rsid w:val="00432031"/>
    <w:rsid w:val="00432806"/>
    <w:rsid w:val="004335DD"/>
    <w:rsid w:val="00433C80"/>
    <w:rsid w:val="0043498F"/>
    <w:rsid w:val="00436C29"/>
    <w:rsid w:val="00437641"/>
    <w:rsid w:val="004378CC"/>
    <w:rsid w:val="004402F2"/>
    <w:rsid w:val="00440B41"/>
    <w:rsid w:val="00441158"/>
    <w:rsid w:val="004423B6"/>
    <w:rsid w:val="00443671"/>
    <w:rsid w:val="004436A6"/>
    <w:rsid w:val="00443AB2"/>
    <w:rsid w:val="00444469"/>
    <w:rsid w:val="00444730"/>
    <w:rsid w:val="004452D8"/>
    <w:rsid w:val="0044551B"/>
    <w:rsid w:val="004477A7"/>
    <w:rsid w:val="00450387"/>
    <w:rsid w:val="00450721"/>
    <w:rsid w:val="00450954"/>
    <w:rsid w:val="00450F43"/>
    <w:rsid w:val="004522C5"/>
    <w:rsid w:val="0045349E"/>
    <w:rsid w:val="00454844"/>
    <w:rsid w:val="00454999"/>
    <w:rsid w:val="0045680D"/>
    <w:rsid w:val="0045741F"/>
    <w:rsid w:val="00460C30"/>
    <w:rsid w:val="0046446B"/>
    <w:rsid w:val="00465B4E"/>
    <w:rsid w:val="00465DFF"/>
    <w:rsid w:val="00465F4F"/>
    <w:rsid w:val="00470E3C"/>
    <w:rsid w:val="004714C2"/>
    <w:rsid w:val="00471FA6"/>
    <w:rsid w:val="0047285B"/>
    <w:rsid w:val="004730D3"/>
    <w:rsid w:val="004745E0"/>
    <w:rsid w:val="004747BB"/>
    <w:rsid w:val="0047765C"/>
    <w:rsid w:val="004779B9"/>
    <w:rsid w:val="00477F0E"/>
    <w:rsid w:val="0048083E"/>
    <w:rsid w:val="00480D7B"/>
    <w:rsid w:val="00480E12"/>
    <w:rsid w:val="00480E61"/>
    <w:rsid w:val="00484390"/>
    <w:rsid w:val="004852D8"/>
    <w:rsid w:val="004864FC"/>
    <w:rsid w:val="0048681D"/>
    <w:rsid w:val="00486D67"/>
    <w:rsid w:val="00487EB4"/>
    <w:rsid w:val="004905FC"/>
    <w:rsid w:val="004906C2"/>
    <w:rsid w:val="00490D92"/>
    <w:rsid w:val="00490E22"/>
    <w:rsid w:val="004922B6"/>
    <w:rsid w:val="0049278D"/>
    <w:rsid w:val="00492ABE"/>
    <w:rsid w:val="00494171"/>
    <w:rsid w:val="0049453C"/>
    <w:rsid w:val="00494A0C"/>
    <w:rsid w:val="004952F5"/>
    <w:rsid w:val="004960FD"/>
    <w:rsid w:val="004978E2"/>
    <w:rsid w:val="004A02D4"/>
    <w:rsid w:val="004A04B9"/>
    <w:rsid w:val="004A0823"/>
    <w:rsid w:val="004A15B5"/>
    <w:rsid w:val="004A2560"/>
    <w:rsid w:val="004A2BED"/>
    <w:rsid w:val="004A32FB"/>
    <w:rsid w:val="004A38ED"/>
    <w:rsid w:val="004A3A16"/>
    <w:rsid w:val="004A3D6A"/>
    <w:rsid w:val="004A41A5"/>
    <w:rsid w:val="004A46A7"/>
    <w:rsid w:val="004A4DB4"/>
    <w:rsid w:val="004A623B"/>
    <w:rsid w:val="004A6464"/>
    <w:rsid w:val="004A7A69"/>
    <w:rsid w:val="004B0711"/>
    <w:rsid w:val="004B09F5"/>
    <w:rsid w:val="004B0F4D"/>
    <w:rsid w:val="004B103C"/>
    <w:rsid w:val="004B118C"/>
    <w:rsid w:val="004B1DF1"/>
    <w:rsid w:val="004B23F4"/>
    <w:rsid w:val="004B2F21"/>
    <w:rsid w:val="004B3382"/>
    <w:rsid w:val="004B3B89"/>
    <w:rsid w:val="004B4308"/>
    <w:rsid w:val="004B5B38"/>
    <w:rsid w:val="004B5CD6"/>
    <w:rsid w:val="004B5D75"/>
    <w:rsid w:val="004C016F"/>
    <w:rsid w:val="004C0E49"/>
    <w:rsid w:val="004C12F0"/>
    <w:rsid w:val="004C1485"/>
    <w:rsid w:val="004C1906"/>
    <w:rsid w:val="004C3A76"/>
    <w:rsid w:val="004C4D77"/>
    <w:rsid w:val="004C501A"/>
    <w:rsid w:val="004C5411"/>
    <w:rsid w:val="004C61C4"/>
    <w:rsid w:val="004C63DC"/>
    <w:rsid w:val="004C669E"/>
    <w:rsid w:val="004D0176"/>
    <w:rsid w:val="004D07C6"/>
    <w:rsid w:val="004D0F13"/>
    <w:rsid w:val="004D2323"/>
    <w:rsid w:val="004D262D"/>
    <w:rsid w:val="004D2A8B"/>
    <w:rsid w:val="004D3DDC"/>
    <w:rsid w:val="004E10CE"/>
    <w:rsid w:val="004E1154"/>
    <w:rsid w:val="004E16DC"/>
    <w:rsid w:val="004E261D"/>
    <w:rsid w:val="004E6766"/>
    <w:rsid w:val="004E6861"/>
    <w:rsid w:val="004E71E1"/>
    <w:rsid w:val="004F1EA9"/>
    <w:rsid w:val="004F2394"/>
    <w:rsid w:val="004F3445"/>
    <w:rsid w:val="004F5091"/>
    <w:rsid w:val="004F675E"/>
    <w:rsid w:val="004F739C"/>
    <w:rsid w:val="004F7429"/>
    <w:rsid w:val="00501899"/>
    <w:rsid w:val="00501A31"/>
    <w:rsid w:val="00501F68"/>
    <w:rsid w:val="00502780"/>
    <w:rsid w:val="00503865"/>
    <w:rsid w:val="00504BB2"/>
    <w:rsid w:val="00504BE6"/>
    <w:rsid w:val="00505CF1"/>
    <w:rsid w:val="005061D3"/>
    <w:rsid w:val="00506581"/>
    <w:rsid w:val="005071F3"/>
    <w:rsid w:val="00507547"/>
    <w:rsid w:val="00510AA8"/>
    <w:rsid w:val="00510B55"/>
    <w:rsid w:val="0051132A"/>
    <w:rsid w:val="005114A4"/>
    <w:rsid w:val="00511BA0"/>
    <w:rsid w:val="005123D1"/>
    <w:rsid w:val="00512EA8"/>
    <w:rsid w:val="00517043"/>
    <w:rsid w:val="00517A58"/>
    <w:rsid w:val="00517F22"/>
    <w:rsid w:val="005205F5"/>
    <w:rsid w:val="005206A8"/>
    <w:rsid w:val="00520E78"/>
    <w:rsid w:val="005210D5"/>
    <w:rsid w:val="00521749"/>
    <w:rsid w:val="00522495"/>
    <w:rsid w:val="005227C4"/>
    <w:rsid w:val="00522B7C"/>
    <w:rsid w:val="005251B1"/>
    <w:rsid w:val="00525E5B"/>
    <w:rsid w:val="00527F62"/>
    <w:rsid w:val="005305C9"/>
    <w:rsid w:val="00531824"/>
    <w:rsid w:val="00533C48"/>
    <w:rsid w:val="005345B7"/>
    <w:rsid w:val="005354F5"/>
    <w:rsid w:val="0053575F"/>
    <w:rsid w:val="00535F33"/>
    <w:rsid w:val="005360D0"/>
    <w:rsid w:val="005367D8"/>
    <w:rsid w:val="00536CC4"/>
    <w:rsid w:val="00537A9E"/>
    <w:rsid w:val="00540A8C"/>
    <w:rsid w:val="00542403"/>
    <w:rsid w:val="00542588"/>
    <w:rsid w:val="005426C5"/>
    <w:rsid w:val="0054333C"/>
    <w:rsid w:val="00543D37"/>
    <w:rsid w:val="005444BF"/>
    <w:rsid w:val="00546EF6"/>
    <w:rsid w:val="00547B76"/>
    <w:rsid w:val="00547D4F"/>
    <w:rsid w:val="00550394"/>
    <w:rsid w:val="005504A0"/>
    <w:rsid w:val="00551672"/>
    <w:rsid w:val="00551CF2"/>
    <w:rsid w:val="00551F4E"/>
    <w:rsid w:val="0055224E"/>
    <w:rsid w:val="0055230A"/>
    <w:rsid w:val="005523CA"/>
    <w:rsid w:val="005524EE"/>
    <w:rsid w:val="005534C3"/>
    <w:rsid w:val="005535C7"/>
    <w:rsid w:val="005544AA"/>
    <w:rsid w:val="00554CD6"/>
    <w:rsid w:val="005564FD"/>
    <w:rsid w:val="005574F0"/>
    <w:rsid w:val="005600EB"/>
    <w:rsid w:val="0056170A"/>
    <w:rsid w:val="00561968"/>
    <w:rsid w:val="0056502F"/>
    <w:rsid w:val="0056536B"/>
    <w:rsid w:val="005655B4"/>
    <w:rsid w:val="00565739"/>
    <w:rsid w:val="00565A6D"/>
    <w:rsid w:val="00566603"/>
    <w:rsid w:val="00571F88"/>
    <w:rsid w:val="00572137"/>
    <w:rsid w:val="00574ED5"/>
    <w:rsid w:val="00575048"/>
    <w:rsid w:val="005755D7"/>
    <w:rsid w:val="00577D53"/>
    <w:rsid w:val="00577E8D"/>
    <w:rsid w:val="00580788"/>
    <w:rsid w:val="0058187B"/>
    <w:rsid w:val="00581BB9"/>
    <w:rsid w:val="0058281C"/>
    <w:rsid w:val="005828BA"/>
    <w:rsid w:val="00582909"/>
    <w:rsid w:val="00583325"/>
    <w:rsid w:val="005835BE"/>
    <w:rsid w:val="00583A5D"/>
    <w:rsid w:val="005847C4"/>
    <w:rsid w:val="00585799"/>
    <w:rsid w:val="005860F1"/>
    <w:rsid w:val="00586CA9"/>
    <w:rsid w:val="00587D27"/>
    <w:rsid w:val="00587DE0"/>
    <w:rsid w:val="0059063E"/>
    <w:rsid w:val="00590EE6"/>
    <w:rsid w:val="005935D2"/>
    <w:rsid w:val="00593A73"/>
    <w:rsid w:val="00594193"/>
    <w:rsid w:val="005945DC"/>
    <w:rsid w:val="00595165"/>
    <w:rsid w:val="005953EB"/>
    <w:rsid w:val="005959FB"/>
    <w:rsid w:val="005978FA"/>
    <w:rsid w:val="00597E19"/>
    <w:rsid w:val="00597EA7"/>
    <w:rsid w:val="005A03EB"/>
    <w:rsid w:val="005A09D1"/>
    <w:rsid w:val="005A1096"/>
    <w:rsid w:val="005A1BC0"/>
    <w:rsid w:val="005A2BEB"/>
    <w:rsid w:val="005A3413"/>
    <w:rsid w:val="005A46F7"/>
    <w:rsid w:val="005A5008"/>
    <w:rsid w:val="005A535F"/>
    <w:rsid w:val="005A595D"/>
    <w:rsid w:val="005A5D23"/>
    <w:rsid w:val="005A5E04"/>
    <w:rsid w:val="005A7819"/>
    <w:rsid w:val="005B0AC6"/>
    <w:rsid w:val="005B2395"/>
    <w:rsid w:val="005B2B73"/>
    <w:rsid w:val="005B3A7B"/>
    <w:rsid w:val="005B43D9"/>
    <w:rsid w:val="005B46D3"/>
    <w:rsid w:val="005B4CB2"/>
    <w:rsid w:val="005B5C25"/>
    <w:rsid w:val="005B5F72"/>
    <w:rsid w:val="005B6D0B"/>
    <w:rsid w:val="005B717B"/>
    <w:rsid w:val="005B73E8"/>
    <w:rsid w:val="005B7CCE"/>
    <w:rsid w:val="005B7E88"/>
    <w:rsid w:val="005C022C"/>
    <w:rsid w:val="005C0350"/>
    <w:rsid w:val="005C0FE4"/>
    <w:rsid w:val="005C12A5"/>
    <w:rsid w:val="005C1361"/>
    <w:rsid w:val="005C13A5"/>
    <w:rsid w:val="005C1422"/>
    <w:rsid w:val="005C15F5"/>
    <w:rsid w:val="005C18C2"/>
    <w:rsid w:val="005C36B1"/>
    <w:rsid w:val="005C52B3"/>
    <w:rsid w:val="005C5570"/>
    <w:rsid w:val="005C7213"/>
    <w:rsid w:val="005C7503"/>
    <w:rsid w:val="005D02AC"/>
    <w:rsid w:val="005D0C86"/>
    <w:rsid w:val="005D14BA"/>
    <w:rsid w:val="005D17B6"/>
    <w:rsid w:val="005D2892"/>
    <w:rsid w:val="005D3715"/>
    <w:rsid w:val="005D374A"/>
    <w:rsid w:val="005D3997"/>
    <w:rsid w:val="005D7A3A"/>
    <w:rsid w:val="005E01EC"/>
    <w:rsid w:val="005E1776"/>
    <w:rsid w:val="005E2541"/>
    <w:rsid w:val="005E2639"/>
    <w:rsid w:val="005E2B94"/>
    <w:rsid w:val="005E38A1"/>
    <w:rsid w:val="005E3F1F"/>
    <w:rsid w:val="005E4206"/>
    <w:rsid w:val="005E5202"/>
    <w:rsid w:val="005E5AF8"/>
    <w:rsid w:val="005E70AE"/>
    <w:rsid w:val="005E71E1"/>
    <w:rsid w:val="005E765F"/>
    <w:rsid w:val="005E7F55"/>
    <w:rsid w:val="005F0B90"/>
    <w:rsid w:val="005F1C05"/>
    <w:rsid w:val="005F1C6C"/>
    <w:rsid w:val="005F1EC8"/>
    <w:rsid w:val="005F2037"/>
    <w:rsid w:val="005F2334"/>
    <w:rsid w:val="005F45EA"/>
    <w:rsid w:val="005F4739"/>
    <w:rsid w:val="005F4AD8"/>
    <w:rsid w:val="005F54B2"/>
    <w:rsid w:val="005F6F65"/>
    <w:rsid w:val="005F788C"/>
    <w:rsid w:val="00601231"/>
    <w:rsid w:val="006044BA"/>
    <w:rsid w:val="00606562"/>
    <w:rsid w:val="0060675A"/>
    <w:rsid w:val="00607FFB"/>
    <w:rsid w:val="0061020D"/>
    <w:rsid w:val="00611440"/>
    <w:rsid w:val="00611546"/>
    <w:rsid w:val="00611BA9"/>
    <w:rsid w:val="00612318"/>
    <w:rsid w:val="00612CA3"/>
    <w:rsid w:val="00612F8D"/>
    <w:rsid w:val="00613BE0"/>
    <w:rsid w:val="00614504"/>
    <w:rsid w:val="00614942"/>
    <w:rsid w:val="00615B2C"/>
    <w:rsid w:val="00616C5E"/>
    <w:rsid w:val="0062014A"/>
    <w:rsid w:val="00620834"/>
    <w:rsid w:val="0062121F"/>
    <w:rsid w:val="00621655"/>
    <w:rsid w:val="0062208F"/>
    <w:rsid w:val="00622546"/>
    <w:rsid w:val="00622DE9"/>
    <w:rsid w:val="00623316"/>
    <w:rsid w:val="00624DD5"/>
    <w:rsid w:val="0062769F"/>
    <w:rsid w:val="0063114C"/>
    <w:rsid w:val="00632ED9"/>
    <w:rsid w:val="006336F0"/>
    <w:rsid w:val="00633834"/>
    <w:rsid w:val="00633EB0"/>
    <w:rsid w:val="00635901"/>
    <w:rsid w:val="0063614B"/>
    <w:rsid w:val="00636B87"/>
    <w:rsid w:val="006375AC"/>
    <w:rsid w:val="00640402"/>
    <w:rsid w:val="006434CB"/>
    <w:rsid w:val="006435A7"/>
    <w:rsid w:val="00644778"/>
    <w:rsid w:val="006449AD"/>
    <w:rsid w:val="00646331"/>
    <w:rsid w:val="00646B9E"/>
    <w:rsid w:val="00646F76"/>
    <w:rsid w:val="00650244"/>
    <w:rsid w:val="00650397"/>
    <w:rsid w:val="00650BE3"/>
    <w:rsid w:val="006514BB"/>
    <w:rsid w:val="00651577"/>
    <w:rsid w:val="00653FD6"/>
    <w:rsid w:val="00654B08"/>
    <w:rsid w:val="00654B38"/>
    <w:rsid w:val="00654E22"/>
    <w:rsid w:val="006559BF"/>
    <w:rsid w:val="00655C2C"/>
    <w:rsid w:val="00655D01"/>
    <w:rsid w:val="00655FB7"/>
    <w:rsid w:val="00656DE9"/>
    <w:rsid w:val="00656FCF"/>
    <w:rsid w:val="006570C9"/>
    <w:rsid w:val="00660AD4"/>
    <w:rsid w:val="00660C9E"/>
    <w:rsid w:val="00660F4D"/>
    <w:rsid w:val="00661C8B"/>
    <w:rsid w:val="0066202F"/>
    <w:rsid w:val="006656F5"/>
    <w:rsid w:val="00670D4C"/>
    <w:rsid w:val="00670E6F"/>
    <w:rsid w:val="00671CD5"/>
    <w:rsid w:val="0067222D"/>
    <w:rsid w:val="00672CB8"/>
    <w:rsid w:val="0067387A"/>
    <w:rsid w:val="00673FD7"/>
    <w:rsid w:val="006765C6"/>
    <w:rsid w:val="00676D37"/>
    <w:rsid w:val="00680A0D"/>
    <w:rsid w:val="00681449"/>
    <w:rsid w:val="0068178E"/>
    <w:rsid w:val="00682372"/>
    <w:rsid w:val="00682700"/>
    <w:rsid w:val="00682AE0"/>
    <w:rsid w:val="00683D18"/>
    <w:rsid w:val="00684E88"/>
    <w:rsid w:val="0068638F"/>
    <w:rsid w:val="0068659B"/>
    <w:rsid w:val="006870BF"/>
    <w:rsid w:val="00687426"/>
    <w:rsid w:val="00687894"/>
    <w:rsid w:val="00687B81"/>
    <w:rsid w:val="00691255"/>
    <w:rsid w:val="00691495"/>
    <w:rsid w:val="00691FC0"/>
    <w:rsid w:val="006920E9"/>
    <w:rsid w:val="00692E3D"/>
    <w:rsid w:val="006934B1"/>
    <w:rsid w:val="006937DA"/>
    <w:rsid w:val="00693B80"/>
    <w:rsid w:val="00694D20"/>
    <w:rsid w:val="006954F8"/>
    <w:rsid w:val="006958DC"/>
    <w:rsid w:val="006967E8"/>
    <w:rsid w:val="006A0A82"/>
    <w:rsid w:val="006A27B8"/>
    <w:rsid w:val="006A3AB7"/>
    <w:rsid w:val="006A44DD"/>
    <w:rsid w:val="006A470E"/>
    <w:rsid w:val="006A4EF0"/>
    <w:rsid w:val="006A7A07"/>
    <w:rsid w:val="006A7C10"/>
    <w:rsid w:val="006B032F"/>
    <w:rsid w:val="006B0845"/>
    <w:rsid w:val="006B0B2B"/>
    <w:rsid w:val="006B1491"/>
    <w:rsid w:val="006B27D9"/>
    <w:rsid w:val="006B323D"/>
    <w:rsid w:val="006B33B4"/>
    <w:rsid w:val="006B3E8A"/>
    <w:rsid w:val="006B4DAC"/>
    <w:rsid w:val="006B573C"/>
    <w:rsid w:val="006B6073"/>
    <w:rsid w:val="006B62FB"/>
    <w:rsid w:val="006B64BB"/>
    <w:rsid w:val="006C0C53"/>
    <w:rsid w:val="006C0D8D"/>
    <w:rsid w:val="006C1353"/>
    <w:rsid w:val="006C26A8"/>
    <w:rsid w:val="006C2D78"/>
    <w:rsid w:val="006C3509"/>
    <w:rsid w:val="006C3643"/>
    <w:rsid w:val="006C4790"/>
    <w:rsid w:val="006C50B7"/>
    <w:rsid w:val="006C540C"/>
    <w:rsid w:val="006C54B3"/>
    <w:rsid w:val="006C5652"/>
    <w:rsid w:val="006C6474"/>
    <w:rsid w:val="006C6D10"/>
    <w:rsid w:val="006C7E76"/>
    <w:rsid w:val="006D0182"/>
    <w:rsid w:val="006D0DC9"/>
    <w:rsid w:val="006D1580"/>
    <w:rsid w:val="006D219E"/>
    <w:rsid w:val="006D2868"/>
    <w:rsid w:val="006D391A"/>
    <w:rsid w:val="006D3FC4"/>
    <w:rsid w:val="006D579B"/>
    <w:rsid w:val="006D5859"/>
    <w:rsid w:val="006D5916"/>
    <w:rsid w:val="006D63C5"/>
    <w:rsid w:val="006D69AE"/>
    <w:rsid w:val="006D71DA"/>
    <w:rsid w:val="006D7C68"/>
    <w:rsid w:val="006E0446"/>
    <w:rsid w:val="006E05BB"/>
    <w:rsid w:val="006E191A"/>
    <w:rsid w:val="006E1B6E"/>
    <w:rsid w:val="006E1C3F"/>
    <w:rsid w:val="006E2350"/>
    <w:rsid w:val="006E2D92"/>
    <w:rsid w:val="006E3C32"/>
    <w:rsid w:val="006E474B"/>
    <w:rsid w:val="006E5C49"/>
    <w:rsid w:val="006E66EC"/>
    <w:rsid w:val="006E699C"/>
    <w:rsid w:val="006E6C74"/>
    <w:rsid w:val="006E6F15"/>
    <w:rsid w:val="006E7258"/>
    <w:rsid w:val="006E7572"/>
    <w:rsid w:val="006E7673"/>
    <w:rsid w:val="006F0056"/>
    <w:rsid w:val="006F05EA"/>
    <w:rsid w:val="006F1480"/>
    <w:rsid w:val="006F1862"/>
    <w:rsid w:val="006F1D57"/>
    <w:rsid w:val="006F2361"/>
    <w:rsid w:val="006F283E"/>
    <w:rsid w:val="006F4140"/>
    <w:rsid w:val="006F5649"/>
    <w:rsid w:val="006F58F5"/>
    <w:rsid w:val="006F593F"/>
    <w:rsid w:val="006F5CF8"/>
    <w:rsid w:val="006F7361"/>
    <w:rsid w:val="006F7CC7"/>
    <w:rsid w:val="007007D0"/>
    <w:rsid w:val="00701B46"/>
    <w:rsid w:val="007033A2"/>
    <w:rsid w:val="007035AF"/>
    <w:rsid w:val="0070430C"/>
    <w:rsid w:val="00704E21"/>
    <w:rsid w:val="007064EF"/>
    <w:rsid w:val="007103AF"/>
    <w:rsid w:val="0071088D"/>
    <w:rsid w:val="0071279A"/>
    <w:rsid w:val="0071481E"/>
    <w:rsid w:val="00715240"/>
    <w:rsid w:val="00715BCB"/>
    <w:rsid w:val="00716943"/>
    <w:rsid w:val="007170EF"/>
    <w:rsid w:val="00717752"/>
    <w:rsid w:val="00717B2D"/>
    <w:rsid w:val="00720DC0"/>
    <w:rsid w:val="007217B8"/>
    <w:rsid w:val="007217E0"/>
    <w:rsid w:val="00723F4C"/>
    <w:rsid w:val="00724996"/>
    <w:rsid w:val="00724DCD"/>
    <w:rsid w:val="00724F2C"/>
    <w:rsid w:val="00725336"/>
    <w:rsid w:val="0072763C"/>
    <w:rsid w:val="00727A74"/>
    <w:rsid w:val="007300C0"/>
    <w:rsid w:val="00730585"/>
    <w:rsid w:val="00730CC2"/>
    <w:rsid w:val="007314F1"/>
    <w:rsid w:val="007318F3"/>
    <w:rsid w:val="00731904"/>
    <w:rsid w:val="007321B0"/>
    <w:rsid w:val="00732959"/>
    <w:rsid w:val="00732E11"/>
    <w:rsid w:val="00732FE7"/>
    <w:rsid w:val="007336CE"/>
    <w:rsid w:val="00733FF4"/>
    <w:rsid w:val="00734908"/>
    <w:rsid w:val="00735016"/>
    <w:rsid w:val="0073566B"/>
    <w:rsid w:val="00735689"/>
    <w:rsid w:val="007357D5"/>
    <w:rsid w:val="00735929"/>
    <w:rsid w:val="00736C05"/>
    <w:rsid w:val="0074136D"/>
    <w:rsid w:val="00741C47"/>
    <w:rsid w:val="00742A80"/>
    <w:rsid w:val="00743665"/>
    <w:rsid w:val="00743BCE"/>
    <w:rsid w:val="007454DB"/>
    <w:rsid w:val="00746637"/>
    <w:rsid w:val="0074680A"/>
    <w:rsid w:val="007474E5"/>
    <w:rsid w:val="00747951"/>
    <w:rsid w:val="00747C21"/>
    <w:rsid w:val="00747CCE"/>
    <w:rsid w:val="00750DCB"/>
    <w:rsid w:val="00750ED6"/>
    <w:rsid w:val="00750FA8"/>
    <w:rsid w:val="00750FB9"/>
    <w:rsid w:val="00750FE8"/>
    <w:rsid w:val="00751846"/>
    <w:rsid w:val="00752826"/>
    <w:rsid w:val="00752F7F"/>
    <w:rsid w:val="00752F96"/>
    <w:rsid w:val="00753792"/>
    <w:rsid w:val="00753D61"/>
    <w:rsid w:val="00753ECC"/>
    <w:rsid w:val="00754D58"/>
    <w:rsid w:val="00756D21"/>
    <w:rsid w:val="00757210"/>
    <w:rsid w:val="007606F2"/>
    <w:rsid w:val="00761275"/>
    <w:rsid w:val="00761389"/>
    <w:rsid w:val="007616CA"/>
    <w:rsid w:val="007621C5"/>
    <w:rsid w:val="0076270B"/>
    <w:rsid w:val="007650C5"/>
    <w:rsid w:val="00765C37"/>
    <w:rsid w:val="00765C72"/>
    <w:rsid w:val="00765CBA"/>
    <w:rsid w:val="0076693A"/>
    <w:rsid w:val="00770108"/>
    <w:rsid w:val="00770505"/>
    <w:rsid w:val="00771733"/>
    <w:rsid w:val="00771973"/>
    <w:rsid w:val="00771C38"/>
    <w:rsid w:val="007724B1"/>
    <w:rsid w:val="007737D4"/>
    <w:rsid w:val="00773FD8"/>
    <w:rsid w:val="007750AF"/>
    <w:rsid w:val="00775994"/>
    <w:rsid w:val="00776A11"/>
    <w:rsid w:val="0077793B"/>
    <w:rsid w:val="007801F6"/>
    <w:rsid w:val="00782531"/>
    <w:rsid w:val="00784712"/>
    <w:rsid w:val="00785136"/>
    <w:rsid w:val="007864C1"/>
    <w:rsid w:val="00787858"/>
    <w:rsid w:val="007878FC"/>
    <w:rsid w:val="0078790A"/>
    <w:rsid w:val="007928DD"/>
    <w:rsid w:val="00793499"/>
    <w:rsid w:val="007937A8"/>
    <w:rsid w:val="00794BB1"/>
    <w:rsid w:val="00795140"/>
    <w:rsid w:val="007952FA"/>
    <w:rsid w:val="007965C3"/>
    <w:rsid w:val="0079662D"/>
    <w:rsid w:val="00796814"/>
    <w:rsid w:val="00797806"/>
    <w:rsid w:val="00797C85"/>
    <w:rsid w:val="007A09E8"/>
    <w:rsid w:val="007A3C7F"/>
    <w:rsid w:val="007A418F"/>
    <w:rsid w:val="007A4332"/>
    <w:rsid w:val="007A5DC7"/>
    <w:rsid w:val="007A611C"/>
    <w:rsid w:val="007A770E"/>
    <w:rsid w:val="007A7F8F"/>
    <w:rsid w:val="007B0ED7"/>
    <w:rsid w:val="007B15BF"/>
    <w:rsid w:val="007B1727"/>
    <w:rsid w:val="007B197E"/>
    <w:rsid w:val="007B2198"/>
    <w:rsid w:val="007B22C6"/>
    <w:rsid w:val="007B279C"/>
    <w:rsid w:val="007B2C72"/>
    <w:rsid w:val="007B2CF2"/>
    <w:rsid w:val="007B3014"/>
    <w:rsid w:val="007B361B"/>
    <w:rsid w:val="007B36B7"/>
    <w:rsid w:val="007B43B0"/>
    <w:rsid w:val="007B582B"/>
    <w:rsid w:val="007B6019"/>
    <w:rsid w:val="007C1413"/>
    <w:rsid w:val="007C164A"/>
    <w:rsid w:val="007C209F"/>
    <w:rsid w:val="007C2378"/>
    <w:rsid w:val="007C2F32"/>
    <w:rsid w:val="007C2F8D"/>
    <w:rsid w:val="007C4D69"/>
    <w:rsid w:val="007C4FE1"/>
    <w:rsid w:val="007C5692"/>
    <w:rsid w:val="007C5A79"/>
    <w:rsid w:val="007C5EC4"/>
    <w:rsid w:val="007C5FA8"/>
    <w:rsid w:val="007C60E4"/>
    <w:rsid w:val="007C7839"/>
    <w:rsid w:val="007C7A92"/>
    <w:rsid w:val="007C7FE0"/>
    <w:rsid w:val="007D03E1"/>
    <w:rsid w:val="007D2374"/>
    <w:rsid w:val="007D23E0"/>
    <w:rsid w:val="007D2E83"/>
    <w:rsid w:val="007D30F9"/>
    <w:rsid w:val="007D3945"/>
    <w:rsid w:val="007D3E2D"/>
    <w:rsid w:val="007D406C"/>
    <w:rsid w:val="007D455B"/>
    <w:rsid w:val="007D5B48"/>
    <w:rsid w:val="007E07CB"/>
    <w:rsid w:val="007E0B46"/>
    <w:rsid w:val="007E313B"/>
    <w:rsid w:val="007E379B"/>
    <w:rsid w:val="007E3D41"/>
    <w:rsid w:val="007E3DA2"/>
    <w:rsid w:val="007E47CD"/>
    <w:rsid w:val="007E4A08"/>
    <w:rsid w:val="007E509A"/>
    <w:rsid w:val="007E5FDA"/>
    <w:rsid w:val="007E609E"/>
    <w:rsid w:val="007E774B"/>
    <w:rsid w:val="007F0E13"/>
    <w:rsid w:val="007F160F"/>
    <w:rsid w:val="007F1B9E"/>
    <w:rsid w:val="007F267B"/>
    <w:rsid w:val="007F3251"/>
    <w:rsid w:val="007F32F3"/>
    <w:rsid w:val="007F3825"/>
    <w:rsid w:val="007F3CA9"/>
    <w:rsid w:val="007F3CD1"/>
    <w:rsid w:val="007F4EB0"/>
    <w:rsid w:val="007F557A"/>
    <w:rsid w:val="007F5B3D"/>
    <w:rsid w:val="007F6110"/>
    <w:rsid w:val="007F6229"/>
    <w:rsid w:val="007F7824"/>
    <w:rsid w:val="00801CA9"/>
    <w:rsid w:val="00802BF4"/>
    <w:rsid w:val="008033B6"/>
    <w:rsid w:val="00804919"/>
    <w:rsid w:val="008055C0"/>
    <w:rsid w:val="00806597"/>
    <w:rsid w:val="00806683"/>
    <w:rsid w:val="008066F9"/>
    <w:rsid w:val="00806E31"/>
    <w:rsid w:val="0081020F"/>
    <w:rsid w:val="008138BA"/>
    <w:rsid w:val="008141A3"/>
    <w:rsid w:val="00814833"/>
    <w:rsid w:val="00814E01"/>
    <w:rsid w:val="00815312"/>
    <w:rsid w:val="00816557"/>
    <w:rsid w:val="00817C85"/>
    <w:rsid w:val="00817CF5"/>
    <w:rsid w:val="00821ACA"/>
    <w:rsid w:val="0082337C"/>
    <w:rsid w:val="00823B80"/>
    <w:rsid w:val="00824151"/>
    <w:rsid w:val="008244A7"/>
    <w:rsid w:val="008254BE"/>
    <w:rsid w:val="0082567D"/>
    <w:rsid w:val="008263C0"/>
    <w:rsid w:val="008269E7"/>
    <w:rsid w:val="00827471"/>
    <w:rsid w:val="008277BC"/>
    <w:rsid w:val="00827E40"/>
    <w:rsid w:val="00827E83"/>
    <w:rsid w:val="00830018"/>
    <w:rsid w:val="00832200"/>
    <w:rsid w:val="00833CC8"/>
    <w:rsid w:val="00834282"/>
    <w:rsid w:val="008343AD"/>
    <w:rsid w:val="00834BAC"/>
    <w:rsid w:val="008358B9"/>
    <w:rsid w:val="00835905"/>
    <w:rsid w:val="008404D7"/>
    <w:rsid w:val="00840BDA"/>
    <w:rsid w:val="0084298F"/>
    <w:rsid w:val="00842C7B"/>
    <w:rsid w:val="00842EFC"/>
    <w:rsid w:val="00844B44"/>
    <w:rsid w:val="008456C5"/>
    <w:rsid w:val="00845900"/>
    <w:rsid w:val="00845E65"/>
    <w:rsid w:val="008461FF"/>
    <w:rsid w:val="00846235"/>
    <w:rsid w:val="00847810"/>
    <w:rsid w:val="00847E78"/>
    <w:rsid w:val="008518EE"/>
    <w:rsid w:val="00851AE9"/>
    <w:rsid w:val="008523E3"/>
    <w:rsid w:val="00852C48"/>
    <w:rsid w:val="00854393"/>
    <w:rsid w:val="008549E0"/>
    <w:rsid w:val="00855994"/>
    <w:rsid w:val="00855B3E"/>
    <w:rsid w:val="00855E18"/>
    <w:rsid w:val="0085640F"/>
    <w:rsid w:val="0085692E"/>
    <w:rsid w:val="00856E78"/>
    <w:rsid w:val="008570AA"/>
    <w:rsid w:val="0085726E"/>
    <w:rsid w:val="00857E47"/>
    <w:rsid w:val="00860D12"/>
    <w:rsid w:val="00861863"/>
    <w:rsid w:val="00861DD2"/>
    <w:rsid w:val="00861E7C"/>
    <w:rsid w:val="00862555"/>
    <w:rsid w:val="00862697"/>
    <w:rsid w:val="00862B90"/>
    <w:rsid w:val="008631E8"/>
    <w:rsid w:val="0086434D"/>
    <w:rsid w:val="008675CC"/>
    <w:rsid w:val="008705CD"/>
    <w:rsid w:val="00870772"/>
    <w:rsid w:val="008719DE"/>
    <w:rsid w:val="0087480C"/>
    <w:rsid w:val="00874D03"/>
    <w:rsid w:val="00874F6C"/>
    <w:rsid w:val="008762A1"/>
    <w:rsid w:val="008777DF"/>
    <w:rsid w:val="008778D3"/>
    <w:rsid w:val="00877AB2"/>
    <w:rsid w:val="00880AD5"/>
    <w:rsid w:val="00880BDE"/>
    <w:rsid w:val="008810EB"/>
    <w:rsid w:val="0088193C"/>
    <w:rsid w:val="008822C4"/>
    <w:rsid w:val="00882317"/>
    <w:rsid w:val="00882348"/>
    <w:rsid w:val="00882D8F"/>
    <w:rsid w:val="00885983"/>
    <w:rsid w:val="0088622F"/>
    <w:rsid w:val="00886B71"/>
    <w:rsid w:val="00890122"/>
    <w:rsid w:val="0089046F"/>
    <w:rsid w:val="008912A5"/>
    <w:rsid w:val="008916A0"/>
    <w:rsid w:val="00892518"/>
    <w:rsid w:val="0089277B"/>
    <w:rsid w:val="00892A17"/>
    <w:rsid w:val="00895535"/>
    <w:rsid w:val="008960A8"/>
    <w:rsid w:val="008970EA"/>
    <w:rsid w:val="008979F0"/>
    <w:rsid w:val="00897C08"/>
    <w:rsid w:val="008A0803"/>
    <w:rsid w:val="008A0E6A"/>
    <w:rsid w:val="008A1745"/>
    <w:rsid w:val="008A198A"/>
    <w:rsid w:val="008A200A"/>
    <w:rsid w:val="008A2B6C"/>
    <w:rsid w:val="008A2C5F"/>
    <w:rsid w:val="008A3970"/>
    <w:rsid w:val="008A4AF2"/>
    <w:rsid w:val="008A591E"/>
    <w:rsid w:val="008B0C22"/>
    <w:rsid w:val="008B0FD5"/>
    <w:rsid w:val="008B3390"/>
    <w:rsid w:val="008B3740"/>
    <w:rsid w:val="008B3761"/>
    <w:rsid w:val="008B3EFB"/>
    <w:rsid w:val="008B4685"/>
    <w:rsid w:val="008B4CD7"/>
    <w:rsid w:val="008B5B38"/>
    <w:rsid w:val="008B5C87"/>
    <w:rsid w:val="008B5EBE"/>
    <w:rsid w:val="008C04D0"/>
    <w:rsid w:val="008C07D5"/>
    <w:rsid w:val="008C0EFE"/>
    <w:rsid w:val="008C1520"/>
    <w:rsid w:val="008C2693"/>
    <w:rsid w:val="008C3419"/>
    <w:rsid w:val="008C4FEA"/>
    <w:rsid w:val="008C6ED7"/>
    <w:rsid w:val="008C7190"/>
    <w:rsid w:val="008C7350"/>
    <w:rsid w:val="008C7657"/>
    <w:rsid w:val="008D0181"/>
    <w:rsid w:val="008D01C6"/>
    <w:rsid w:val="008D1324"/>
    <w:rsid w:val="008D13EC"/>
    <w:rsid w:val="008D1403"/>
    <w:rsid w:val="008D2CA6"/>
    <w:rsid w:val="008D35B9"/>
    <w:rsid w:val="008D3DA4"/>
    <w:rsid w:val="008D4AC0"/>
    <w:rsid w:val="008D6A01"/>
    <w:rsid w:val="008D739C"/>
    <w:rsid w:val="008D7694"/>
    <w:rsid w:val="008E09E7"/>
    <w:rsid w:val="008E19A7"/>
    <w:rsid w:val="008E4355"/>
    <w:rsid w:val="008E582A"/>
    <w:rsid w:val="008E67EF"/>
    <w:rsid w:val="008E74B9"/>
    <w:rsid w:val="008E7B14"/>
    <w:rsid w:val="008F03EC"/>
    <w:rsid w:val="008F0A2E"/>
    <w:rsid w:val="008F0B29"/>
    <w:rsid w:val="008F0C1E"/>
    <w:rsid w:val="008F0F78"/>
    <w:rsid w:val="008F1DE8"/>
    <w:rsid w:val="008F3E5C"/>
    <w:rsid w:val="008F4904"/>
    <w:rsid w:val="008F4AFF"/>
    <w:rsid w:val="008F5883"/>
    <w:rsid w:val="008F5D66"/>
    <w:rsid w:val="008F7375"/>
    <w:rsid w:val="008F77D2"/>
    <w:rsid w:val="009000AB"/>
    <w:rsid w:val="00901736"/>
    <w:rsid w:val="00902CB4"/>
    <w:rsid w:val="0090302A"/>
    <w:rsid w:val="00903F94"/>
    <w:rsid w:val="00906E2D"/>
    <w:rsid w:val="00906F47"/>
    <w:rsid w:val="00906FD2"/>
    <w:rsid w:val="00907DD7"/>
    <w:rsid w:val="0091129F"/>
    <w:rsid w:val="009118F5"/>
    <w:rsid w:val="009123CF"/>
    <w:rsid w:val="0091316E"/>
    <w:rsid w:val="009136A5"/>
    <w:rsid w:val="00913D64"/>
    <w:rsid w:val="009143DC"/>
    <w:rsid w:val="00914647"/>
    <w:rsid w:val="00915027"/>
    <w:rsid w:val="00916770"/>
    <w:rsid w:val="00917005"/>
    <w:rsid w:val="00921711"/>
    <w:rsid w:val="0092180C"/>
    <w:rsid w:val="00921870"/>
    <w:rsid w:val="00923027"/>
    <w:rsid w:val="00923368"/>
    <w:rsid w:val="00925A17"/>
    <w:rsid w:val="0092640E"/>
    <w:rsid w:val="00926AB4"/>
    <w:rsid w:val="00926DBE"/>
    <w:rsid w:val="00930CD9"/>
    <w:rsid w:val="00930D28"/>
    <w:rsid w:val="009311AF"/>
    <w:rsid w:val="0093123D"/>
    <w:rsid w:val="0093175D"/>
    <w:rsid w:val="00932E1C"/>
    <w:rsid w:val="009332CA"/>
    <w:rsid w:val="00933916"/>
    <w:rsid w:val="00933BA4"/>
    <w:rsid w:val="00934647"/>
    <w:rsid w:val="00934E8C"/>
    <w:rsid w:val="0093610B"/>
    <w:rsid w:val="009373D0"/>
    <w:rsid w:val="00940614"/>
    <w:rsid w:val="00940A09"/>
    <w:rsid w:val="00941355"/>
    <w:rsid w:val="00942C6F"/>
    <w:rsid w:val="00945BE2"/>
    <w:rsid w:val="00946A2F"/>
    <w:rsid w:val="009476F8"/>
    <w:rsid w:val="00947AD4"/>
    <w:rsid w:val="009508E8"/>
    <w:rsid w:val="00950A3F"/>
    <w:rsid w:val="009533F1"/>
    <w:rsid w:val="009536F7"/>
    <w:rsid w:val="00954A18"/>
    <w:rsid w:val="00955BC4"/>
    <w:rsid w:val="009560F4"/>
    <w:rsid w:val="00956946"/>
    <w:rsid w:val="00956FF4"/>
    <w:rsid w:val="00960CA1"/>
    <w:rsid w:val="009620E8"/>
    <w:rsid w:val="00962FD3"/>
    <w:rsid w:val="00963101"/>
    <w:rsid w:val="00963503"/>
    <w:rsid w:val="00963DCA"/>
    <w:rsid w:val="00963DEE"/>
    <w:rsid w:val="00964F7E"/>
    <w:rsid w:val="0096513E"/>
    <w:rsid w:val="00966D8E"/>
    <w:rsid w:val="00967BC7"/>
    <w:rsid w:val="009701C5"/>
    <w:rsid w:val="00970236"/>
    <w:rsid w:val="009716CB"/>
    <w:rsid w:val="00973EF6"/>
    <w:rsid w:val="00975698"/>
    <w:rsid w:val="00975994"/>
    <w:rsid w:val="00976DFF"/>
    <w:rsid w:val="00977139"/>
    <w:rsid w:val="00977218"/>
    <w:rsid w:val="0097733B"/>
    <w:rsid w:val="009801CE"/>
    <w:rsid w:val="00982205"/>
    <w:rsid w:val="00982305"/>
    <w:rsid w:val="00983034"/>
    <w:rsid w:val="00983611"/>
    <w:rsid w:val="00983F8E"/>
    <w:rsid w:val="0098422A"/>
    <w:rsid w:val="0098466A"/>
    <w:rsid w:val="00984EA5"/>
    <w:rsid w:val="00985360"/>
    <w:rsid w:val="009856C8"/>
    <w:rsid w:val="00990629"/>
    <w:rsid w:val="00990EFC"/>
    <w:rsid w:val="00991381"/>
    <w:rsid w:val="009915E7"/>
    <w:rsid w:val="00991F0E"/>
    <w:rsid w:val="00992D28"/>
    <w:rsid w:val="00993201"/>
    <w:rsid w:val="00994002"/>
    <w:rsid w:val="00994AB5"/>
    <w:rsid w:val="00995261"/>
    <w:rsid w:val="00995CE1"/>
    <w:rsid w:val="00995E26"/>
    <w:rsid w:val="009960C6"/>
    <w:rsid w:val="0099649B"/>
    <w:rsid w:val="009968D0"/>
    <w:rsid w:val="00996AC1"/>
    <w:rsid w:val="00997121"/>
    <w:rsid w:val="00997D11"/>
    <w:rsid w:val="009A1011"/>
    <w:rsid w:val="009A1B34"/>
    <w:rsid w:val="009A1BED"/>
    <w:rsid w:val="009A1EA9"/>
    <w:rsid w:val="009A2027"/>
    <w:rsid w:val="009A3192"/>
    <w:rsid w:val="009A31D0"/>
    <w:rsid w:val="009A37DE"/>
    <w:rsid w:val="009A43C5"/>
    <w:rsid w:val="009A574D"/>
    <w:rsid w:val="009A690C"/>
    <w:rsid w:val="009A7487"/>
    <w:rsid w:val="009B0133"/>
    <w:rsid w:val="009B068D"/>
    <w:rsid w:val="009B0BF2"/>
    <w:rsid w:val="009B257F"/>
    <w:rsid w:val="009B29D2"/>
    <w:rsid w:val="009B42CC"/>
    <w:rsid w:val="009B42E9"/>
    <w:rsid w:val="009B5D70"/>
    <w:rsid w:val="009C27B0"/>
    <w:rsid w:val="009C407E"/>
    <w:rsid w:val="009C59D2"/>
    <w:rsid w:val="009C613A"/>
    <w:rsid w:val="009C6554"/>
    <w:rsid w:val="009C782F"/>
    <w:rsid w:val="009C7B8C"/>
    <w:rsid w:val="009C7DAC"/>
    <w:rsid w:val="009D0873"/>
    <w:rsid w:val="009D0A29"/>
    <w:rsid w:val="009D1505"/>
    <w:rsid w:val="009D183D"/>
    <w:rsid w:val="009D210F"/>
    <w:rsid w:val="009D2507"/>
    <w:rsid w:val="009D260A"/>
    <w:rsid w:val="009D2A91"/>
    <w:rsid w:val="009D2D15"/>
    <w:rsid w:val="009D7051"/>
    <w:rsid w:val="009D7A23"/>
    <w:rsid w:val="009D7D82"/>
    <w:rsid w:val="009E019F"/>
    <w:rsid w:val="009E0D2F"/>
    <w:rsid w:val="009E0DAF"/>
    <w:rsid w:val="009E0E8D"/>
    <w:rsid w:val="009E10B9"/>
    <w:rsid w:val="009E1487"/>
    <w:rsid w:val="009E1F9F"/>
    <w:rsid w:val="009E2810"/>
    <w:rsid w:val="009E387A"/>
    <w:rsid w:val="009E3896"/>
    <w:rsid w:val="009E3CAB"/>
    <w:rsid w:val="009E3DC0"/>
    <w:rsid w:val="009E4C73"/>
    <w:rsid w:val="009E5D11"/>
    <w:rsid w:val="009E62E5"/>
    <w:rsid w:val="009E73E3"/>
    <w:rsid w:val="009E7FBF"/>
    <w:rsid w:val="009F06AA"/>
    <w:rsid w:val="009F07B9"/>
    <w:rsid w:val="009F0CA1"/>
    <w:rsid w:val="009F0DA1"/>
    <w:rsid w:val="009F110A"/>
    <w:rsid w:val="009F19EE"/>
    <w:rsid w:val="009F282A"/>
    <w:rsid w:val="009F2B09"/>
    <w:rsid w:val="009F2B7B"/>
    <w:rsid w:val="009F3D3F"/>
    <w:rsid w:val="009F57C7"/>
    <w:rsid w:val="009F5A32"/>
    <w:rsid w:val="009F67B0"/>
    <w:rsid w:val="009F734E"/>
    <w:rsid w:val="00A004B7"/>
    <w:rsid w:val="00A01838"/>
    <w:rsid w:val="00A01985"/>
    <w:rsid w:val="00A02094"/>
    <w:rsid w:val="00A068E2"/>
    <w:rsid w:val="00A074E4"/>
    <w:rsid w:val="00A0795A"/>
    <w:rsid w:val="00A07D20"/>
    <w:rsid w:val="00A11DE9"/>
    <w:rsid w:val="00A12F08"/>
    <w:rsid w:val="00A140CB"/>
    <w:rsid w:val="00A14E7C"/>
    <w:rsid w:val="00A14F70"/>
    <w:rsid w:val="00A160D8"/>
    <w:rsid w:val="00A16E0E"/>
    <w:rsid w:val="00A1701E"/>
    <w:rsid w:val="00A17B9D"/>
    <w:rsid w:val="00A17BE7"/>
    <w:rsid w:val="00A203EF"/>
    <w:rsid w:val="00A20844"/>
    <w:rsid w:val="00A2236A"/>
    <w:rsid w:val="00A223C0"/>
    <w:rsid w:val="00A23D5C"/>
    <w:rsid w:val="00A23D73"/>
    <w:rsid w:val="00A2500C"/>
    <w:rsid w:val="00A25248"/>
    <w:rsid w:val="00A26967"/>
    <w:rsid w:val="00A27D1B"/>
    <w:rsid w:val="00A31FAC"/>
    <w:rsid w:val="00A32143"/>
    <w:rsid w:val="00A32E26"/>
    <w:rsid w:val="00A33D63"/>
    <w:rsid w:val="00A34530"/>
    <w:rsid w:val="00A355D2"/>
    <w:rsid w:val="00A35D9E"/>
    <w:rsid w:val="00A361D8"/>
    <w:rsid w:val="00A36519"/>
    <w:rsid w:val="00A3709F"/>
    <w:rsid w:val="00A374F1"/>
    <w:rsid w:val="00A375D3"/>
    <w:rsid w:val="00A40D33"/>
    <w:rsid w:val="00A41B2B"/>
    <w:rsid w:val="00A42DCE"/>
    <w:rsid w:val="00A44204"/>
    <w:rsid w:val="00A44757"/>
    <w:rsid w:val="00A45CBE"/>
    <w:rsid w:val="00A4677E"/>
    <w:rsid w:val="00A4683A"/>
    <w:rsid w:val="00A469BE"/>
    <w:rsid w:val="00A47433"/>
    <w:rsid w:val="00A47560"/>
    <w:rsid w:val="00A502A4"/>
    <w:rsid w:val="00A52186"/>
    <w:rsid w:val="00A52510"/>
    <w:rsid w:val="00A525D0"/>
    <w:rsid w:val="00A55029"/>
    <w:rsid w:val="00A55639"/>
    <w:rsid w:val="00A5565D"/>
    <w:rsid w:val="00A55B38"/>
    <w:rsid w:val="00A565F6"/>
    <w:rsid w:val="00A56F9F"/>
    <w:rsid w:val="00A5794C"/>
    <w:rsid w:val="00A63C91"/>
    <w:rsid w:val="00A654E2"/>
    <w:rsid w:val="00A66D35"/>
    <w:rsid w:val="00A67397"/>
    <w:rsid w:val="00A6776A"/>
    <w:rsid w:val="00A67819"/>
    <w:rsid w:val="00A7209C"/>
    <w:rsid w:val="00A72236"/>
    <w:rsid w:val="00A725FB"/>
    <w:rsid w:val="00A7489A"/>
    <w:rsid w:val="00A74F47"/>
    <w:rsid w:val="00A77E80"/>
    <w:rsid w:val="00A8012D"/>
    <w:rsid w:val="00A81019"/>
    <w:rsid w:val="00A81EA9"/>
    <w:rsid w:val="00A82F3F"/>
    <w:rsid w:val="00A83871"/>
    <w:rsid w:val="00A84465"/>
    <w:rsid w:val="00A85663"/>
    <w:rsid w:val="00A865B6"/>
    <w:rsid w:val="00A86D2A"/>
    <w:rsid w:val="00A87AF4"/>
    <w:rsid w:val="00A90D63"/>
    <w:rsid w:val="00A91264"/>
    <w:rsid w:val="00A91664"/>
    <w:rsid w:val="00A922C4"/>
    <w:rsid w:val="00A927ED"/>
    <w:rsid w:val="00A944C8"/>
    <w:rsid w:val="00A95A31"/>
    <w:rsid w:val="00A963F7"/>
    <w:rsid w:val="00A96C1B"/>
    <w:rsid w:val="00A97681"/>
    <w:rsid w:val="00A97D48"/>
    <w:rsid w:val="00AA0CB6"/>
    <w:rsid w:val="00AA0EAA"/>
    <w:rsid w:val="00AA26B2"/>
    <w:rsid w:val="00AA26DD"/>
    <w:rsid w:val="00AA2EBC"/>
    <w:rsid w:val="00AA366E"/>
    <w:rsid w:val="00AA39FC"/>
    <w:rsid w:val="00AA3CB2"/>
    <w:rsid w:val="00AA4051"/>
    <w:rsid w:val="00AA4BC0"/>
    <w:rsid w:val="00AA5564"/>
    <w:rsid w:val="00AA69AF"/>
    <w:rsid w:val="00AA6C97"/>
    <w:rsid w:val="00AA71C6"/>
    <w:rsid w:val="00AA7B7A"/>
    <w:rsid w:val="00AB0AB8"/>
    <w:rsid w:val="00AB0FE7"/>
    <w:rsid w:val="00AB1015"/>
    <w:rsid w:val="00AB12EC"/>
    <w:rsid w:val="00AB1FF6"/>
    <w:rsid w:val="00AB28DA"/>
    <w:rsid w:val="00AB2DA7"/>
    <w:rsid w:val="00AB4084"/>
    <w:rsid w:val="00AB4172"/>
    <w:rsid w:val="00AB4CED"/>
    <w:rsid w:val="00AB5189"/>
    <w:rsid w:val="00AB71A2"/>
    <w:rsid w:val="00AB797D"/>
    <w:rsid w:val="00AB7D1A"/>
    <w:rsid w:val="00AC3620"/>
    <w:rsid w:val="00AC4BF3"/>
    <w:rsid w:val="00AC66E5"/>
    <w:rsid w:val="00AC6E20"/>
    <w:rsid w:val="00AC710B"/>
    <w:rsid w:val="00AC7B51"/>
    <w:rsid w:val="00AC7F9A"/>
    <w:rsid w:val="00AD0358"/>
    <w:rsid w:val="00AD0780"/>
    <w:rsid w:val="00AD134E"/>
    <w:rsid w:val="00AD19CF"/>
    <w:rsid w:val="00AD1E83"/>
    <w:rsid w:val="00AD4463"/>
    <w:rsid w:val="00AE2DFA"/>
    <w:rsid w:val="00AE3B32"/>
    <w:rsid w:val="00AE45C7"/>
    <w:rsid w:val="00AE550C"/>
    <w:rsid w:val="00AE62AD"/>
    <w:rsid w:val="00AE6C26"/>
    <w:rsid w:val="00AE7AA0"/>
    <w:rsid w:val="00AF1C04"/>
    <w:rsid w:val="00AF1D55"/>
    <w:rsid w:val="00AF25E5"/>
    <w:rsid w:val="00AF2BAB"/>
    <w:rsid w:val="00AF4578"/>
    <w:rsid w:val="00AF5181"/>
    <w:rsid w:val="00AF58B7"/>
    <w:rsid w:val="00AF71D0"/>
    <w:rsid w:val="00B00B42"/>
    <w:rsid w:val="00B01741"/>
    <w:rsid w:val="00B01C76"/>
    <w:rsid w:val="00B02172"/>
    <w:rsid w:val="00B03F01"/>
    <w:rsid w:val="00B04628"/>
    <w:rsid w:val="00B04950"/>
    <w:rsid w:val="00B052C6"/>
    <w:rsid w:val="00B06325"/>
    <w:rsid w:val="00B068D6"/>
    <w:rsid w:val="00B06A3D"/>
    <w:rsid w:val="00B06FAD"/>
    <w:rsid w:val="00B10B6D"/>
    <w:rsid w:val="00B11043"/>
    <w:rsid w:val="00B110A7"/>
    <w:rsid w:val="00B126E9"/>
    <w:rsid w:val="00B13095"/>
    <w:rsid w:val="00B1438E"/>
    <w:rsid w:val="00B15E69"/>
    <w:rsid w:val="00B168CE"/>
    <w:rsid w:val="00B1781F"/>
    <w:rsid w:val="00B20248"/>
    <w:rsid w:val="00B2037A"/>
    <w:rsid w:val="00B20457"/>
    <w:rsid w:val="00B20DEA"/>
    <w:rsid w:val="00B2116E"/>
    <w:rsid w:val="00B224FF"/>
    <w:rsid w:val="00B23A80"/>
    <w:rsid w:val="00B2536D"/>
    <w:rsid w:val="00B257DD"/>
    <w:rsid w:val="00B257DF"/>
    <w:rsid w:val="00B262CB"/>
    <w:rsid w:val="00B300C2"/>
    <w:rsid w:val="00B339D7"/>
    <w:rsid w:val="00B35471"/>
    <w:rsid w:val="00B35647"/>
    <w:rsid w:val="00B35821"/>
    <w:rsid w:val="00B369C4"/>
    <w:rsid w:val="00B37137"/>
    <w:rsid w:val="00B37996"/>
    <w:rsid w:val="00B41558"/>
    <w:rsid w:val="00B417D8"/>
    <w:rsid w:val="00B41B11"/>
    <w:rsid w:val="00B41FCC"/>
    <w:rsid w:val="00B42C51"/>
    <w:rsid w:val="00B42C98"/>
    <w:rsid w:val="00B43709"/>
    <w:rsid w:val="00B4417C"/>
    <w:rsid w:val="00B44300"/>
    <w:rsid w:val="00B44776"/>
    <w:rsid w:val="00B450E6"/>
    <w:rsid w:val="00B4694A"/>
    <w:rsid w:val="00B51589"/>
    <w:rsid w:val="00B51D7D"/>
    <w:rsid w:val="00B52162"/>
    <w:rsid w:val="00B532DA"/>
    <w:rsid w:val="00B54C72"/>
    <w:rsid w:val="00B5503F"/>
    <w:rsid w:val="00B55381"/>
    <w:rsid w:val="00B55DF9"/>
    <w:rsid w:val="00B55E91"/>
    <w:rsid w:val="00B56A78"/>
    <w:rsid w:val="00B57A21"/>
    <w:rsid w:val="00B60CB3"/>
    <w:rsid w:val="00B6106D"/>
    <w:rsid w:val="00B638DF"/>
    <w:rsid w:val="00B63B1A"/>
    <w:rsid w:val="00B6478E"/>
    <w:rsid w:val="00B647D3"/>
    <w:rsid w:val="00B674B1"/>
    <w:rsid w:val="00B72139"/>
    <w:rsid w:val="00B72CFE"/>
    <w:rsid w:val="00B730C0"/>
    <w:rsid w:val="00B7379B"/>
    <w:rsid w:val="00B75C43"/>
    <w:rsid w:val="00B75D90"/>
    <w:rsid w:val="00B76E55"/>
    <w:rsid w:val="00B802D4"/>
    <w:rsid w:val="00B81465"/>
    <w:rsid w:val="00B81F60"/>
    <w:rsid w:val="00B82C14"/>
    <w:rsid w:val="00B82DC6"/>
    <w:rsid w:val="00B830FB"/>
    <w:rsid w:val="00B83332"/>
    <w:rsid w:val="00B83D6C"/>
    <w:rsid w:val="00B84567"/>
    <w:rsid w:val="00B84A40"/>
    <w:rsid w:val="00B84E9B"/>
    <w:rsid w:val="00B84EE4"/>
    <w:rsid w:val="00B8515D"/>
    <w:rsid w:val="00B85D3E"/>
    <w:rsid w:val="00B87601"/>
    <w:rsid w:val="00B91580"/>
    <w:rsid w:val="00B91FCE"/>
    <w:rsid w:val="00B94058"/>
    <w:rsid w:val="00B95C45"/>
    <w:rsid w:val="00B95CB1"/>
    <w:rsid w:val="00B95D21"/>
    <w:rsid w:val="00B96DB7"/>
    <w:rsid w:val="00B96F7E"/>
    <w:rsid w:val="00B97FEB"/>
    <w:rsid w:val="00BA00C8"/>
    <w:rsid w:val="00BA1D90"/>
    <w:rsid w:val="00BA5C35"/>
    <w:rsid w:val="00BA60F5"/>
    <w:rsid w:val="00BA61C0"/>
    <w:rsid w:val="00BA648A"/>
    <w:rsid w:val="00BA6698"/>
    <w:rsid w:val="00BB034E"/>
    <w:rsid w:val="00BB06CC"/>
    <w:rsid w:val="00BB0F3E"/>
    <w:rsid w:val="00BB196F"/>
    <w:rsid w:val="00BB217F"/>
    <w:rsid w:val="00BB33AF"/>
    <w:rsid w:val="00BB37F2"/>
    <w:rsid w:val="00BB38EF"/>
    <w:rsid w:val="00BB5224"/>
    <w:rsid w:val="00BB57EF"/>
    <w:rsid w:val="00BB5FAD"/>
    <w:rsid w:val="00BB76A5"/>
    <w:rsid w:val="00BC12D2"/>
    <w:rsid w:val="00BC1B1F"/>
    <w:rsid w:val="00BC2008"/>
    <w:rsid w:val="00BC2A09"/>
    <w:rsid w:val="00BC2ACC"/>
    <w:rsid w:val="00BC301F"/>
    <w:rsid w:val="00BC3074"/>
    <w:rsid w:val="00BC3CB1"/>
    <w:rsid w:val="00BC43D8"/>
    <w:rsid w:val="00BC4B96"/>
    <w:rsid w:val="00BC5798"/>
    <w:rsid w:val="00BC646A"/>
    <w:rsid w:val="00BC7549"/>
    <w:rsid w:val="00BC75F4"/>
    <w:rsid w:val="00BD1506"/>
    <w:rsid w:val="00BD20B4"/>
    <w:rsid w:val="00BD21A2"/>
    <w:rsid w:val="00BD2CD4"/>
    <w:rsid w:val="00BD3137"/>
    <w:rsid w:val="00BD3694"/>
    <w:rsid w:val="00BD4096"/>
    <w:rsid w:val="00BD464B"/>
    <w:rsid w:val="00BD55FC"/>
    <w:rsid w:val="00BD630D"/>
    <w:rsid w:val="00BD6C6C"/>
    <w:rsid w:val="00BD7980"/>
    <w:rsid w:val="00BD7FC5"/>
    <w:rsid w:val="00BE0F47"/>
    <w:rsid w:val="00BE29C9"/>
    <w:rsid w:val="00BE2BFD"/>
    <w:rsid w:val="00BE312B"/>
    <w:rsid w:val="00BE3E35"/>
    <w:rsid w:val="00BE3F34"/>
    <w:rsid w:val="00BE459F"/>
    <w:rsid w:val="00BE477E"/>
    <w:rsid w:val="00BE5A3D"/>
    <w:rsid w:val="00BE5B8C"/>
    <w:rsid w:val="00BE7C88"/>
    <w:rsid w:val="00BF09C0"/>
    <w:rsid w:val="00BF0CB2"/>
    <w:rsid w:val="00BF374E"/>
    <w:rsid w:val="00BF39E8"/>
    <w:rsid w:val="00BF574D"/>
    <w:rsid w:val="00BF64B1"/>
    <w:rsid w:val="00BF664A"/>
    <w:rsid w:val="00BF6B44"/>
    <w:rsid w:val="00BF7FE2"/>
    <w:rsid w:val="00C000CE"/>
    <w:rsid w:val="00C00A6A"/>
    <w:rsid w:val="00C055CB"/>
    <w:rsid w:val="00C05980"/>
    <w:rsid w:val="00C07706"/>
    <w:rsid w:val="00C07B45"/>
    <w:rsid w:val="00C109D0"/>
    <w:rsid w:val="00C10B9D"/>
    <w:rsid w:val="00C10EED"/>
    <w:rsid w:val="00C1152A"/>
    <w:rsid w:val="00C116EC"/>
    <w:rsid w:val="00C119FE"/>
    <w:rsid w:val="00C11B64"/>
    <w:rsid w:val="00C11D7D"/>
    <w:rsid w:val="00C155C6"/>
    <w:rsid w:val="00C15885"/>
    <w:rsid w:val="00C1757F"/>
    <w:rsid w:val="00C21014"/>
    <w:rsid w:val="00C2185B"/>
    <w:rsid w:val="00C21890"/>
    <w:rsid w:val="00C23FAE"/>
    <w:rsid w:val="00C2544D"/>
    <w:rsid w:val="00C25F66"/>
    <w:rsid w:val="00C2602B"/>
    <w:rsid w:val="00C2676F"/>
    <w:rsid w:val="00C27C5E"/>
    <w:rsid w:val="00C27C80"/>
    <w:rsid w:val="00C303C1"/>
    <w:rsid w:val="00C3161E"/>
    <w:rsid w:val="00C31653"/>
    <w:rsid w:val="00C317CE"/>
    <w:rsid w:val="00C3271D"/>
    <w:rsid w:val="00C32905"/>
    <w:rsid w:val="00C329E7"/>
    <w:rsid w:val="00C32EF3"/>
    <w:rsid w:val="00C3303E"/>
    <w:rsid w:val="00C330D5"/>
    <w:rsid w:val="00C3350F"/>
    <w:rsid w:val="00C33A32"/>
    <w:rsid w:val="00C34036"/>
    <w:rsid w:val="00C3585B"/>
    <w:rsid w:val="00C3675E"/>
    <w:rsid w:val="00C37717"/>
    <w:rsid w:val="00C403FC"/>
    <w:rsid w:val="00C40FDB"/>
    <w:rsid w:val="00C42335"/>
    <w:rsid w:val="00C43CE1"/>
    <w:rsid w:val="00C440F1"/>
    <w:rsid w:val="00C443B6"/>
    <w:rsid w:val="00C44A7A"/>
    <w:rsid w:val="00C451A3"/>
    <w:rsid w:val="00C471BD"/>
    <w:rsid w:val="00C47AB8"/>
    <w:rsid w:val="00C50C3B"/>
    <w:rsid w:val="00C52BA5"/>
    <w:rsid w:val="00C52C13"/>
    <w:rsid w:val="00C548A9"/>
    <w:rsid w:val="00C54CF8"/>
    <w:rsid w:val="00C54E0C"/>
    <w:rsid w:val="00C565AC"/>
    <w:rsid w:val="00C56A2B"/>
    <w:rsid w:val="00C5751F"/>
    <w:rsid w:val="00C5766D"/>
    <w:rsid w:val="00C60BF7"/>
    <w:rsid w:val="00C62394"/>
    <w:rsid w:val="00C63CAF"/>
    <w:rsid w:val="00C66029"/>
    <w:rsid w:val="00C66274"/>
    <w:rsid w:val="00C66CEB"/>
    <w:rsid w:val="00C678F4"/>
    <w:rsid w:val="00C67AEC"/>
    <w:rsid w:val="00C70291"/>
    <w:rsid w:val="00C7086F"/>
    <w:rsid w:val="00C7100E"/>
    <w:rsid w:val="00C71D9D"/>
    <w:rsid w:val="00C7282C"/>
    <w:rsid w:val="00C73EDE"/>
    <w:rsid w:val="00C75253"/>
    <w:rsid w:val="00C75CDE"/>
    <w:rsid w:val="00C75F80"/>
    <w:rsid w:val="00C76106"/>
    <w:rsid w:val="00C762E1"/>
    <w:rsid w:val="00C77843"/>
    <w:rsid w:val="00C77B08"/>
    <w:rsid w:val="00C77BE9"/>
    <w:rsid w:val="00C811A5"/>
    <w:rsid w:val="00C81689"/>
    <w:rsid w:val="00C81A01"/>
    <w:rsid w:val="00C81BAA"/>
    <w:rsid w:val="00C81DCA"/>
    <w:rsid w:val="00C82A07"/>
    <w:rsid w:val="00C833ED"/>
    <w:rsid w:val="00C83DCF"/>
    <w:rsid w:val="00C87430"/>
    <w:rsid w:val="00C874B5"/>
    <w:rsid w:val="00C90150"/>
    <w:rsid w:val="00C90386"/>
    <w:rsid w:val="00C91A34"/>
    <w:rsid w:val="00C93533"/>
    <w:rsid w:val="00C939E4"/>
    <w:rsid w:val="00C93C79"/>
    <w:rsid w:val="00C94469"/>
    <w:rsid w:val="00C962D6"/>
    <w:rsid w:val="00C96461"/>
    <w:rsid w:val="00C97B56"/>
    <w:rsid w:val="00C97CF5"/>
    <w:rsid w:val="00CA1CA7"/>
    <w:rsid w:val="00CA2800"/>
    <w:rsid w:val="00CA40D2"/>
    <w:rsid w:val="00CA4276"/>
    <w:rsid w:val="00CA4847"/>
    <w:rsid w:val="00CA5CAD"/>
    <w:rsid w:val="00CA6EFC"/>
    <w:rsid w:val="00CB0AD0"/>
    <w:rsid w:val="00CB0CEA"/>
    <w:rsid w:val="00CB1317"/>
    <w:rsid w:val="00CB168E"/>
    <w:rsid w:val="00CB2BC7"/>
    <w:rsid w:val="00CB6263"/>
    <w:rsid w:val="00CB6424"/>
    <w:rsid w:val="00CB6F57"/>
    <w:rsid w:val="00CB71C6"/>
    <w:rsid w:val="00CB77DA"/>
    <w:rsid w:val="00CC0D5D"/>
    <w:rsid w:val="00CC2718"/>
    <w:rsid w:val="00CC3900"/>
    <w:rsid w:val="00CC3CA0"/>
    <w:rsid w:val="00CC48B6"/>
    <w:rsid w:val="00CC6913"/>
    <w:rsid w:val="00CC6BBD"/>
    <w:rsid w:val="00CC6EBF"/>
    <w:rsid w:val="00CD01A1"/>
    <w:rsid w:val="00CD0E3C"/>
    <w:rsid w:val="00CD10F3"/>
    <w:rsid w:val="00CD26E1"/>
    <w:rsid w:val="00CD430D"/>
    <w:rsid w:val="00CD4BEE"/>
    <w:rsid w:val="00CD50C9"/>
    <w:rsid w:val="00CD5AFD"/>
    <w:rsid w:val="00CD5DCB"/>
    <w:rsid w:val="00CD627F"/>
    <w:rsid w:val="00CD723A"/>
    <w:rsid w:val="00CD7FCF"/>
    <w:rsid w:val="00CE0C0C"/>
    <w:rsid w:val="00CE0D0D"/>
    <w:rsid w:val="00CE498C"/>
    <w:rsid w:val="00CE582B"/>
    <w:rsid w:val="00CE7EB7"/>
    <w:rsid w:val="00CF014E"/>
    <w:rsid w:val="00CF07A5"/>
    <w:rsid w:val="00CF07A8"/>
    <w:rsid w:val="00CF13B6"/>
    <w:rsid w:val="00CF23A9"/>
    <w:rsid w:val="00CF292C"/>
    <w:rsid w:val="00CF2B4C"/>
    <w:rsid w:val="00CF2D4A"/>
    <w:rsid w:val="00CF3A90"/>
    <w:rsid w:val="00CF3F8D"/>
    <w:rsid w:val="00CF4B80"/>
    <w:rsid w:val="00CF4D65"/>
    <w:rsid w:val="00CF4DBA"/>
    <w:rsid w:val="00CF4FBD"/>
    <w:rsid w:val="00CF692D"/>
    <w:rsid w:val="00D0016E"/>
    <w:rsid w:val="00D0139C"/>
    <w:rsid w:val="00D01D34"/>
    <w:rsid w:val="00D01F46"/>
    <w:rsid w:val="00D04649"/>
    <w:rsid w:val="00D04D27"/>
    <w:rsid w:val="00D07A6C"/>
    <w:rsid w:val="00D11264"/>
    <w:rsid w:val="00D12101"/>
    <w:rsid w:val="00D12B88"/>
    <w:rsid w:val="00D13021"/>
    <w:rsid w:val="00D13AAA"/>
    <w:rsid w:val="00D13CE2"/>
    <w:rsid w:val="00D16A47"/>
    <w:rsid w:val="00D175B8"/>
    <w:rsid w:val="00D17A05"/>
    <w:rsid w:val="00D17CA6"/>
    <w:rsid w:val="00D17D41"/>
    <w:rsid w:val="00D2013D"/>
    <w:rsid w:val="00D20590"/>
    <w:rsid w:val="00D20D73"/>
    <w:rsid w:val="00D21876"/>
    <w:rsid w:val="00D22277"/>
    <w:rsid w:val="00D23F18"/>
    <w:rsid w:val="00D25618"/>
    <w:rsid w:val="00D25B07"/>
    <w:rsid w:val="00D269F3"/>
    <w:rsid w:val="00D26BFC"/>
    <w:rsid w:val="00D27252"/>
    <w:rsid w:val="00D27456"/>
    <w:rsid w:val="00D31CC6"/>
    <w:rsid w:val="00D32476"/>
    <w:rsid w:val="00D32528"/>
    <w:rsid w:val="00D33D17"/>
    <w:rsid w:val="00D340DB"/>
    <w:rsid w:val="00D34567"/>
    <w:rsid w:val="00D34BB4"/>
    <w:rsid w:val="00D35326"/>
    <w:rsid w:val="00D3551B"/>
    <w:rsid w:val="00D35D6F"/>
    <w:rsid w:val="00D35FFA"/>
    <w:rsid w:val="00D368C0"/>
    <w:rsid w:val="00D36A58"/>
    <w:rsid w:val="00D37365"/>
    <w:rsid w:val="00D375DA"/>
    <w:rsid w:val="00D40B6E"/>
    <w:rsid w:val="00D42C09"/>
    <w:rsid w:val="00D4309D"/>
    <w:rsid w:val="00D430C2"/>
    <w:rsid w:val="00D454BC"/>
    <w:rsid w:val="00D45734"/>
    <w:rsid w:val="00D463DF"/>
    <w:rsid w:val="00D47543"/>
    <w:rsid w:val="00D47899"/>
    <w:rsid w:val="00D47CA8"/>
    <w:rsid w:val="00D50A92"/>
    <w:rsid w:val="00D51ADB"/>
    <w:rsid w:val="00D523EE"/>
    <w:rsid w:val="00D52ED3"/>
    <w:rsid w:val="00D533B2"/>
    <w:rsid w:val="00D536B9"/>
    <w:rsid w:val="00D537C3"/>
    <w:rsid w:val="00D53B8B"/>
    <w:rsid w:val="00D53DA9"/>
    <w:rsid w:val="00D576C4"/>
    <w:rsid w:val="00D57E20"/>
    <w:rsid w:val="00D57ED6"/>
    <w:rsid w:val="00D617DD"/>
    <w:rsid w:val="00D62F13"/>
    <w:rsid w:val="00D632C9"/>
    <w:rsid w:val="00D663FE"/>
    <w:rsid w:val="00D6650B"/>
    <w:rsid w:val="00D66731"/>
    <w:rsid w:val="00D66DD7"/>
    <w:rsid w:val="00D6788B"/>
    <w:rsid w:val="00D70B05"/>
    <w:rsid w:val="00D72AF4"/>
    <w:rsid w:val="00D733E3"/>
    <w:rsid w:val="00D73737"/>
    <w:rsid w:val="00D74247"/>
    <w:rsid w:val="00D76FCC"/>
    <w:rsid w:val="00D7748C"/>
    <w:rsid w:val="00D83149"/>
    <w:rsid w:val="00D84558"/>
    <w:rsid w:val="00D84735"/>
    <w:rsid w:val="00D85A83"/>
    <w:rsid w:val="00D918C4"/>
    <w:rsid w:val="00D943D7"/>
    <w:rsid w:val="00D94D2A"/>
    <w:rsid w:val="00D94E1D"/>
    <w:rsid w:val="00D952D7"/>
    <w:rsid w:val="00D95784"/>
    <w:rsid w:val="00D95786"/>
    <w:rsid w:val="00D95DB8"/>
    <w:rsid w:val="00D97A93"/>
    <w:rsid w:val="00D97AAC"/>
    <w:rsid w:val="00DA0FC1"/>
    <w:rsid w:val="00DA146D"/>
    <w:rsid w:val="00DA26AB"/>
    <w:rsid w:val="00DA2D33"/>
    <w:rsid w:val="00DA2DF3"/>
    <w:rsid w:val="00DA4376"/>
    <w:rsid w:val="00DA503B"/>
    <w:rsid w:val="00DA5C33"/>
    <w:rsid w:val="00DA609C"/>
    <w:rsid w:val="00DA69AC"/>
    <w:rsid w:val="00DB0DB6"/>
    <w:rsid w:val="00DB1E9D"/>
    <w:rsid w:val="00DB1F66"/>
    <w:rsid w:val="00DB2A5E"/>
    <w:rsid w:val="00DB2E79"/>
    <w:rsid w:val="00DB3E3E"/>
    <w:rsid w:val="00DB4326"/>
    <w:rsid w:val="00DB45FA"/>
    <w:rsid w:val="00DB5042"/>
    <w:rsid w:val="00DB50D6"/>
    <w:rsid w:val="00DB6A34"/>
    <w:rsid w:val="00DB6F7C"/>
    <w:rsid w:val="00DB7740"/>
    <w:rsid w:val="00DC04CC"/>
    <w:rsid w:val="00DC0B8B"/>
    <w:rsid w:val="00DC10A0"/>
    <w:rsid w:val="00DC19EE"/>
    <w:rsid w:val="00DC2116"/>
    <w:rsid w:val="00DC2246"/>
    <w:rsid w:val="00DC35E8"/>
    <w:rsid w:val="00DC4098"/>
    <w:rsid w:val="00DC5158"/>
    <w:rsid w:val="00DC540F"/>
    <w:rsid w:val="00DC5AAA"/>
    <w:rsid w:val="00DC5BFB"/>
    <w:rsid w:val="00DC606B"/>
    <w:rsid w:val="00DC6193"/>
    <w:rsid w:val="00DC6E08"/>
    <w:rsid w:val="00DC6F86"/>
    <w:rsid w:val="00DC7C81"/>
    <w:rsid w:val="00DD39DF"/>
    <w:rsid w:val="00DD5467"/>
    <w:rsid w:val="00DD7C60"/>
    <w:rsid w:val="00DE152B"/>
    <w:rsid w:val="00DE30A9"/>
    <w:rsid w:val="00DE3FB4"/>
    <w:rsid w:val="00DE48E5"/>
    <w:rsid w:val="00DE642A"/>
    <w:rsid w:val="00DE6F52"/>
    <w:rsid w:val="00DE759C"/>
    <w:rsid w:val="00DE7DF8"/>
    <w:rsid w:val="00DF03A1"/>
    <w:rsid w:val="00DF07C5"/>
    <w:rsid w:val="00DF0B0E"/>
    <w:rsid w:val="00DF0FD0"/>
    <w:rsid w:val="00DF2279"/>
    <w:rsid w:val="00DF454C"/>
    <w:rsid w:val="00DF59C3"/>
    <w:rsid w:val="00DF5D19"/>
    <w:rsid w:val="00DF74C4"/>
    <w:rsid w:val="00E00429"/>
    <w:rsid w:val="00E005D7"/>
    <w:rsid w:val="00E011F5"/>
    <w:rsid w:val="00E032CF"/>
    <w:rsid w:val="00E03754"/>
    <w:rsid w:val="00E05642"/>
    <w:rsid w:val="00E059B6"/>
    <w:rsid w:val="00E06DA6"/>
    <w:rsid w:val="00E10811"/>
    <w:rsid w:val="00E11169"/>
    <w:rsid w:val="00E1296A"/>
    <w:rsid w:val="00E13E95"/>
    <w:rsid w:val="00E2053C"/>
    <w:rsid w:val="00E2095B"/>
    <w:rsid w:val="00E22CE6"/>
    <w:rsid w:val="00E22EBB"/>
    <w:rsid w:val="00E23039"/>
    <w:rsid w:val="00E25447"/>
    <w:rsid w:val="00E26F5D"/>
    <w:rsid w:val="00E27230"/>
    <w:rsid w:val="00E277E7"/>
    <w:rsid w:val="00E278E3"/>
    <w:rsid w:val="00E27A69"/>
    <w:rsid w:val="00E27B7F"/>
    <w:rsid w:val="00E31401"/>
    <w:rsid w:val="00E32567"/>
    <w:rsid w:val="00E32A3A"/>
    <w:rsid w:val="00E330B0"/>
    <w:rsid w:val="00E342AF"/>
    <w:rsid w:val="00E36CE1"/>
    <w:rsid w:val="00E37049"/>
    <w:rsid w:val="00E411D1"/>
    <w:rsid w:val="00E42B34"/>
    <w:rsid w:val="00E42DF4"/>
    <w:rsid w:val="00E43F90"/>
    <w:rsid w:val="00E4471D"/>
    <w:rsid w:val="00E452DD"/>
    <w:rsid w:val="00E4539B"/>
    <w:rsid w:val="00E4617C"/>
    <w:rsid w:val="00E4736F"/>
    <w:rsid w:val="00E504E3"/>
    <w:rsid w:val="00E505E3"/>
    <w:rsid w:val="00E51A4E"/>
    <w:rsid w:val="00E5244A"/>
    <w:rsid w:val="00E5270E"/>
    <w:rsid w:val="00E53529"/>
    <w:rsid w:val="00E53BE6"/>
    <w:rsid w:val="00E53F6E"/>
    <w:rsid w:val="00E548D2"/>
    <w:rsid w:val="00E54A9E"/>
    <w:rsid w:val="00E54FA2"/>
    <w:rsid w:val="00E55243"/>
    <w:rsid w:val="00E562A2"/>
    <w:rsid w:val="00E6070E"/>
    <w:rsid w:val="00E60952"/>
    <w:rsid w:val="00E6122D"/>
    <w:rsid w:val="00E6238B"/>
    <w:rsid w:val="00E63899"/>
    <w:rsid w:val="00E63ABF"/>
    <w:rsid w:val="00E63F19"/>
    <w:rsid w:val="00E64240"/>
    <w:rsid w:val="00E64CA4"/>
    <w:rsid w:val="00E65DD4"/>
    <w:rsid w:val="00E661A1"/>
    <w:rsid w:val="00E6771E"/>
    <w:rsid w:val="00E7051C"/>
    <w:rsid w:val="00E7169F"/>
    <w:rsid w:val="00E71B08"/>
    <w:rsid w:val="00E728BA"/>
    <w:rsid w:val="00E7339F"/>
    <w:rsid w:val="00E767FB"/>
    <w:rsid w:val="00E7703E"/>
    <w:rsid w:val="00E77079"/>
    <w:rsid w:val="00E7712E"/>
    <w:rsid w:val="00E80245"/>
    <w:rsid w:val="00E80BBB"/>
    <w:rsid w:val="00E80ECE"/>
    <w:rsid w:val="00E812AF"/>
    <w:rsid w:val="00E813B3"/>
    <w:rsid w:val="00E830D5"/>
    <w:rsid w:val="00E83306"/>
    <w:rsid w:val="00E837A6"/>
    <w:rsid w:val="00E84EEE"/>
    <w:rsid w:val="00E85426"/>
    <w:rsid w:val="00E85E63"/>
    <w:rsid w:val="00E87731"/>
    <w:rsid w:val="00E87DD9"/>
    <w:rsid w:val="00E906D2"/>
    <w:rsid w:val="00E911D7"/>
    <w:rsid w:val="00E91209"/>
    <w:rsid w:val="00E92866"/>
    <w:rsid w:val="00E93A4C"/>
    <w:rsid w:val="00E9412C"/>
    <w:rsid w:val="00E94211"/>
    <w:rsid w:val="00E95C0F"/>
    <w:rsid w:val="00E96C9F"/>
    <w:rsid w:val="00E9797B"/>
    <w:rsid w:val="00E97F6A"/>
    <w:rsid w:val="00EA0766"/>
    <w:rsid w:val="00EA1FEC"/>
    <w:rsid w:val="00EA2E4F"/>
    <w:rsid w:val="00EA3682"/>
    <w:rsid w:val="00EA370D"/>
    <w:rsid w:val="00EA3CCC"/>
    <w:rsid w:val="00EA3EDF"/>
    <w:rsid w:val="00EA509E"/>
    <w:rsid w:val="00EA5567"/>
    <w:rsid w:val="00EA5F1D"/>
    <w:rsid w:val="00EA6591"/>
    <w:rsid w:val="00EB01DF"/>
    <w:rsid w:val="00EB0797"/>
    <w:rsid w:val="00EB1CFB"/>
    <w:rsid w:val="00EB3E6B"/>
    <w:rsid w:val="00EB41FA"/>
    <w:rsid w:val="00EB4B4C"/>
    <w:rsid w:val="00EB51C8"/>
    <w:rsid w:val="00EB62A7"/>
    <w:rsid w:val="00EB647D"/>
    <w:rsid w:val="00EB6A17"/>
    <w:rsid w:val="00EB7602"/>
    <w:rsid w:val="00EC0C42"/>
    <w:rsid w:val="00EC2689"/>
    <w:rsid w:val="00EC4E41"/>
    <w:rsid w:val="00EC5054"/>
    <w:rsid w:val="00EC6616"/>
    <w:rsid w:val="00EC6635"/>
    <w:rsid w:val="00ED033B"/>
    <w:rsid w:val="00ED13D6"/>
    <w:rsid w:val="00ED276B"/>
    <w:rsid w:val="00ED2FC8"/>
    <w:rsid w:val="00ED356C"/>
    <w:rsid w:val="00ED3DB7"/>
    <w:rsid w:val="00ED3DE1"/>
    <w:rsid w:val="00ED3E65"/>
    <w:rsid w:val="00ED4181"/>
    <w:rsid w:val="00ED4190"/>
    <w:rsid w:val="00ED4252"/>
    <w:rsid w:val="00ED479E"/>
    <w:rsid w:val="00ED5BF2"/>
    <w:rsid w:val="00ED68B8"/>
    <w:rsid w:val="00ED7A03"/>
    <w:rsid w:val="00ED7E3A"/>
    <w:rsid w:val="00EE00B6"/>
    <w:rsid w:val="00EE00BA"/>
    <w:rsid w:val="00EE269D"/>
    <w:rsid w:val="00EE2D0E"/>
    <w:rsid w:val="00EE2FD1"/>
    <w:rsid w:val="00EE4AF8"/>
    <w:rsid w:val="00EE5448"/>
    <w:rsid w:val="00EE605F"/>
    <w:rsid w:val="00EE6649"/>
    <w:rsid w:val="00EE6A4F"/>
    <w:rsid w:val="00EE6B2B"/>
    <w:rsid w:val="00EF10B8"/>
    <w:rsid w:val="00EF1EA6"/>
    <w:rsid w:val="00EF216A"/>
    <w:rsid w:val="00EF2825"/>
    <w:rsid w:val="00EF3818"/>
    <w:rsid w:val="00EF6DD8"/>
    <w:rsid w:val="00EF706C"/>
    <w:rsid w:val="00F00663"/>
    <w:rsid w:val="00F006F6"/>
    <w:rsid w:val="00F01179"/>
    <w:rsid w:val="00F03C7E"/>
    <w:rsid w:val="00F0428E"/>
    <w:rsid w:val="00F043F4"/>
    <w:rsid w:val="00F05DCB"/>
    <w:rsid w:val="00F10B66"/>
    <w:rsid w:val="00F11253"/>
    <w:rsid w:val="00F11A05"/>
    <w:rsid w:val="00F14038"/>
    <w:rsid w:val="00F14C53"/>
    <w:rsid w:val="00F1541A"/>
    <w:rsid w:val="00F15807"/>
    <w:rsid w:val="00F1586F"/>
    <w:rsid w:val="00F173E7"/>
    <w:rsid w:val="00F22228"/>
    <w:rsid w:val="00F2383C"/>
    <w:rsid w:val="00F239D1"/>
    <w:rsid w:val="00F2468D"/>
    <w:rsid w:val="00F25DF8"/>
    <w:rsid w:val="00F2680D"/>
    <w:rsid w:val="00F303FB"/>
    <w:rsid w:val="00F308BB"/>
    <w:rsid w:val="00F31789"/>
    <w:rsid w:val="00F33EF1"/>
    <w:rsid w:val="00F343C8"/>
    <w:rsid w:val="00F34E7F"/>
    <w:rsid w:val="00F35972"/>
    <w:rsid w:val="00F3704B"/>
    <w:rsid w:val="00F3790C"/>
    <w:rsid w:val="00F41D0F"/>
    <w:rsid w:val="00F437AC"/>
    <w:rsid w:val="00F439FE"/>
    <w:rsid w:val="00F43B19"/>
    <w:rsid w:val="00F44BC6"/>
    <w:rsid w:val="00F46464"/>
    <w:rsid w:val="00F4729A"/>
    <w:rsid w:val="00F4732C"/>
    <w:rsid w:val="00F478B7"/>
    <w:rsid w:val="00F47A7F"/>
    <w:rsid w:val="00F50527"/>
    <w:rsid w:val="00F50998"/>
    <w:rsid w:val="00F51282"/>
    <w:rsid w:val="00F52418"/>
    <w:rsid w:val="00F5289E"/>
    <w:rsid w:val="00F53375"/>
    <w:rsid w:val="00F5448C"/>
    <w:rsid w:val="00F54786"/>
    <w:rsid w:val="00F55C64"/>
    <w:rsid w:val="00F55D93"/>
    <w:rsid w:val="00F55F8F"/>
    <w:rsid w:val="00F566B2"/>
    <w:rsid w:val="00F6139D"/>
    <w:rsid w:val="00F61CCE"/>
    <w:rsid w:val="00F645DA"/>
    <w:rsid w:val="00F6625C"/>
    <w:rsid w:val="00F66923"/>
    <w:rsid w:val="00F66E95"/>
    <w:rsid w:val="00F6700B"/>
    <w:rsid w:val="00F70010"/>
    <w:rsid w:val="00F70957"/>
    <w:rsid w:val="00F70A9A"/>
    <w:rsid w:val="00F70EDE"/>
    <w:rsid w:val="00F71608"/>
    <w:rsid w:val="00F71B2C"/>
    <w:rsid w:val="00F71E32"/>
    <w:rsid w:val="00F7247E"/>
    <w:rsid w:val="00F72B6F"/>
    <w:rsid w:val="00F7335C"/>
    <w:rsid w:val="00F7394A"/>
    <w:rsid w:val="00F73DFC"/>
    <w:rsid w:val="00F7414C"/>
    <w:rsid w:val="00F744EB"/>
    <w:rsid w:val="00F74EE1"/>
    <w:rsid w:val="00F756AB"/>
    <w:rsid w:val="00F762CA"/>
    <w:rsid w:val="00F766C8"/>
    <w:rsid w:val="00F76987"/>
    <w:rsid w:val="00F77070"/>
    <w:rsid w:val="00F771CF"/>
    <w:rsid w:val="00F80FE3"/>
    <w:rsid w:val="00F81270"/>
    <w:rsid w:val="00F81910"/>
    <w:rsid w:val="00F81C25"/>
    <w:rsid w:val="00F81CAA"/>
    <w:rsid w:val="00F8262D"/>
    <w:rsid w:val="00F82ACB"/>
    <w:rsid w:val="00F8355E"/>
    <w:rsid w:val="00F8408E"/>
    <w:rsid w:val="00F845FB"/>
    <w:rsid w:val="00F8568F"/>
    <w:rsid w:val="00F856FD"/>
    <w:rsid w:val="00F85951"/>
    <w:rsid w:val="00F86D17"/>
    <w:rsid w:val="00F87FBC"/>
    <w:rsid w:val="00F909C0"/>
    <w:rsid w:val="00F910C1"/>
    <w:rsid w:val="00F9254C"/>
    <w:rsid w:val="00F9393A"/>
    <w:rsid w:val="00F954AE"/>
    <w:rsid w:val="00F95686"/>
    <w:rsid w:val="00F95B53"/>
    <w:rsid w:val="00F95F9F"/>
    <w:rsid w:val="00F97064"/>
    <w:rsid w:val="00F972CF"/>
    <w:rsid w:val="00FA0A71"/>
    <w:rsid w:val="00FA1110"/>
    <w:rsid w:val="00FA1458"/>
    <w:rsid w:val="00FA1BC1"/>
    <w:rsid w:val="00FA256D"/>
    <w:rsid w:val="00FA25BC"/>
    <w:rsid w:val="00FA263A"/>
    <w:rsid w:val="00FA290E"/>
    <w:rsid w:val="00FA3177"/>
    <w:rsid w:val="00FA3B00"/>
    <w:rsid w:val="00FA44F9"/>
    <w:rsid w:val="00FA550F"/>
    <w:rsid w:val="00FA6748"/>
    <w:rsid w:val="00FB00FC"/>
    <w:rsid w:val="00FB18A8"/>
    <w:rsid w:val="00FB1BF0"/>
    <w:rsid w:val="00FB274E"/>
    <w:rsid w:val="00FB33E9"/>
    <w:rsid w:val="00FB3486"/>
    <w:rsid w:val="00FB4589"/>
    <w:rsid w:val="00FB4977"/>
    <w:rsid w:val="00FB536E"/>
    <w:rsid w:val="00FB5E49"/>
    <w:rsid w:val="00FC0199"/>
    <w:rsid w:val="00FC25B2"/>
    <w:rsid w:val="00FC300D"/>
    <w:rsid w:val="00FC3C58"/>
    <w:rsid w:val="00FC41D1"/>
    <w:rsid w:val="00FC6475"/>
    <w:rsid w:val="00FC6652"/>
    <w:rsid w:val="00FC6863"/>
    <w:rsid w:val="00FC78CD"/>
    <w:rsid w:val="00FD0613"/>
    <w:rsid w:val="00FD063B"/>
    <w:rsid w:val="00FD10B1"/>
    <w:rsid w:val="00FD1513"/>
    <w:rsid w:val="00FD17BE"/>
    <w:rsid w:val="00FD1B3E"/>
    <w:rsid w:val="00FD27BB"/>
    <w:rsid w:val="00FD2D1F"/>
    <w:rsid w:val="00FD3090"/>
    <w:rsid w:val="00FD64C9"/>
    <w:rsid w:val="00FE003D"/>
    <w:rsid w:val="00FE020D"/>
    <w:rsid w:val="00FE10F7"/>
    <w:rsid w:val="00FE1B6E"/>
    <w:rsid w:val="00FE23E6"/>
    <w:rsid w:val="00FE27E7"/>
    <w:rsid w:val="00FE2BE6"/>
    <w:rsid w:val="00FE34FD"/>
    <w:rsid w:val="00FE3BBC"/>
    <w:rsid w:val="00FE3C78"/>
    <w:rsid w:val="00FE60A6"/>
    <w:rsid w:val="00FE6A72"/>
    <w:rsid w:val="00FE76CC"/>
    <w:rsid w:val="00FF2B80"/>
    <w:rsid w:val="00FF3F48"/>
    <w:rsid w:val="00FF57C9"/>
    <w:rsid w:val="00FF59AB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961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61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6105"/>
    <w:rPr>
      <w:rFonts w:ascii="Tahoma" w:hAnsi="Tahoma" w:cs="Tahoma"/>
      <w:sz w:val="16"/>
      <w:szCs w:val="16"/>
      <w:lang w:eastAsia="en-US"/>
    </w:rPr>
  </w:style>
  <w:style w:type="paragraph" w:customStyle="1" w:styleId="Cuadrculamedia21">
    <w:name w:val="Cuadrícula media 21"/>
    <w:uiPriority w:val="1"/>
    <w:qFormat/>
    <w:rsid w:val="00300E0E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044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7B2C72"/>
    <w:pPr>
      <w:spacing w:after="0" w:line="240" w:lineRule="auto"/>
    </w:pPr>
  </w:style>
  <w:style w:type="character" w:customStyle="1" w:styleId="TextosinformatoCar">
    <w:name w:val="Texto sin formato Car"/>
    <w:link w:val="Textosinformato"/>
    <w:uiPriority w:val="99"/>
    <w:rsid w:val="007B2C72"/>
    <w:rPr>
      <w:rFonts w:eastAsia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2619E6"/>
    <w:rPr>
      <w:color w:val="0000FF"/>
      <w:u w:val="single"/>
    </w:rPr>
  </w:style>
  <w:style w:type="paragraph" w:customStyle="1" w:styleId="xyiv6939477635msonormal">
    <w:name w:val="x_yiv6939477635msonormal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yiv6939477635msolistparagraph">
    <w:name w:val="x_yiv6939477635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8314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5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3509"/>
    <w:pPr>
      <w:spacing w:after="0"/>
      <w:jc w:val="both"/>
    </w:pPr>
    <w:rPr>
      <w:rFonts w:ascii="Arial" w:eastAsiaTheme="minorHAns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3509"/>
    <w:rPr>
      <w:rFonts w:ascii="Arial" w:eastAsiaTheme="minorHAnsi" w:hAnsi="Arial" w:cs="Arial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221B1D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221B1D"/>
    <w:rPr>
      <w:rFonts w:ascii="Arial" w:hAnsi="Arial" w:cs="Arial"/>
      <w:b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31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8A4"/>
    <w:rPr>
      <w:lang w:eastAsia="en-US"/>
    </w:rPr>
  </w:style>
  <w:style w:type="character" w:customStyle="1" w:styleId="apple-converted-space">
    <w:name w:val="apple-converted-space"/>
    <w:basedOn w:val="Fuentedeprrafopredeter"/>
    <w:rsid w:val="00D37365"/>
  </w:style>
  <w:style w:type="character" w:customStyle="1" w:styleId="il">
    <w:name w:val="il"/>
    <w:basedOn w:val="Fuentedeprrafopredeter"/>
    <w:rsid w:val="00D3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961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61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6105"/>
    <w:rPr>
      <w:rFonts w:ascii="Tahoma" w:hAnsi="Tahoma" w:cs="Tahoma"/>
      <w:sz w:val="16"/>
      <w:szCs w:val="16"/>
      <w:lang w:eastAsia="en-US"/>
    </w:rPr>
  </w:style>
  <w:style w:type="paragraph" w:customStyle="1" w:styleId="Cuadrculamedia21">
    <w:name w:val="Cuadrícula media 21"/>
    <w:uiPriority w:val="1"/>
    <w:qFormat/>
    <w:rsid w:val="00300E0E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044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7B2C72"/>
    <w:pPr>
      <w:spacing w:after="0" w:line="240" w:lineRule="auto"/>
    </w:pPr>
  </w:style>
  <w:style w:type="character" w:customStyle="1" w:styleId="TextosinformatoCar">
    <w:name w:val="Texto sin formato Car"/>
    <w:link w:val="Textosinformato"/>
    <w:uiPriority w:val="99"/>
    <w:rsid w:val="007B2C72"/>
    <w:rPr>
      <w:rFonts w:eastAsia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2619E6"/>
    <w:rPr>
      <w:color w:val="0000FF"/>
      <w:u w:val="single"/>
    </w:rPr>
  </w:style>
  <w:style w:type="paragraph" w:customStyle="1" w:styleId="xyiv6939477635msonormal">
    <w:name w:val="x_yiv6939477635msonormal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yiv6939477635msolistparagraph">
    <w:name w:val="x_yiv6939477635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8314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5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3509"/>
    <w:pPr>
      <w:spacing w:after="0"/>
      <w:jc w:val="both"/>
    </w:pPr>
    <w:rPr>
      <w:rFonts w:ascii="Arial" w:eastAsiaTheme="minorHAns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3509"/>
    <w:rPr>
      <w:rFonts w:ascii="Arial" w:eastAsiaTheme="minorHAnsi" w:hAnsi="Arial" w:cs="Arial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221B1D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221B1D"/>
    <w:rPr>
      <w:rFonts w:ascii="Arial" w:hAnsi="Arial" w:cs="Arial"/>
      <w:b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31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8A4"/>
    <w:rPr>
      <w:lang w:eastAsia="en-US"/>
    </w:rPr>
  </w:style>
  <w:style w:type="character" w:customStyle="1" w:styleId="apple-converted-space">
    <w:name w:val="apple-converted-space"/>
    <w:basedOn w:val="Fuentedeprrafopredeter"/>
    <w:rsid w:val="00D37365"/>
  </w:style>
  <w:style w:type="character" w:customStyle="1" w:styleId="il">
    <w:name w:val="il"/>
    <w:basedOn w:val="Fuentedeprrafopredeter"/>
    <w:rsid w:val="00D3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B54C-1C1E-4ABF-A164-DC64DC4D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Meza Muñoz</dc:creator>
  <cp:lastModifiedBy>1</cp:lastModifiedBy>
  <cp:revision>2</cp:revision>
  <cp:lastPrinted>2014-10-22T20:25:00Z</cp:lastPrinted>
  <dcterms:created xsi:type="dcterms:W3CDTF">2015-08-27T00:21:00Z</dcterms:created>
  <dcterms:modified xsi:type="dcterms:W3CDTF">2015-08-27T00:21:00Z</dcterms:modified>
</cp:coreProperties>
</file>