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2A1" w:rsidRPr="008B65B6" w:rsidRDefault="001C5676" w:rsidP="008B65B6">
      <w:pPr>
        <w:spacing w:line="276" w:lineRule="auto"/>
        <w:jc w:val="center"/>
        <w:rPr>
          <w:rFonts w:ascii="Cambria" w:hAnsi="Cambria"/>
          <w:b/>
          <w:u w:val="single"/>
        </w:rPr>
      </w:pPr>
      <w:r w:rsidRPr="0068100C">
        <w:rPr>
          <w:noProof/>
          <w:sz w:val="36"/>
          <w:lang w:bidi="ar-SA"/>
        </w:rPr>
        <w:drawing>
          <wp:anchor distT="0" distB="0" distL="114300" distR="114300" simplePos="0" relativeHeight="251659264" behindDoc="0" locked="0" layoutInCell="1" allowOverlap="1" wp14:anchorId="1ADD0870" wp14:editId="2C995FE5">
            <wp:simplePos x="0" y="0"/>
            <wp:positionH relativeFrom="column">
              <wp:posOffset>4678045</wp:posOffset>
            </wp:positionH>
            <wp:positionV relativeFrom="paragraph">
              <wp:posOffset>-294280</wp:posOffset>
            </wp:positionV>
            <wp:extent cx="1321435" cy="6165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21435" cy="61658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1312" behindDoc="0" locked="0" layoutInCell="1" allowOverlap="1" wp14:anchorId="7E8C61D9" wp14:editId="6A92C002">
            <wp:simplePos x="0" y="0"/>
            <wp:positionH relativeFrom="column">
              <wp:posOffset>99651</wp:posOffset>
            </wp:positionH>
            <wp:positionV relativeFrom="paragraph">
              <wp:posOffset>-434340</wp:posOffset>
            </wp:positionV>
            <wp:extent cx="914400" cy="852029"/>
            <wp:effectExtent l="0" t="0" r="0" b="5715"/>
            <wp:wrapNone/>
            <wp:docPr id="3" name="Imagen 3" descr="http://3.bp.blogspot.com/-EtESLGhW1yQ/UEz6aMQRK5I/AAAAAAAACQU/fB-reL06SEo/s1600/LOGO_DIVULG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EtESLGhW1yQ/UEz6aMQRK5I/AAAAAAAACQU/fB-reL06SEo/s1600/LOGO_DIVULGADO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852029"/>
                    </a:xfrm>
                    <a:prstGeom prst="rect">
                      <a:avLst/>
                    </a:prstGeom>
                    <a:noFill/>
                    <a:ln>
                      <a:noFill/>
                    </a:ln>
                  </pic:spPr>
                </pic:pic>
              </a:graphicData>
            </a:graphic>
            <wp14:sizeRelH relativeFrom="page">
              <wp14:pctWidth>0</wp14:pctWidth>
            </wp14:sizeRelH>
            <wp14:sizeRelV relativeFrom="page">
              <wp14:pctHeight>0</wp14:pctHeight>
            </wp14:sizeRelV>
          </wp:anchor>
        </w:drawing>
      </w:r>
      <w:r w:rsidR="008B65B6" w:rsidRPr="008B65B6">
        <w:rPr>
          <w:rFonts w:ascii="Cambria" w:hAnsi="Cambria"/>
          <w:b/>
          <w:u w:val="single"/>
        </w:rPr>
        <w:t>EL NIÑO DE LA MITOLOGÍA ESPACIAL</w:t>
      </w:r>
    </w:p>
    <w:p w:rsidR="008567D7" w:rsidRPr="008B65B6" w:rsidRDefault="008567D7" w:rsidP="008B65B6">
      <w:pPr>
        <w:spacing w:line="276" w:lineRule="auto"/>
        <w:jc w:val="center"/>
        <w:rPr>
          <w:rFonts w:ascii="Cambria" w:hAnsi="Cambria"/>
          <w:b/>
        </w:rPr>
      </w:pPr>
      <w:r w:rsidRPr="008B65B6">
        <w:rPr>
          <w:rFonts w:ascii="Cambria" w:hAnsi="Cambria"/>
          <w:b/>
        </w:rPr>
        <w:t xml:space="preserve">Carlos </w:t>
      </w:r>
      <w:r w:rsidR="002B36C8">
        <w:rPr>
          <w:rFonts w:ascii="Cambria" w:hAnsi="Cambria"/>
          <w:b/>
        </w:rPr>
        <w:t xml:space="preserve">M. </w:t>
      </w:r>
      <w:r w:rsidRPr="008B65B6">
        <w:rPr>
          <w:rFonts w:ascii="Cambria" w:hAnsi="Cambria"/>
          <w:b/>
        </w:rPr>
        <w:t>Bastiand Granados</w:t>
      </w:r>
    </w:p>
    <w:p w:rsidR="008567D7" w:rsidRDefault="008567D7" w:rsidP="008B65B6">
      <w:pPr>
        <w:spacing w:line="276" w:lineRule="auto"/>
        <w:jc w:val="center"/>
        <w:rPr>
          <w:rFonts w:ascii="Cambria" w:hAnsi="Cambria"/>
          <w:b/>
        </w:rPr>
      </w:pPr>
      <w:r w:rsidRPr="008B65B6">
        <w:rPr>
          <w:rFonts w:ascii="Cambria" w:hAnsi="Cambria"/>
          <w:b/>
        </w:rPr>
        <w:t>Divulgador Científico</w:t>
      </w:r>
    </w:p>
    <w:p w:rsidR="008B65B6" w:rsidRPr="008B65B6" w:rsidRDefault="008B65B6" w:rsidP="008B65B6">
      <w:pPr>
        <w:spacing w:line="276" w:lineRule="auto"/>
        <w:jc w:val="center"/>
        <w:rPr>
          <w:rFonts w:ascii="Cambria" w:hAnsi="Cambria"/>
          <w:b/>
        </w:rPr>
      </w:pPr>
    </w:p>
    <w:p w:rsidR="008F6BE8" w:rsidRDefault="00445E9A" w:rsidP="00445E9A">
      <w:pPr>
        <w:spacing w:line="276" w:lineRule="auto"/>
        <w:jc w:val="both"/>
        <w:rPr>
          <w:rFonts w:ascii="Cambria" w:hAnsi="Cambria"/>
        </w:rPr>
      </w:pPr>
      <w:r>
        <w:rPr>
          <w:rFonts w:ascii="Cambria" w:hAnsi="Cambria"/>
        </w:rPr>
        <w:t xml:space="preserve">El fenómeno de </w:t>
      </w:r>
      <w:r w:rsidR="00345F68">
        <w:rPr>
          <w:rFonts w:ascii="Cambria" w:hAnsi="Cambria"/>
        </w:rPr>
        <w:t>“</w:t>
      </w:r>
      <w:r>
        <w:rPr>
          <w:rFonts w:ascii="Cambria" w:hAnsi="Cambria"/>
        </w:rPr>
        <w:t>El Niño</w:t>
      </w:r>
      <w:r w:rsidR="00345F68">
        <w:rPr>
          <w:rFonts w:ascii="Cambria" w:hAnsi="Cambria"/>
        </w:rPr>
        <w:t>”</w:t>
      </w:r>
      <w:bookmarkStart w:id="0" w:name="_GoBack"/>
      <w:bookmarkEnd w:id="0"/>
      <w:r>
        <w:rPr>
          <w:rFonts w:ascii="Cambria" w:hAnsi="Cambria"/>
        </w:rPr>
        <w:t xml:space="preserve"> es el resultado de las configuraciones planetarias, a</w:t>
      </w:r>
      <w:r w:rsidR="00C00601">
        <w:rPr>
          <w:rFonts w:ascii="Cambria" w:hAnsi="Cambria"/>
        </w:rPr>
        <w:t>ctualmente se</w:t>
      </w:r>
      <w:r w:rsidR="006F611B">
        <w:rPr>
          <w:rFonts w:ascii="Cambria" w:hAnsi="Cambria"/>
        </w:rPr>
        <w:t xml:space="preserve"> h</w:t>
      </w:r>
      <w:r w:rsidR="00C00601">
        <w:rPr>
          <w:rFonts w:ascii="Cambria" w:hAnsi="Cambria"/>
        </w:rPr>
        <w:t>a dado</w:t>
      </w:r>
      <w:r w:rsidR="00D17436" w:rsidRPr="008B65B6">
        <w:rPr>
          <w:rFonts w:ascii="Cambria" w:hAnsi="Cambria"/>
        </w:rPr>
        <w:t xml:space="preserve"> un gran salto a la exploración de los orígenes del universo y de la vida de nuestro planeta, haciendo posible sacar a la realidad nuestros misterios, que preo</w:t>
      </w:r>
      <w:r w:rsidR="00391650" w:rsidRPr="008B65B6">
        <w:rPr>
          <w:rFonts w:ascii="Cambria" w:hAnsi="Cambria"/>
        </w:rPr>
        <w:t>cupaba y fatigaba</w:t>
      </w:r>
      <w:r w:rsidR="00C00601">
        <w:rPr>
          <w:rFonts w:ascii="Cambria" w:hAnsi="Cambria"/>
        </w:rPr>
        <w:t xml:space="preserve"> a</w:t>
      </w:r>
      <w:r w:rsidR="00D17436" w:rsidRPr="008B65B6">
        <w:rPr>
          <w:rFonts w:ascii="Cambria" w:hAnsi="Cambria"/>
        </w:rPr>
        <w:t xml:space="preserve">l hombre. </w:t>
      </w:r>
    </w:p>
    <w:p w:rsidR="00764EAC" w:rsidRPr="008B65B6" w:rsidRDefault="008E4FA9" w:rsidP="008B65B6">
      <w:pPr>
        <w:spacing w:line="276" w:lineRule="auto"/>
        <w:jc w:val="both"/>
        <w:rPr>
          <w:rFonts w:ascii="Cambria" w:hAnsi="Cambria"/>
        </w:rPr>
      </w:pPr>
      <w:r>
        <w:rPr>
          <w:rFonts w:ascii="Cambria" w:hAnsi="Cambria"/>
        </w:rPr>
        <w:t>Al principio del siglo XX</w:t>
      </w:r>
      <w:r w:rsidR="008F6BE8">
        <w:rPr>
          <w:rFonts w:ascii="Cambria" w:hAnsi="Cambria"/>
        </w:rPr>
        <w:t>, el físico Danés Niels Bohr</w:t>
      </w:r>
      <w:r w:rsidR="00E54991">
        <w:rPr>
          <w:rFonts w:ascii="Cambria" w:hAnsi="Cambria"/>
        </w:rPr>
        <w:t xml:space="preserve"> tuvo un gran contribución a la  “Física Cuántica”</w:t>
      </w:r>
      <w:r w:rsidR="00BA61D7">
        <w:rPr>
          <w:rFonts w:ascii="Cambria" w:hAnsi="Cambria"/>
        </w:rPr>
        <w:t>,</w:t>
      </w:r>
      <w:r w:rsidR="008F6BE8">
        <w:rPr>
          <w:rFonts w:ascii="Cambria" w:hAnsi="Cambria"/>
        </w:rPr>
        <w:t xml:space="preserve"> </w:t>
      </w:r>
      <w:r w:rsidR="00E54991">
        <w:rPr>
          <w:rFonts w:ascii="Cambria" w:hAnsi="Cambria"/>
        </w:rPr>
        <w:t xml:space="preserve">el modelo </w:t>
      </w:r>
      <w:r w:rsidR="00BA61D7">
        <w:rPr>
          <w:rFonts w:ascii="Cambria" w:hAnsi="Cambria"/>
        </w:rPr>
        <w:t xml:space="preserve">“Atómico” </w:t>
      </w:r>
      <w:r w:rsidR="00E54991">
        <w:rPr>
          <w:rFonts w:ascii="Cambria" w:hAnsi="Cambria"/>
        </w:rPr>
        <w:t xml:space="preserve">desarrollado por Bohr, representan a los electrones </w:t>
      </w:r>
      <w:r w:rsidR="00473FD7">
        <w:rPr>
          <w:rFonts w:ascii="Cambria" w:hAnsi="Cambria"/>
        </w:rPr>
        <w:t xml:space="preserve">con carga </w:t>
      </w:r>
      <w:r w:rsidR="00B60E9C">
        <w:rPr>
          <w:rFonts w:ascii="Cambria" w:hAnsi="Cambria"/>
        </w:rPr>
        <w:t>negativa, moviéndose alrededor de su núcleo, mientras que el núcleo de un átomo posee carga positiva,</w:t>
      </w:r>
      <w:r w:rsidR="00C71148">
        <w:rPr>
          <w:rFonts w:ascii="Cambria" w:hAnsi="Cambria"/>
        </w:rPr>
        <w:t xml:space="preserve"> al alinearse los electrones son atraídos al núcleo,</w:t>
      </w:r>
      <w:r w:rsidR="007874AC">
        <w:rPr>
          <w:rFonts w:ascii="Cambria" w:hAnsi="Cambria"/>
        </w:rPr>
        <w:t xml:space="preserve"> de la m</w:t>
      </w:r>
      <w:r>
        <w:rPr>
          <w:rFonts w:ascii="Cambria" w:hAnsi="Cambria"/>
        </w:rPr>
        <w:t>isma manera que recuerda</w:t>
      </w:r>
      <w:r w:rsidR="007874AC">
        <w:rPr>
          <w:rFonts w:ascii="Cambria" w:hAnsi="Cambria"/>
        </w:rPr>
        <w:t xml:space="preserve"> que los planetas orbitan alrededor </w:t>
      </w:r>
      <w:r w:rsidR="00C348D9">
        <w:rPr>
          <w:rFonts w:ascii="Cambria" w:hAnsi="Cambria"/>
        </w:rPr>
        <w:t>del sol,</w:t>
      </w:r>
      <w:r w:rsidR="007874AC">
        <w:rPr>
          <w:rFonts w:ascii="Cambria" w:hAnsi="Cambria"/>
        </w:rPr>
        <w:t xml:space="preserve"> </w:t>
      </w:r>
      <w:r w:rsidR="008E3B74">
        <w:rPr>
          <w:rFonts w:ascii="Cambria" w:hAnsi="Cambria"/>
        </w:rPr>
        <w:t xml:space="preserve">al alinearse </w:t>
      </w:r>
      <w:r w:rsidR="00C71148">
        <w:rPr>
          <w:rFonts w:ascii="Cambria" w:hAnsi="Cambria"/>
        </w:rPr>
        <w:t xml:space="preserve">los planetas </w:t>
      </w:r>
      <w:r w:rsidR="008E3B74">
        <w:rPr>
          <w:rFonts w:ascii="Cambria" w:hAnsi="Cambria"/>
        </w:rPr>
        <w:t>influyen en su</w:t>
      </w:r>
      <w:r w:rsidR="00D034E5">
        <w:rPr>
          <w:rFonts w:ascii="Cambria" w:hAnsi="Cambria"/>
        </w:rPr>
        <w:t>s</w:t>
      </w:r>
      <w:r w:rsidR="008E3B74">
        <w:rPr>
          <w:rFonts w:ascii="Cambria" w:hAnsi="Cambria"/>
        </w:rPr>
        <w:t xml:space="preserve"> campo</w:t>
      </w:r>
      <w:r w:rsidR="00D034E5">
        <w:rPr>
          <w:rFonts w:ascii="Cambria" w:hAnsi="Cambria"/>
        </w:rPr>
        <w:t>s</w:t>
      </w:r>
      <w:r w:rsidR="008E3B74">
        <w:rPr>
          <w:rFonts w:ascii="Cambria" w:hAnsi="Cambria"/>
        </w:rPr>
        <w:t xml:space="preserve"> magnético</w:t>
      </w:r>
      <w:r w:rsidR="00D034E5">
        <w:rPr>
          <w:rFonts w:ascii="Cambria" w:hAnsi="Cambria"/>
        </w:rPr>
        <w:t>s</w:t>
      </w:r>
      <w:r w:rsidR="008E3B74">
        <w:rPr>
          <w:rFonts w:ascii="Cambria" w:hAnsi="Cambria"/>
        </w:rPr>
        <w:t>,</w:t>
      </w:r>
      <w:r w:rsidR="00D17436" w:rsidRPr="008B65B6">
        <w:rPr>
          <w:rFonts w:ascii="Cambria" w:hAnsi="Cambria"/>
        </w:rPr>
        <w:t xml:space="preserve">  </w:t>
      </w:r>
      <w:r w:rsidR="00831A1C" w:rsidRPr="008B65B6">
        <w:rPr>
          <w:rFonts w:ascii="Cambria" w:hAnsi="Cambria"/>
        </w:rPr>
        <w:t>l</w:t>
      </w:r>
      <w:r w:rsidR="00B872A3" w:rsidRPr="008B65B6">
        <w:rPr>
          <w:rFonts w:ascii="Cambria" w:hAnsi="Cambria"/>
        </w:rPr>
        <w:t>os Desastres naturales como el Fenómeno</w:t>
      </w:r>
      <w:r w:rsidR="00FC39C0" w:rsidRPr="008B65B6">
        <w:rPr>
          <w:rFonts w:ascii="Cambria" w:hAnsi="Cambria"/>
        </w:rPr>
        <w:t xml:space="preserve"> de “El </w:t>
      </w:r>
      <w:r w:rsidR="00B872A3" w:rsidRPr="008B65B6">
        <w:rPr>
          <w:rFonts w:ascii="Cambria" w:hAnsi="Cambria"/>
        </w:rPr>
        <w:t>Niño</w:t>
      </w:r>
      <w:r w:rsidR="00FC39C0" w:rsidRPr="008B65B6">
        <w:rPr>
          <w:rFonts w:ascii="Cambria" w:hAnsi="Cambria"/>
        </w:rPr>
        <w:t>”</w:t>
      </w:r>
      <w:r w:rsidR="00B872A3" w:rsidRPr="008B65B6">
        <w:rPr>
          <w:rFonts w:ascii="Cambria" w:hAnsi="Cambria"/>
        </w:rPr>
        <w:t xml:space="preserve"> o los terremotos</w:t>
      </w:r>
      <w:r w:rsidR="00FC39C0" w:rsidRPr="008B65B6">
        <w:rPr>
          <w:rFonts w:ascii="Cambria" w:hAnsi="Cambria"/>
        </w:rPr>
        <w:t>,</w:t>
      </w:r>
      <w:r w:rsidR="00B872A3" w:rsidRPr="008B65B6">
        <w:rPr>
          <w:rFonts w:ascii="Cambria" w:hAnsi="Cambria"/>
        </w:rPr>
        <w:t xml:space="preserve"> se deben a las configuraciones planetarias que juegan un papel muy importante</w:t>
      </w:r>
      <w:r w:rsidR="00AE5285" w:rsidRPr="008B65B6">
        <w:rPr>
          <w:rFonts w:ascii="Cambria" w:hAnsi="Cambria"/>
        </w:rPr>
        <w:t xml:space="preserve"> en</w:t>
      </w:r>
      <w:r w:rsidR="00B737E6">
        <w:rPr>
          <w:rFonts w:ascii="Cambria" w:hAnsi="Cambria"/>
        </w:rPr>
        <w:t xml:space="preserve"> desastres naturales. Las T</w:t>
      </w:r>
      <w:r w:rsidR="00B872A3" w:rsidRPr="008B65B6">
        <w:rPr>
          <w:rFonts w:ascii="Cambria" w:hAnsi="Cambria"/>
        </w:rPr>
        <w:t>empesta</w:t>
      </w:r>
      <w:r w:rsidR="00B737E6">
        <w:rPr>
          <w:rFonts w:ascii="Cambria" w:hAnsi="Cambria"/>
        </w:rPr>
        <w:t>des Solares  o Eyección en la Masa C</w:t>
      </w:r>
      <w:r w:rsidR="00B872A3" w:rsidRPr="008B65B6">
        <w:rPr>
          <w:rFonts w:ascii="Cambria" w:hAnsi="Cambria"/>
        </w:rPr>
        <w:t xml:space="preserve">oronal </w:t>
      </w:r>
      <w:r w:rsidR="00B737E6">
        <w:rPr>
          <w:rFonts w:ascii="Cambria" w:hAnsi="Cambria"/>
        </w:rPr>
        <w:t xml:space="preserve">EMC </w:t>
      </w:r>
      <w:r w:rsidR="00B872A3" w:rsidRPr="008B65B6">
        <w:rPr>
          <w:rFonts w:ascii="Cambria" w:hAnsi="Cambria"/>
        </w:rPr>
        <w:t xml:space="preserve">ocurre por los alineamientos planetarios que influyen en sus campos </w:t>
      </w:r>
      <w:r w:rsidR="004021E2" w:rsidRPr="008B65B6">
        <w:rPr>
          <w:rFonts w:ascii="Cambria" w:hAnsi="Cambria"/>
        </w:rPr>
        <w:t>magnético</w:t>
      </w:r>
      <w:r w:rsidR="00C00601">
        <w:rPr>
          <w:rFonts w:ascii="Cambria" w:hAnsi="Cambria"/>
        </w:rPr>
        <w:t>s construido</w:t>
      </w:r>
      <w:r w:rsidR="004021E2" w:rsidRPr="008B65B6">
        <w:rPr>
          <w:rFonts w:ascii="Cambria" w:hAnsi="Cambria"/>
        </w:rPr>
        <w:t>s en su atmos</w:t>
      </w:r>
      <w:r w:rsidR="00AE5285" w:rsidRPr="008B65B6">
        <w:rPr>
          <w:rFonts w:ascii="Cambria" w:hAnsi="Cambria"/>
        </w:rPr>
        <w:t>fera solar, que libera</w:t>
      </w:r>
      <w:r w:rsidR="004021E2" w:rsidRPr="008B65B6">
        <w:rPr>
          <w:rFonts w:ascii="Cambria" w:hAnsi="Cambria"/>
        </w:rPr>
        <w:t xml:space="preserve"> ráfagas </w:t>
      </w:r>
      <w:r w:rsidR="00FC39C0" w:rsidRPr="008B65B6">
        <w:rPr>
          <w:rFonts w:ascii="Cambria" w:hAnsi="Cambria"/>
        </w:rPr>
        <w:t>de mi</w:t>
      </w:r>
      <w:r w:rsidR="004021E2" w:rsidRPr="008B65B6">
        <w:rPr>
          <w:rFonts w:ascii="Cambria" w:hAnsi="Cambria"/>
        </w:rPr>
        <w:t>llon</w:t>
      </w:r>
      <w:r w:rsidR="00FC39C0" w:rsidRPr="008B65B6">
        <w:rPr>
          <w:rFonts w:ascii="Cambria" w:hAnsi="Cambria"/>
        </w:rPr>
        <w:t>es de bo</w:t>
      </w:r>
      <w:r w:rsidR="004021E2" w:rsidRPr="008B65B6">
        <w:rPr>
          <w:rFonts w:ascii="Cambria" w:hAnsi="Cambria"/>
        </w:rPr>
        <w:t>mba de hidrogeno.</w:t>
      </w:r>
      <w:r w:rsidR="00F56AE6" w:rsidRPr="008B65B6">
        <w:rPr>
          <w:rFonts w:ascii="Cambria" w:hAnsi="Cambria"/>
        </w:rPr>
        <w:t xml:space="preserve"> </w:t>
      </w:r>
      <w:r w:rsidR="004021E2" w:rsidRPr="008B65B6">
        <w:rPr>
          <w:rFonts w:ascii="Cambria" w:hAnsi="Cambria"/>
        </w:rPr>
        <w:t xml:space="preserve">Estas explosiones liberan </w:t>
      </w:r>
      <w:r w:rsidR="00391650" w:rsidRPr="008B65B6">
        <w:rPr>
          <w:rFonts w:ascii="Cambria" w:hAnsi="Cambria"/>
        </w:rPr>
        <w:t>“</w:t>
      </w:r>
      <w:r w:rsidR="00B737E6">
        <w:rPr>
          <w:rFonts w:ascii="Cambria" w:hAnsi="Cambria"/>
        </w:rPr>
        <w:t>Fotones o B</w:t>
      </w:r>
      <w:r w:rsidR="004021E2" w:rsidRPr="008B65B6">
        <w:rPr>
          <w:rFonts w:ascii="Cambria" w:hAnsi="Cambria"/>
        </w:rPr>
        <w:t>osones</w:t>
      </w:r>
      <w:r w:rsidR="00391650" w:rsidRPr="008B65B6">
        <w:rPr>
          <w:rFonts w:ascii="Cambria" w:hAnsi="Cambria"/>
        </w:rPr>
        <w:t>”</w:t>
      </w:r>
      <w:r w:rsidR="004021E2" w:rsidRPr="008B65B6">
        <w:rPr>
          <w:rFonts w:ascii="Cambria" w:hAnsi="Cambria"/>
        </w:rPr>
        <w:t xml:space="preserve"> de </w:t>
      </w:r>
      <w:r w:rsidR="00F56AE6" w:rsidRPr="008B65B6">
        <w:rPr>
          <w:rFonts w:ascii="Cambria" w:hAnsi="Cambria"/>
        </w:rPr>
        <w:t xml:space="preserve">materia de </w:t>
      </w:r>
      <w:r w:rsidR="004021E2" w:rsidRPr="008B65B6">
        <w:rPr>
          <w:rFonts w:ascii="Cambria" w:hAnsi="Cambria"/>
        </w:rPr>
        <w:t xml:space="preserve">plasma </w:t>
      </w:r>
      <w:r w:rsidR="00F56AE6" w:rsidRPr="008B65B6">
        <w:rPr>
          <w:rFonts w:ascii="Cambria" w:hAnsi="Cambria"/>
        </w:rPr>
        <w:t xml:space="preserve">con altas descargas eléctricas, a su vez estas partículas son responsables de las </w:t>
      </w:r>
      <w:r w:rsidR="00096919" w:rsidRPr="008B65B6">
        <w:rPr>
          <w:rFonts w:ascii="Cambria" w:hAnsi="Cambria"/>
        </w:rPr>
        <w:t>manifestaciones</w:t>
      </w:r>
      <w:r w:rsidR="00F56AE6" w:rsidRPr="008B65B6">
        <w:rPr>
          <w:rFonts w:ascii="Cambria" w:hAnsi="Cambria"/>
        </w:rPr>
        <w:t xml:space="preserve"> cuánticas</w:t>
      </w:r>
      <w:r w:rsidR="00B1679B">
        <w:rPr>
          <w:rFonts w:ascii="Cambria" w:hAnsi="Cambria"/>
        </w:rPr>
        <w:t>; es decir son en las práctica</w:t>
      </w:r>
      <w:r w:rsidR="00096919" w:rsidRPr="008B65B6">
        <w:rPr>
          <w:rFonts w:ascii="Cambria" w:hAnsi="Cambria"/>
        </w:rPr>
        <w:t xml:space="preserve"> los que median las fuerzas eléctricas, y constituyen toda la fuerza de radiación, como: Rayo x , Rayos gama, Rayos láser, Rayos Ultravioleta, Rayos de Neutrinos</w:t>
      </w:r>
      <w:r w:rsidR="003C0DD6" w:rsidRPr="008B65B6">
        <w:rPr>
          <w:rFonts w:ascii="Cambria" w:hAnsi="Cambria"/>
        </w:rPr>
        <w:t xml:space="preserve">, que </w:t>
      </w:r>
      <w:r w:rsidR="00096919" w:rsidRPr="008B65B6">
        <w:rPr>
          <w:rFonts w:ascii="Cambria" w:hAnsi="Cambria"/>
        </w:rPr>
        <w:t xml:space="preserve"> </w:t>
      </w:r>
      <w:r w:rsidR="00AE6BED" w:rsidRPr="008B65B6">
        <w:rPr>
          <w:rFonts w:ascii="Cambria" w:hAnsi="Cambria"/>
        </w:rPr>
        <w:t xml:space="preserve">son </w:t>
      </w:r>
      <w:r w:rsidR="003C0DD6" w:rsidRPr="008B65B6">
        <w:rPr>
          <w:rFonts w:ascii="Cambria" w:hAnsi="Cambria"/>
        </w:rPr>
        <w:t>partículas de elec</w:t>
      </w:r>
      <w:r w:rsidR="00ED077E" w:rsidRPr="008B65B6">
        <w:rPr>
          <w:rFonts w:ascii="Cambria" w:hAnsi="Cambria"/>
        </w:rPr>
        <w:t>trones iones con carga negativa</w:t>
      </w:r>
      <w:r w:rsidR="003C0DD6" w:rsidRPr="008B65B6">
        <w:rPr>
          <w:rFonts w:ascii="Cambria" w:hAnsi="Cambria"/>
        </w:rPr>
        <w:t xml:space="preserve"> </w:t>
      </w:r>
      <w:r w:rsidR="00AE6BED" w:rsidRPr="008B65B6">
        <w:rPr>
          <w:rFonts w:ascii="Cambria" w:hAnsi="Cambria"/>
        </w:rPr>
        <w:t xml:space="preserve">las </w:t>
      </w:r>
      <w:r w:rsidR="003C0DD6" w:rsidRPr="008B65B6">
        <w:rPr>
          <w:rFonts w:ascii="Cambria" w:hAnsi="Cambria"/>
        </w:rPr>
        <w:t xml:space="preserve">que alteran el </w:t>
      </w:r>
      <w:r w:rsidR="00FC39C0" w:rsidRPr="008B65B6">
        <w:rPr>
          <w:rFonts w:ascii="Cambria" w:hAnsi="Cambria"/>
        </w:rPr>
        <w:t>núcleo</w:t>
      </w:r>
      <w:r w:rsidR="003C0DD6" w:rsidRPr="008B65B6">
        <w:rPr>
          <w:rFonts w:ascii="Cambria" w:hAnsi="Cambria"/>
        </w:rPr>
        <w:t xml:space="preserve"> central ígneo de la tierra,</w:t>
      </w:r>
      <w:r w:rsidR="00A34894" w:rsidRPr="008B65B6">
        <w:rPr>
          <w:rFonts w:ascii="Cambria" w:hAnsi="Cambria"/>
        </w:rPr>
        <w:t xml:space="preserve"> cuyo interior se encuentran grandes cantidades de elementos químicos </w:t>
      </w:r>
      <w:r w:rsidR="0083017B" w:rsidRPr="008B65B6">
        <w:rPr>
          <w:rFonts w:ascii="Cambria" w:hAnsi="Cambria"/>
        </w:rPr>
        <w:t xml:space="preserve">metálicos </w:t>
      </w:r>
      <w:r w:rsidR="00A34894" w:rsidRPr="008B65B6">
        <w:rPr>
          <w:rFonts w:ascii="Cambria" w:hAnsi="Cambria"/>
        </w:rPr>
        <w:t>radioactivos, (magma)</w:t>
      </w:r>
      <w:r w:rsidR="003C0DD6" w:rsidRPr="008B65B6">
        <w:rPr>
          <w:rFonts w:ascii="Cambria" w:hAnsi="Cambria"/>
        </w:rPr>
        <w:t xml:space="preserve"> </w:t>
      </w:r>
      <w:r w:rsidR="0026433C" w:rsidRPr="008B65B6">
        <w:rPr>
          <w:rFonts w:ascii="Cambria" w:hAnsi="Cambria"/>
        </w:rPr>
        <w:t>la</w:t>
      </w:r>
      <w:r w:rsidR="00AE6BED" w:rsidRPr="008B65B6">
        <w:rPr>
          <w:rFonts w:ascii="Cambria" w:hAnsi="Cambria"/>
        </w:rPr>
        <w:t xml:space="preserve"> </w:t>
      </w:r>
      <w:r w:rsidR="00BB7E2E" w:rsidRPr="008B65B6">
        <w:rPr>
          <w:rFonts w:ascii="Cambria" w:hAnsi="Cambria"/>
        </w:rPr>
        <w:t xml:space="preserve">que </w:t>
      </w:r>
      <w:r w:rsidR="00AE6BED" w:rsidRPr="008B65B6">
        <w:rPr>
          <w:rFonts w:ascii="Cambria" w:hAnsi="Cambria"/>
        </w:rPr>
        <w:t xml:space="preserve">originan </w:t>
      </w:r>
      <w:r w:rsidR="00AB03CC" w:rsidRPr="008B65B6">
        <w:rPr>
          <w:rFonts w:ascii="Cambria" w:hAnsi="Cambria"/>
        </w:rPr>
        <w:t>la</w:t>
      </w:r>
      <w:r w:rsidR="00582EFE">
        <w:rPr>
          <w:rFonts w:ascii="Cambria" w:hAnsi="Cambria"/>
        </w:rPr>
        <w:t>s altas temperaturas en el mar,</w:t>
      </w:r>
      <w:r w:rsidR="00E147F4" w:rsidRPr="008B65B6">
        <w:rPr>
          <w:rFonts w:ascii="Cambria" w:hAnsi="Cambria"/>
        </w:rPr>
        <w:t xml:space="preserve"> al calentarse </w:t>
      </w:r>
      <w:r w:rsidR="00831A1B">
        <w:rPr>
          <w:rFonts w:ascii="Cambria" w:hAnsi="Cambria"/>
        </w:rPr>
        <w:t xml:space="preserve">se descomponen en los Océanos, </w:t>
      </w:r>
      <w:r w:rsidR="00E147F4" w:rsidRPr="008B65B6">
        <w:rPr>
          <w:rFonts w:ascii="Cambria" w:hAnsi="Cambria"/>
        </w:rPr>
        <w:t xml:space="preserve">la salinidad </w:t>
      </w:r>
      <w:r w:rsidR="00E2132B" w:rsidRPr="008B65B6">
        <w:rPr>
          <w:rFonts w:ascii="Cambria" w:hAnsi="Cambria"/>
        </w:rPr>
        <w:t xml:space="preserve">(no Demitir Sulfuro) </w:t>
      </w:r>
      <w:r w:rsidR="00E147F4" w:rsidRPr="008B65B6">
        <w:rPr>
          <w:rFonts w:ascii="Cambria" w:hAnsi="Cambria"/>
        </w:rPr>
        <w:t xml:space="preserve">de las aguas del mar, entran a un proceso </w:t>
      </w:r>
      <w:r w:rsidR="0026433C" w:rsidRPr="008B65B6">
        <w:rPr>
          <w:rFonts w:ascii="Cambria" w:hAnsi="Cambria"/>
        </w:rPr>
        <w:t xml:space="preserve">de electrolisis, Físico </w:t>
      </w:r>
      <w:r w:rsidR="00E147F4" w:rsidRPr="008B65B6">
        <w:rPr>
          <w:rFonts w:ascii="Cambria" w:hAnsi="Cambria"/>
        </w:rPr>
        <w:t xml:space="preserve">Biogeoquímico de Moléculas Diatónicas, </w:t>
      </w:r>
      <w:r w:rsidR="0026433C" w:rsidRPr="008B65B6">
        <w:rPr>
          <w:rFonts w:ascii="Cambria" w:hAnsi="Cambria"/>
        </w:rPr>
        <w:t>que al ev</w:t>
      </w:r>
      <w:r w:rsidR="00CC5072" w:rsidRPr="008B65B6">
        <w:rPr>
          <w:rFonts w:ascii="Cambria" w:hAnsi="Cambria"/>
        </w:rPr>
        <w:t>aporarse emiten</w:t>
      </w:r>
      <w:r w:rsidR="0026433C" w:rsidRPr="008B65B6">
        <w:rPr>
          <w:rFonts w:ascii="Cambria" w:hAnsi="Cambria"/>
        </w:rPr>
        <w:t xml:space="preserve"> </w:t>
      </w:r>
      <w:r w:rsidR="007B61A9">
        <w:rPr>
          <w:rFonts w:ascii="Cambria" w:hAnsi="Cambria"/>
        </w:rPr>
        <w:t xml:space="preserve">al espacio </w:t>
      </w:r>
      <w:r w:rsidR="0026433C" w:rsidRPr="008B65B6">
        <w:rPr>
          <w:rFonts w:ascii="Cambria" w:hAnsi="Cambria"/>
        </w:rPr>
        <w:t xml:space="preserve">Nitrato, </w:t>
      </w:r>
      <w:r w:rsidR="00F91575" w:rsidRPr="008B65B6">
        <w:rPr>
          <w:rFonts w:ascii="Cambria" w:hAnsi="Cambria"/>
        </w:rPr>
        <w:t xml:space="preserve">(NO3) </w:t>
      </w:r>
      <w:r w:rsidR="0026433C" w:rsidRPr="008B65B6">
        <w:rPr>
          <w:rFonts w:ascii="Cambria" w:hAnsi="Cambria"/>
        </w:rPr>
        <w:t xml:space="preserve">Nitrito, </w:t>
      </w:r>
      <w:r w:rsidR="00F91575" w:rsidRPr="008B65B6">
        <w:rPr>
          <w:rFonts w:ascii="Cambria" w:hAnsi="Cambria"/>
        </w:rPr>
        <w:t>(NO2)</w:t>
      </w:r>
      <w:r w:rsidR="00CC5072" w:rsidRPr="008B65B6">
        <w:rPr>
          <w:rFonts w:ascii="Cambria" w:hAnsi="Cambria"/>
        </w:rPr>
        <w:t xml:space="preserve"> </w:t>
      </w:r>
      <w:r w:rsidR="0026433C" w:rsidRPr="008B65B6">
        <w:rPr>
          <w:rFonts w:ascii="Cambria" w:hAnsi="Cambria"/>
        </w:rPr>
        <w:t xml:space="preserve">Óxido Nítrico, </w:t>
      </w:r>
      <w:r w:rsidR="00556862" w:rsidRPr="008B65B6">
        <w:rPr>
          <w:rFonts w:ascii="Cambria" w:hAnsi="Cambria"/>
        </w:rPr>
        <w:t xml:space="preserve">(NO) </w:t>
      </w:r>
      <w:r w:rsidR="0026433C" w:rsidRPr="008B65B6">
        <w:rPr>
          <w:rFonts w:ascii="Cambria" w:hAnsi="Cambria"/>
        </w:rPr>
        <w:t xml:space="preserve">Óxido Nitroso, </w:t>
      </w:r>
      <w:r w:rsidR="00556862" w:rsidRPr="008B65B6">
        <w:rPr>
          <w:rFonts w:ascii="Cambria" w:hAnsi="Cambria"/>
        </w:rPr>
        <w:t>(N2O)</w:t>
      </w:r>
      <w:r w:rsidR="002C3C2D" w:rsidRPr="008B65B6">
        <w:rPr>
          <w:rFonts w:ascii="Cambria" w:hAnsi="Cambria"/>
        </w:rPr>
        <w:t xml:space="preserve"> </w:t>
      </w:r>
      <w:r w:rsidR="00556862" w:rsidRPr="008B65B6">
        <w:rPr>
          <w:rFonts w:ascii="Cambria" w:hAnsi="Cambria"/>
        </w:rPr>
        <w:t>saturándose,</w:t>
      </w:r>
      <w:r w:rsidR="002C3C2D" w:rsidRPr="008B65B6">
        <w:rPr>
          <w:rFonts w:ascii="Cambria" w:hAnsi="Cambria"/>
        </w:rPr>
        <w:t xml:space="preserve"> </w:t>
      </w:r>
      <w:r w:rsidR="00556862" w:rsidRPr="008B65B6">
        <w:rPr>
          <w:rFonts w:ascii="Cambria" w:hAnsi="Cambria"/>
        </w:rPr>
        <w:t>oxidándose</w:t>
      </w:r>
      <w:r w:rsidR="002C3C2D" w:rsidRPr="008B65B6">
        <w:rPr>
          <w:rFonts w:ascii="Cambria" w:hAnsi="Cambria"/>
        </w:rPr>
        <w:t xml:space="preserve">, consumiéndose y reduciéndose </w:t>
      </w:r>
      <w:r w:rsidR="00556862" w:rsidRPr="008B65B6">
        <w:rPr>
          <w:rFonts w:ascii="Cambria" w:hAnsi="Cambria"/>
        </w:rPr>
        <w:t>a</w:t>
      </w:r>
      <w:r w:rsidR="002C3C2D" w:rsidRPr="008B65B6">
        <w:rPr>
          <w:rFonts w:ascii="Cambria" w:hAnsi="Cambria"/>
        </w:rPr>
        <w:t xml:space="preserve"> </w:t>
      </w:r>
      <w:r w:rsidR="00E1543C" w:rsidRPr="008B65B6">
        <w:rPr>
          <w:rFonts w:ascii="Cambria" w:hAnsi="Cambria"/>
        </w:rPr>
        <w:t>Nitrógeno</w:t>
      </w:r>
      <w:r w:rsidR="002C3C2D" w:rsidRPr="008B65B6">
        <w:rPr>
          <w:rFonts w:ascii="Cambria" w:hAnsi="Cambria"/>
        </w:rPr>
        <w:t xml:space="preserve"> atmosférico,</w:t>
      </w:r>
      <w:r w:rsidR="00556862" w:rsidRPr="008B65B6">
        <w:rPr>
          <w:rFonts w:ascii="Cambria" w:hAnsi="Cambria"/>
        </w:rPr>
        <w:t xml:space="preserve"> (N2)</w:t>
      </w:r>
      <w:r w:rsidR="002C3C2D" w:rsidRPr="008B65B6">
        <w:rPr>
          <w:rFonts w:ascii="Cambria" w:hAnsi="Cambria"/>
        </w:rPr>
        <w:t xml:space="preserve"> </w:t>
      </w:r>
      <w:r w:rsidR="00764EAC" w:rsidRPr="008B65B6">
        <w:rPr>
          <w:rFonts w:ascii="Cambria" w:hAnsi="Cambria"/>
        </w:rPr>
        <w:t>formando por tal efecto nubes o monzones de nitrógeno ionizado</w:t>
      </w:r>
      <w:r w:rsidR="00B1679B">
        <w:rPr>
          <w:rFonts w:ascii="Cambria" w:hAnsi="Cambria"/>
        </w:rPr>
        <w:t xml:space="preserve">,  en este contexto la salinidad </w:t>
      </w:r>
      <w:r w:rsidR="00000515" w:rsidRPr="008B65B6">
        <w:rPr>
          <w:rFonts w:ascii="Cambria" w:hAnsi="Cambria"/>
        </w:rPr>
        <w:t xml:space="preserve"> un componente químico formado por catión y anión por ser cálidas ambas son neutras con carga positiva. </w:t>
      </w:r>
      <w:r w:rsidR="00764EAC" w:rsidRPr="008B65B6">
        <w:rPr>
          <w:rFonts w:ascii="Cambria" w:hAnsi="Cambria"/>
        </w:rPr>
        <w:t xml:space="preserve"> </w:t>
      </w:r>
    </w:p>
    <w:p w:rsidR="009D11CB" w:rsidRDefault="009D11CB" w:rsidP="008B65B6">
      <w:pPr>
        <w:spacing w:line="276" w:lineRule="auto"/>
        <w:jc w:val="both"/>
        <w:rPr>
          <w:rFonts w:ascii="Cambria" w:hAnsi="Cambria"/>
        </w:rPr>
      </w:pPr>
    </w:p>
    <w:p w:rsidR="003C0DD6" w:rsidRPr="008B65B6" w:rsidRDefault="00764EAC" w:rsidP="008B65B6">
      <w:pPr>
        <w:spacing w:line="276" w:lineRule="auto"/>
        <w:jc w:val="both"/>
        <w:rPr>
          <w:rFonts w:ascii="Cambria" w:hAnsi="Cambria"/>
        </w:rPr>
      </w:pPr>
      <w:r w:rsidRPr="008B65B6">
        <w:rPr>
          <w:rFonts w:ascii="Cambria" w:hAnsi="Cambria"/>
        </w:rPr>
        <w:t>Los fuertes vientos que vie</w:t>
      </w:r>
      <w:r w:rsidR="00B1679B">
        <w:rPr>
          <w:rFonts w:ascii="Cambria" w:hAnsi="Cambria"/>
        </w:rPr>
        <w:t>nen de los polos antárticos con</w:t>
      </w:r>
      <w:r w:rsidRPr="008B65B6">
        <w:rPr>
          <w:rFonts w:ascii="Cambria" w:hAnsi="Cambria"/>
        </w:rPr>
        <w:t xml:space="preserve">llevan </w:t>
      </w:r>
      <w:r w:rsidR="00E147F4" w:rsidRPr="008B65B6">
        <w:rPr>
          <w:rFonts w:ascii="Cambria" w:hAnsi="Cambria"/>
        </w:rPr>
        <w:t xml:space="preserve"> </w:t>
      </w:r>
      <w:r w:rsidR="005D1C22">
        <w:rPr>
          <w:rFonts w:ascii="Cambria" w:hAnsi="Cambria"/>
        </w:rPr>
        <w:t>Materia O</w:t>
      </w:r>
      <w:r w:rsidR="00AA154E">
        <w:rPr>
          <w:rFonts w:ascii="Cambria" w:hAnsi="Cambria"/>
        </w:rPr>
        <w:t>scura de M</w:t>
      </w:r>
      <w:r w:rsidRPr="008B65B6">
        <w:rPr>
          <w:rFonts w:ascii="Cambria" w:hAnsi="Cambria"/>
        </w:rPr>
        <w:t>etano</w:t>
      </w:r>
      <w:r w:rsidR="008231AD">
        <w:rPr>
          <w:rFonts w:ascii="Cambria" w:hAnsi="Cambria"/>
        </w:rPr>
        <w:t xml:space="preserve"> Espacial</w:t>
      </w:r>
      <w:r w:rsidRPr="008B65B6">
        <w:rPr>
          <w:rFonts w:ascii="Cambria" w:hAnsi="Cambria"/>
        </w:rPr>
        <w:t>,</w:t>
      </w:r>
      <w:r w:rsidR="005D1C22">
        <w:rPr>
          <w:rFonts w:ascii="Cambria" w:hAnsi="Cambria"/>
        </w:rPr>
        <w:t xml:space="preserve"> (MOM</w:t>
      </w:r>
      <w:r w:rsidR="008231AD">
        <w:rPr>
          <w:rFonts w:ascii="Cambria" w:hAnsi="Cambria"/>
        </w:rPr>
        <w:t>E</w:t>
      </w:r>
      <w:r w:rsidR="005D1C22">
        <w:rPr>
          <w:rFonts w:ascii="Cambria" w:hAnsi="Cambria"/>
        </w:rPr>
        <w:t>)</w:t>
      </w:r>
      <w:r w:rsidRPr="008B65B6">
        <w:rPr>
          <w:rFonts w:ascii="Cambria" w:hAnsi="Cambria"/>
        </w:rPr>
        <w:t xml:space="preserve"> por ser fríos contienen carga negativa, l</w:t>
      </w:r>
      <w:r w:rsidR="00263CFB">
        <w:rPr>
          <w:rFonts w:ascii="Cambria" w:hAnsi="Cambria"/>
        </w:rPr>
        <w:t>os que dan origen a un Impacto Climático A</w:t>
      </w:r>
      <w:r w:rsidR="00CC5072" w:rsidRPr="008B65B6">
        <w:rPr>
          <w:rFonts w:ascii="Cambria" w:hAnsi="Cambria"/>
        </w:rPr>
        <w:t xml:space="preserve">tmosférico entre </w:t>
      </w:r>
      <w:r w:rsidR="000946C1">
        <w:rPr>
          <w:rFonts w:ascii="Cambria" w:hAnsi="Cambria"/>
        </w:rPr>
        <w:t xml:space="preserve">nubes de </w:t>
      </w:r>
      <w:r w:rsidR="005D1C22">
        <w:rPr>
          <w:rFonts w:ascii="Cambria" w:hAnsi="Cambria"/>
        </w:rPr>
        <w:t xml:space="preserve">nitrógeno y </w:t>
      </w:r>
      <w:r w:rsidR="00263CFB">
        <w:rPr>
          <w:rFonts w:ascii="Cambria" w:hAnsi="Cambria"/>
        </w:rPr>
        <w:t>(MOM</w:t>
      </w:r>
      <w:r w:rsidR="008231AD">
        <w:rPr>
          <w:rFonts w:ascii="Cambria" w:hAnsi="Cambria"/>
        </w:rPr>
        <w:t>E</w:t>
      </w:r>
      <w:r w:rsidR="00263CFB">
        <w:rPr>
          <w:rFonts w:ascii="Cambria" w:hAnsi="Cambria"/>
        </w:rPr>
        <w:t>)</w:t>
      </w:r>
      <w:r w:rsidR="00CC5072" w:rsidRPr="008B65B6">
        <w:rPr>
          <w:rFonts w:ascii="Cambria" w:hAnsi="Cambria"/>
        </w:rPr>
        <w:t xml:space="preserve"> generando por tal efecto lluvias torrenciales, tormentas, hurac</w:t>
      </w:r>
      <w:r w:rsidR="00A34894" w:rsidRPr="008B65B6">
        <w:rPr>
          <w:rFonts w:ascii="Cambria" w:hAnsi="Cambria"/>
        </w:rPr>
        <w:t>anes, rayos, truenos y huaicos.</w:t>
      </w:r>
      <w:r w:rsidR="00AE6BED" w:rsidRPr="008B65B6">
        <w:rPr>
          <w:rFonts w:ascii="Cambria" w:hAnsi="Cambria"/>
        </w:rPr>
        <w:t xml:space="preserve"> </w:t>
      </w:r>
      <w:r w:rsidR="006618DE">
        <w:rPr>
          <w:rFonts w:ascii="Cambria" w:hAnsi="Cambria"/>
        </w:rPr>
        <w:t xml:space="preserve">  </w:t>
      </w:r>
      <w:r w:rsidR="008231AD">
        <w:rPr>
          <w:rFonts w:ascii="Cambria" w:hAnsi="Cambria"/>
        </w:rPr>
        <w:t>Ver.</w:t>
      </w:r>
      <w:r w:rsidR="006618DE">
        <w:rPr>
          <w:rFonts w:ascii="Cambria" w:hAnsi="Cambria"/>
        </w:rPr>
        <w:t xml:space="preserve">  Grafico.</w:t>
      </w:r>
    </w:p>
    <w:p w:rsidR="009D11CB" w:rsidRDefault="00B1679B" w:rsidP="008B65B6">
      <w:pPr>
        <w:spacing w:line="276" w:lineRule="auto"/>
        <w:jc w:val="both"/>
        <w:rPr>
          <w:rFonts w:ascii="Cambria" w:hAnsi="Cambria"/>
        </w:rPr>
      </w:pPr>
      <w:r>
        <w:rPr>
          <w:rFonts w:ascii="Cambria" w:hAnsi="Cambria"/>
        </w:rPr>
        <w:t>Con e</w:t>
      </w:r>
      <w:r w:rsidR="005F7E73" w:rsidRPr="008B65B6">
        <w:rPr>
          <w:rFonts w:ascii="Cambria" w:hAnsi="Cambria"/>
        </w:rPr>
        <w:t>ste descubrimiento tuve que enfrentarme a una verdad ins</w:t>
      </w:r>
      <w:r w:rsidR="00BB7E2E" w:rsidRPr="008B65B6">
        <w:rPr>
          <w:rFonts w:ascii="Cambria" w:hAnsi="Cambria"/>
        </w:rPr>
        <w:t>titucionalizada, como un</w:t>
      </w:r>
      <w:r w:rsidR="005F7E73" w:rsidRPr="008B65B6">
        <w:rPr>
          <w:rFonts w:ascii="Cambria" w:hAnsi="Cambria"/>
        </w:rPr>
        <w:t xml:space="preserve"> Capitán de pesca, podría demostrar que los científicos estaban </w:t>
      </w:r>
      <w:r w:rsidR="00677EB3">
        <w:rPr>
          <w:rFonts w:ascii="Cambria" w:hAnsi="Cambria"/>
        </w:rPr>
        <w:t>equivocados. S</w:t>
      </w:r>
      <w:r w:rsidR="00AD1F8E" w:rsidRPr="008B65B6">
        <w:rPr>
          <w:rFonts w:ascii="Cambria" w:hAnsi="Cambria"/>
        </w:rPr>
        <w:t>in</w:t>
      </w:r>
      <w:r w:rsidR="005F7E73" w:rsidRPr="008B65B6">
        <w:rPr>
          <w:rFonts w:ascii="Cambria" w:hAnsi="Cambria"/>
        </w:rPr>
        <w:t xml:space="preserve"> embargo</w:t>
      </w:r>
      <w:r w:rsidR="00366928">
        <w:rPr>
          <w:rFonts w:ascii="Cambria" w:hAnsi="Cambria"/>
        </w:rPr>
        <w:t>,</w:t>
      </w:r>
      <w:r w:rsidR="005F7E73" w:rsidRPr="008B65B6">
        <w:rPr>
          <w:rFonts w:ascii="Cambria" w:hAnsi="Cambria"/>
        </w:rPr>
        <w:t xml:space="preserve"> las </w:t>
      </w:r>
      <w:r w:rsidR="00AD1F8E" w:rsidRPr="008B65B6">
        <w:rPr>
          <w:rFonts w:ascii="Cambria" w:hAnsi="Cambria"/>
        </w:rPr>
        <w:t>observaciones</w:t>
      </w:r>
      <w:r w:rsidR="00BB7E2E" w:rsidRPr="008B65B6">
        <w:rPr>
          <w:rFonts w:ascii="Cambria" w:hAnsi="Cambria"/>
        </w:rPr>
        <w:t xml:space="preserve"> que</w:t>
      </w:r>
      <w:r w:rsidR="005F7E73" w:rsidRPr="008B65B6">
        <w:rPr>
          <w:rFonts w:ascii="Cambria" w:hAnsi="Cambria"/>
        </w:rPr>
        <w:t xml:space="preserve"> habían </w:t>
      </w:r>
      <w:r w:rsidR="00BB7E2E" w:rsidRPr="008B65B6">
        <w:rPr>
          <w:rFonts w:ascii="Cambria" w:hAnsi="Cambria"/>
        </w:rPr>
        <w:t xml:space="preserve">logrado, durante </w:t>
      </w:r>
      <w:r w:rsidR="00E815A5" w:rsidRPr="008B65B6">
        <w:rPr>
          <w:rFonts w:ascii="Cambria" w:hAnsi="Cambria"/>
        </w:rPr>
        <w:t xml:space="preserve">días y noches, años tras años </w:t>
      </w:r>
      <w:r w:rsidR="00DC0D4B" w:rsidRPr="008B65B6">
        <w:rPr>
          <w:rFonts w:ascii="Cambria" w:hAnsi="Cambria"/>
        </w:rPr>
        <w:t xml:space="preserve">(40) </w:t>
      </w:r>
      <w:r w:rsidR="00E815A5" w:rsidRPr="008B65B6">
        <w:rPr>
          <w:rFonts w:ascii="Cambria" w:hAnsi="Cambria"/>
        </w:rPr>
        <w:t xml:space="preserve">en </w:t>
      </w:r>
      <w:r w:rsidR="00BB7E2E" w:rsidRPr="008B65B6">
        <w:rPr>
          <w:rFonts w:ascii="Cambria" w:hAnsi="Cambria"/>
        </w:rPr>
        <w:t>el mar,</w:t>
      </w:r>
      <w:r w:rsidR="00E815A5" w:rsidRPr="008B65B6">
        <w:rPr>
          <w:rFonts w:ascii="Cambria" w:hAnsi="Cambria"/>
        </w:rPr>
        <w:t xml:space="preserve"> demostraban que era la Retr</w:t>
      </w:r>
      <w:r w:rsidR="00AB03CC" w:rsidRPr="008B65B6">
        <w:rPr>
          <w:rFonts w:ascii="Cambria" w:hAnsi="Cambria"/>
        </w:rPr>
        <w:t>oalimentación Positiva</w:t>
      </w:r>
      <w:r w:rsidR="00E815A5" w:rsidRPr="008B65B6">
        <w:rPr>
          <w:rFonts w:ascii="Cambria" w:hAnsi="Cambria"/>
        </w:rPr>
        <w:t xml:space="preserve"> alteraba el </w:t>
      </w:r>
      <w:r w:rsidR="00AD1F8E" w:rsidRPr="008B65B6">
        <w:rPr>
          <w:rFonts w:ascii="Cambria" w:hAnsi="Cambria"/>
        </w:rPr>
        <w:t>núcleo</w:t>
      </w:r>
      <w:r w:rsidR="00AB03CC" w:rsidRPr="008B65B6">
        <w:rPr>
          <w:rFonts w:ascii="Cambria" w:hAnsi="Cambria"/>
        </w:rPr>
        <w:t xml:space="preserve"> ígneo lo que originan </w:t>
      </w:r>
      <w:r w:rsidR="00E815A5" w:rsidRPr="008B65B6">
        <w:rPr>
          <w:rFonts w:ascii="Cambria" w:hAnsi="Cambria"/>
        </w:rPr>
        <w:t xml:space="preserve"> vulcanismos </w:t>
      </w:r>
      <w:r w:rsidR="00AD1F8E" w:rsidRPr="008B65B6">
        <w:rPr>
          <w:rFonts w:ascii="Cambria" w:hAnsi="Cambria"/>
        </w:rPr>
        <w:t>submarinos, en</w:t>
      </w:r>
      <w:r w:rsidR="00E815A5" w:rsidRPr="008B65B6">
        <w:rPr>
          <w:rFonts w:ascii="Cambria" w:hAnsi="Cambria"/>
        </w:rPr>
        <w:t xml:space="preserve"> todos los océanos y a la vez viene d</w:t>
      </w:r>
      <w:r w:rsidR="003C0DD6" w:rsidRPr="008B65B6">
        <w:rPr>
          <w:rFonts w:ascii="Cambria" w:hAnsi="Cambria"/>
        </w:rPr>
        <w:t>e la mano con la honda Kelvin, e</w:t>
      </w:r>
      <w:r w:rsidR="00E815A5" w:rsidRPr="008B65B6">
        <w:rPr>
          <w:rFonts w:ascii="Cambria" w:hAnsi="Cambria"/>
        </w:rPr>
        <w:t>l Fenómeno</w:t>
      </w:r>
      <w:r w:rsidR="003C0DD6" w:rsidRPr="008B65B6">
        <w:rPr>
          <w:rFonts w:ascii="Cambria" w:hAnsi="Cambria"/>
        </w:rPr>
        <w:t xml:space="preserve"> de “E</w:t>
      </w:r>
      <w:r w:rsidR="00AD1F8E" w:rsidRPr="008B65B6">
        <w:rPr>
          <w:rFonts w:ascii="Cambria" w:hAnsi="Cambria"/>
        </w:rPr>
        <w:t>l Niño</w:t>
      </w:r>
      <w:r w:rsidR="003C0DD6" w:rsidRPr="008B65B6">
        <w:rPr>
          <w:rFonts w:ascii="Cambria" w:hAnsi="Cambria"/>
        </w:rPr>
        <w:t>”</w:t>
      </w:r>
      <w:r w:rsidR="00AD1F8E" w:rsidRPr="008B65B6">
        <w:rPr>
          <w:rFonts w:ascii="Cambria" w:hAnsi="Cambria"/>
        </w:rPr>
        <w:t xml:space="preserve"> y el C</w:t>
      </w:r>
      <w:r w:rsidR="00E815A5" w:rsidRPr="008B65B6">
        <w:rPr>
          <w:rFonts w:ascii="Cambria" w:hAnsi="Cambria"/>
        </w:rPr>
        <w:t xml:space="preserve">ambio </w:t>
      </w:r>
      <w:r w:rsidR="00AD1F8E" w:rsidRPr="008B65B6">
        <w:rPr>
          <w:rFonts w:ascii="Cambria" w:hAnsi="Cambria"/>
        </w:rPr>
        <w:t>Climático</w:t>
      </w:r>
      <w:r w:rsidR="003C0DD6" w:rsidRPr="008B65B6">
        <w:rPr>
          <w:rFonts w:ascii="Cambria" w:hAnsi="Cambria"/>
        </w:rPr>
        <w:t xml:space="preserve">, El Calentamiento Global, o el impacto </w:t>
      </w:r>
      <w:r w:rsidR="009E4CB5" w:rsidRPr="008B65B6">
        <w:rPr>
          <w:rFonts w:ascii="Cambria" w:hAnsi="Cambria"/>
        </w:rPr>
        <w:t>a</w:t>
      </w:r>
      <w:r w:rsidR="009E108B">
        <w:rPr>
          <w:rFonts w:ascii="Cambria" w:hAnsi="Cambria"/>
        </w:rPr>
        <w:t xml:space="preserve">mbiental como quieran llamarlo. </w:t>
      </w:r>
    </w:p>
    <w:p w:rsidR="009D11CB" w:rsidRDefault="009D11CB" w:rsidP="008B65B6">
      <w:pPr>
        <w:spacing w:line="276" w:lineRule="auto"/>
        <w:jc w:val="both"/>
        <w:rPr>
          <w:rFonts w:ascii="Cambria" w:hAnsi="Cambria"/>
        </w:rPr>
      </w:pPr>
    </w:p>
    <w:p w:rsidR="00770786" w:rsidRDefault="00770786" w:rsidP="008B65B6">
      <w:pPr>
        <w:spacing w:line="276" w:lineRule="auto"/>
        <w:jc w:val="both"/>
        <w:rPr>
          <w:rFonts w:ascii="Cambria" w:hAnsi="Cambria"/>
        </w:rPr>
      </w:pPr>
    </w:p>
    <w:p w:rsidR="00AD1F8E" w:rsidRPr="008B65B6" w:rsidRDefault="00A1617C" w:rsidP="008B65B6">
      <w:pPr>
        <w:spacing w:line="276" w:lineRule="auto"/>
        <w:jc w:val="both"/>
        <w:rPr>
          <w:rFonts w:ascii="Cambria" w:hAnsi="Cambria"/>
        </w:rPr>
      </w:pPr>
      <w:r>
        <w:rPr>
          <w:rFonts w:ascii="Cambria" w:hAnsi="Cambria"/>
        </w:rPr>
        <w:t xml:space="preserve">Los núcleos de puntos calientes </w:t>
      </w:r>
      <w:r w:rsidR="009E108B">
        <w:rPr>
          <w:rFonts w:ascii="Cambria" w:hAnsi="Cambria"/>
        </w:rPr>
        <w:t xml:space="preserve"> </w:t>
      </w:r>
      <w:r w:rsidR="00620E30">
        <w:rPr>
          <w:rFonts w:ascii="Cambria" w:hAnsi="Cambria"/>
        </w:rPr>
        <w:t>(H</w:t>
      </w:r>
      <w:r>
        <w:rPr>
          <w:rFonts w:ascii="Cambria" w:hAnsi="Cambria"/>
        </w:rPr>
        <w:t xml:space="preserve">ondas </w:t>
      </w:r>
      <w:r w:rsidR="00620E30">
        <w:rPr>
          <w:rFonts w:ascii="Cambria" w:hAnsi="Cambria"/>
        </w:rPr>
        <w:t xml:space="preserve">Kelvin) </w:t>
      </w:r>
      <w:r>
        <w:rPr>
          <w:rFonts w:ascii="Cambria" w:hAnsi="Cambria"/>
        </w:rPr>
        <w:t xml:space="preserve">originan las </w:t>
      </w:r>
      <w:r w:rsidR="009E108B">
        <w:rPr>
          <w:rFonts w:ascii="Cambria" w:hAnsi="Cambria"/>
        </w:rPr>
        <w:t xml:space="preserve">altas temperaturas que hay en nuestras costas, </w:t>
      </w:r>
      <w:r w:rsidR="0033401F">
        <w:rPr>
          <w:rFonts w:ascii="Cambria" w:hAnsi="Cambria"/>
        </w:rPr>
        <w:t>y de las costas de Ecuador,</w:t>
      </w:r>
      <w:r>
        <w:rPr>
          <w:rFonts w:ascii="Cambria" w:hAnsi="Cambria"/>
        </w:rPr>
        <w:t xml:space="preserve"> </w:t>
      </w:r>
      <w:r w:rsidR="009E108B">
        <w:rPr>
          <w:rFonts w:ascii="Cambria" w:hAnsi="Cambria"/>
        </w:rPr>
        <w:t xml:space="preserve">es el resultado del alineamiento de los planetas </w:t>
      </w:r>
      <w:r w:rsidR="009D11CB">
        <w:rPr>
          <w:rFonts w:ascii="Cambria" w:hAnsi="Cambria"/>
        </w:rPr>
        <w:t>Venus,</w:t>
      </w:r>
      <w:r w:rsidR="009E108B">
        <w:rPr>
          <w:rFonts w:ascii="Cambria" w:hAnsi="Cambria"/>
        </w:rPr>
        <w:t xml:space="preserve"> Tierra y </w:t>
      </w:r>
      <w:r w:rsidR="009D11CB">
        <w:rPr>
          <w:rFonts w:ascii="Cambria" w:hAnsi="Cambria"/>
        </w:rPr>
        <w:t>Júpiter, del 1 de J</w:t>
      </w:r>
      <w:r w:rsidR="009E108B">
        <w:rPr>
          <w:rFonts w:ascii="Cambria" w:hAnsi="Cambria"/>
        </w:rPr>
        <w:t xml:space="preserve">ulio </w:t>
      </w:r>
      <w:r w:rsidR="009D11CB">
        <w:rPr>
          <w:rFonts w:ascii="Cambria" w:hAnsi="Cambria"/>
        </w:rPr>
        <w:t xml:space="preserve">del año en curso, motivo por el cal estamos viviendo </w:t>
      </w:r>
      <w:r w:rsidR="009E108B">
        <w:rPr>
          <w:rFonts w:ascii="Cambria" w:hAnsi="Cambria"/>
        </w:rPr>
        <w:t xml:space="preserve">un invierno </w:t>
      </w:r>
      <w:r w:rsidR="009D11CB">
        <w:rPr>
          <w:rFonts w:ascii="Cambria" w:hAnsi="Cambria"/>
        </w:rPr>
        <w:t>cálido.</w:t>
      </w:r>
    </w:p>
    <w:p w:rsidR="00AD1F8E" w:rsidRPr="008B65B6" w:rsidRDefault="00AD1F8E" w:rsidP="008B65B6">
      <w:pPr>
        <w:spacing w:line="276" w:lineRule="auto"/>
        <w:jc w:val="both"/>
        <w:rPr>
          <w:rFonts w:ascii="Cambria" w:hAnsi="Cambria"/>
        </w:rPr>
      </w:pPr>
    </w:p>
    <w:p w:rsidR="00CF52A1" w:rsidRDefault="00AD1F8E" w:rsidP="008B65B6">
      <w:pPr>
        <w:spacing w:line="276" w:lineRule="auto"/>
        <w:jc w:val="both"/>
        <w:rPr>
          <w:rFonts w:ascii="Cambria" w:hAnsi="Cambria"/>
        </w:rPr>
      </w:pPr>
      <w:r w:rsidRPr="008B65B6">
        <w:rPr>
          <w:rFonts w:ascii="Cambria" w:hAnsi="Cambria"/>
        </w:rPr>
        <w:t>E</w:t>
      </w:r>
      <w:r w:rsidR="00AE6BED" w:rsidRPr="008B65B6">
        <w:rPr>
          <w:rFonts w:ascii="Cambria" w:hAnsi="Cambria"/>
        </w:rPr>
        <w:t>ste tr</w:t>
      </w:r>
      <w:r w:rsidR="00F82E92" w:rsidRPr="008B65B6">
        <w:rPr>
          <w:rFonts w:ascii="Cambria" w:hAnsi="Cambria"/>
        </w:rPr>
        <w:t xml:space="preserve">abajo de Investigación </w:t>
      </w:r>
      <w:r w:rsidR="00831A1C" w:rsidRPr="008B65B6">
        <w:rPr>
          <w:rFonts w:ascii="Cambria" w:hAnsi="Cambria"/>
        </w:rPr>
        <w:t xml:space="preserve">de ACOSEP </w:t>
      </w:r>
      <w:r w:rsidR="00F82E92" w:rsidRPr="008B65B6">
        <w:rPr>
          <w:rFonts w:ascii="Cambria" w:hAnsi="Cambria"/>
        </w:rPr>
        <w:t>ha sido</w:t>
      </w:r>
      <w:r w:rsidR="00AE6BED" w:rsidRPr="008B65B6">
        <w:rPr>
          <w:rFonts w:ascii="Cambria" w:hAnsi="Cambria"/>
        </w:rPr>
        <w:t xml:space="preserve"> reconocido, no directamente, sino más bi</w:t>
      </w:r>
      <w:r w:rsidR="00F82E92" w:rsidRPr="008B65B6">
        <w:rPr>
          <w:rFonts w:ascii="Cambria" w:hAnsi="Cambria"/>
        </w:rPr>
        <w:t>en Indirectamente, y es más que</w:t>
      </w:r>
      <w:r w:rsidR="00AE6BED" w:rsidRPr="008B65B6">
        <w:rPr>
          <w:rFonts w:ascii="Cambria" w:hAnsi="Cambria"/>
        </w:rPr>
        <w:t xml:space="preserve"> el 2013 la ciencia le reconoció a Peter </w:t>
      </w:r>
      <w:proofErr w:type="spellStart"/>
      <w:r w:rsidR="00AE6BED" w:rsidRPr="008B65B6">
        <w:rPr>
          <w:rFonts w:ascii="Cambria" w:hAnsi="Cambria"/>
        </w:rPr>
        <w:t>Higgs</w:t>
      </w:r>
      <w:proofErr w:type="spellEnd"/>
      <w:r w:rsidR="00AE6BED" w:rsidRPr="008B65B6">
        <w:rPr>
          <w:rFonts w:ascii="Cambria" w:hAnsi="Cambria"/>
        </w:rPr>
        <w:t xml:space="preserve">, con el premio Nobel en Física con los </w:t>
      </w:r>
      <w:r w:rsidR="00391650" w:rsidRPr="008B65B6">
        <w:rPr>
          <w:rFonts w:ascii="Cambria" w:hAnsi="Cambria"/>
        </w:rPr>
        <w:t>“</w:t>
      </w:r>
      <w:r w:rsidR="00AE6BED" w:rsidRPr="008B65B6">
        <w:rPr>
          <w:rFonts w:ascii="Cambria" w:hAnsi="Cambria"/>
        </w:rPr>
        <w:t>Bosones en las partí</w:t>
      </w:r>
      <w:r w:rsidR="00F82E92" w:rsidRPr="008B65B6">
        <w:rPr>
          <w:rFonts w:ascii="Cambria" w:hAnsi="Cambria"/>
        </w:rPr>
        <w:t>culas de Dios</w:t>
      </w:r>
      <w:r w:rsidR="00391650" w:rsidRPr="008B65B6">
        <w:rPr>
          <w:rFonts w:ascii="Cambria" w:hAnsi="Cambria"/>
        </w:rPr>
        <w:t>”</w:t>
      </w:r>
      <w:r w:rsidR="00F82E92" w:rsidRPr="008B65B6">
        <w:rPr>
          <w:rFonts w:ascii="Cambria" w:hAnsi="Cambria"/>
        </w:rPr>
        <w:t>, por ser estas</w:t>
      </w:r>
      <w:r w:rsidR="00AE6BED" w:rsidRPr="008B65B6">
        <w:rPr>
          <w:rFonts w:ascii="Cambria" w:hAnsi="Cambria"/>
        </w:rPr>
        <w:t xml:space="preserve"> partículas las que nos dan la vida.</w:t>
      </w:r>
      <w:r w:rsidR="009E4CB5" w:rsidRPr="008B65B6">
        <w:rPr>
          <w:rFonts w:ascii="Cambria" w:hAnsi="Cambria"/>
        </w:rPr>
        <w:t xml:space="preserve"> Para poder exponer esta teoría ACOSEP </w:t>
      </w:r>
      <w:r w:rsidR="00D969BF">
        <w:rPr>
          <w:rFonts w:ascii="Cambria" w:hAnsi="Cambria"/>
        </w:rPr>
        <w:t xml:space="preserve">ha </w:t>
      </w:r>
      <w:r w:rsidR="009E4CB5" w:rsidRPr="008B65B6">
        <w:rPr>
          <w:rFonts w:ascii="Cambria" w:hAnsi="Cambria"/>
        </w:rPr>
        <w:t>tenido que acuñar el termino compuesto “Heliofísica Cuántica</w:t>
      </w:r>
      <w:r w:rsidR="00ED077E" w:rsidRPr="008B65B6">
        <w:rPr>
          <w:rFonts w:ascii="Cambria" w:hAnsi="Cambria"/>
        </w:rPr>
        <w:t xml:space="preserve"> como lo</w:t>
      </w:r>
      <w:r w:rsidR="00AE6BED" w:rsidRPr="008B65B6">
        <w:rPr>
          <w:rFonts w:ascii="Cambria" w:hAnsi="Cambria"/>
        </w:rPr>
        <w:t xml:space="preserve"> vengo expresando </w:t>
      </w:r>
      <w:r w:rsidR="00E35CE2" w:rsidRPr="008B65B6">
        <w:rPr>
          <w:rFonts w:ascii="Cambria" w:hAnsi="Cambria"/>
        </w:rPr>
        <w:t xml:space="preserve">en varias universidades nacionales como extranjeras desde hace </w:t>
      </w:r>
      <w:r w:rsidR="00AE6BED" w:rsidRPr="008B65B6">
        <w:rPr>
          <w:rFonts w:ascii="Cambria" w:hAnsi="Cambria"/>
        </w:rPr>
        <w:t>hace 8 años en mis dos obras editadas</w:t>
      </w:r>
      <w:r w:rsidR="00E35CE2" w:rsidRPr="008B65B6">
        <w:rPr>
          <w:rFonts w:ascii="Cambria" w:hAnsi="Cambria"/>
        </w:rPr>
        <w:t xml:space="preserve"> en “heliofísica”  </w:t>
      </w:r>
      <w:r w:rsidR="00AE6BED" w:rsidRPr="008B65B6">
        <w:rPr>
          <w:rFonts w:ascii="Cambria" w:hAnsi="Cambria"/>
        </w:rPr>
        <w:t xml:space="preserve">y en una tercera obra por editarse, </w:t>
      </w:r>
      <w:r w:rsidR="008567D7" w:rsidRPr="008B65B6">
        <w:rPr>
          <w:rFonts w:ascii="Cambria" w:hAnsi="Cambria"/>
        </w:rPr>
        <w:t>donde expongo</w:t>
      </w:r>
      <w:r w:rsidR="009F2992" w:rsidRPr="008B65B6">
        <w:rPr>
          <w:rFonts w:ascii="Cambria" w:hAnsi="Cambria"/>
        </w:rPr>
        <w:t xml:space="preserve"> </w:t>
      </w:r>
      <w:r w:rsidR="00AE6BED" w:rsidRPr="008B65B6">
        <w:rPr>
          <w:rFonts w:ascii="Cambria" w:hAnsi="Cambria"/>
        </w:rPr>
        <w:t xml:space="preserve">que son los </w:t>
      </w:r>
      <w:r w:rsidR="00B96432">
        <w:rPr>
          <w:rFonts w:ascii="Cambria" w:hAnsi="Cambria"/>
        </w:rPr>
        <w:t>“</w:t>
      </w:r>
      <w:r w:rsidR="00AE6BED" w:rsidRPr="008B65B6">
        <w:rPr>
          <w:rFonts w:ascii="Cambria" w:hAnsi="Cambria"/>
        </w:rPr>
        <w:t>Bosones de las Tormentas Solares</w:t>
      </w:r>
      <w:r w:rsidR="00B96432">
        <w:rPr>
          <w:rFonts w:ascii="Cambria" w:hAnsi="Cambria"/>
        </w:rPr>
        <w:t>”</w:t>
      </w:r>
      <w:r w:rsidR="00AE6BED" w:rsidRPr="008B65B6">
        <w:rPr>
          <w:rFonts w:ascii="Cambria" w:hAnsi="Cambria"/>
        </w:rPr>
        <w:t xml:space="preserve"> que originan los Desastres Natural</w:t>
      </w:r>
      <w:r w:rsidR="008567D7" w:rsidRPr="008B65B6">
        <w:rPr>
          <w:rFonts w:ascii="Cambria" w:hAnsi="Cambria"/>
        </w:rPr>
        <w:t>es en la tierra, y que muchas veces son causantes de pérdidas de vida humanas y desenlaces penosos.</w:t>
      </w:r>
      <w:r w:rsidR="00A54C23">
        <w:rPr>
          <w:rFonts w:ascii="Cambria" w:hAnsi="Cambria"/>
        </w:rPr>
        <w:t xml:space="preserve"> </w:t>
      </w:r>
    </w:p>
    <w:p w:rsidR="00DC1CC5" w:rsidRDefault="00DC1CC5" w:rsidP="008B65B6">
      <w:pPr>
        <w:spacing w:line="276" w:lineRule="auto"/>
        <w:jc w:val="both"/>
        <w:rPr>
          <w:rFonts w:ascii="Cambria" w:hAnsi="Cambria"/>
        </w:rPr>
      </w:pPr>
    </w:p>
    <w:p w:rsidR="00A54C23" w:rsidRPr="008B65B6" w:rsidRDefault="00A54C23" w:rsidP="008B65B6">
      <w:pPr>
        <w:spacing w:line="276" w:lineRule="auto"/>
        <w:jc w:val="both"/>
        <w:rPr>
          <w:rFonts w:ascii="Cambria" w:hAnsi="Cambria"/>
        </w:rPr>
      </w:pPr>
      <w:r>
        <w:rPr>
          <w:rFonts w:ascii="Cambria" w:hAnsi="Cambria"/>
        </w:rPr>
        <w:t xml:space="preserve">Las nuevas evidencias a menudo </w:t>
      </w:r>
      <w:r w:rsidR="00DC1CC5">
        <w:rPr>
          <w:rFonts w:ascii="Cambria" w:hAnsi="Cambria"/>
        </w:rPr>
        <w:t>requieren</w:t>
      </w:r>
      <w:r>
        <w:rPr>
          <w:rFonts w:ascii="Cambria" w:hAnsi="Cambria"/>
        </w:rPr>
        <w:t xml:space="preserve"> </w:t>
      </w:r>
      <w:r w:rsidR="00DC1CC5">
        <w:rPr>
          <w:rFonts w:ascii="Cambria" w:hAnsi="Cambria"/>
        </w:rPr>
        <w:t xml:space="preserve">una </w:t>
      </w:r>
      <w:r>
        <w:rPr>
          <w:rFonts w:ascii="Cambria" w:hAnsi="Cambria"/>
        </w:rPr>
        <w:t>revisión de las viejas ideas,</w:t>
      </w:r>
      <w:r w:rsidR="00DC1CC5">
        <w:rPr>
          <w:rFonts w:ascii="Cambria" w:hAnsi="Cambria"/>
        </w:rPr>
        <w:t xml:space="preserve"> sin embargo hay una teoría que es la madre de todas las catástrofes, la alineación de los planetas del sistema solar, esta alineación desencadena múltiples fenómenos en la tierra, por la fuerza gravitacional de los planetas. </w:t>
      </w:r>
      <w:r w:rsidR="00B67777">
        <w:rPr>
          <w:rFonts w:ascii="Cambria" w:hAnsi="Cambria"/>
        </w:rPr>
        <w:t>Setecientos añ</w:t>
      </w:r>
      <w:r w:rsidR="00921C73">
        <w:rPr>
          <w:rFonts w:ascii="Cambria" w:hAnsi="Cambria"/>
        </w:rPr>
        <w:t>os antes de cristo</w:t>
      </w:r>
      <w:r w:rsidR="005D7CD4">
        <w:rPr>
          <w:rFonts w:ascii="Cambria" w:hAnsi="Cambria"/>
        </w:rPr>
        <w:t xml:space="preserve"> los profetas Isaías y Amos</w:t>
      </w:r>
      <w:r w:rsidR="008231AD">
        <w:rPr>
          <w:rFonts w:ascii="Cambria" w:hAnsi="Cambria"/>
        </w:rPr>
        <w:t>,</w:t>
      </w:r>
      <w:r w:rsidR="005D7CD4">
        <w:rPr>
          <w:rFonts w:ascii="Cambria" w:hAnsi="Cambria"/>
        </w:rPr>
        <w:t xml:space="preserve"> sabían que las configuraciones</w:t>
      </w:r>
      <w:r w:rsidR="008231AD">
        <w:rPr>
          <w:rFonts w:ascii="Cambria" w:hAnsi="Cambria"/>
        </w:rPr>
        <w:t xml:space="preserve"> planetarias</w:t>
      </w:r>
      <w:r w:rsidR="005D7CD4">
        <w:rPr>
          <w:rFonts w:ascii="Cambria" w:hAnsi="Cambria"/>
        </w:rPr>
        <w:t xml:space="preserve"> originaban los desastre</w:t>
      </w:r>
      <w:r w:rsidR="008231AD">
        <w:rPr>
          <w:rFonts w:ascii="Cambria" w:hAnsi="Cambria"/>
        </w:rPr>
        <w:t>s</w:t>
      </w:r>
      <w:r w:rsidR="005D7CD4">
        <w:rPr>
          <w:rFonts w:ascii="Cambria" w:hAnsi="Cambria"/>
        </w:rPr>
        <w:t xml:space="preserve"> en la tierra.</w:t>
      </w:r>
    </w:p>
    <w:p w:rsidR="007449B5" w:rsidRPr="008B65B6" w:rsidRDefault="007449B5" w:rsidP="008B65B6">
      <w:pPr>
        <w:spacing w:line="276" w:lineRule="auto"/>
        <w:jc w:val="both"/>
        <w:rPr>
          <w:rFonts w:ascii="Cambria" w:hAnsi="Cambria"/>
        </w:rPr>
      </w:pPr>
    </w:p>
    <w:p w:rsidR="00CF52A1" w:rsidRDefault="00AE6BED" w:rsidP="008B65B6">
      <w:pPr>
        <w:spacing w:line="276" w:lineRule="auto"/>
        <w:jc w:val="both"/>
        <w:rPr>
          <w:rFonts w:ascii="Cambria" w:hAnsi="Cambria"/>
        </w:rPr>
      </w:pPr>
      <w:r w:rsidRPr="008B65B6">
        <w:rPr>
          <w:rFonts w:ascii="Cambria" w:hAnsi="Cambria"/>
        </w:rPr>
        <w:t xml:space="preserve">Para poder exponer la teoría de Peter Higgs, y la mía que es la misma, he tenido que acuñar el término compuesto "Heliofísica Cuántica." Para que esta teoría se entienda de una manera muy simple, que parece un tema complejo, que no lo es, porque los problemas complejos se descomponen con una simple formula, como en los grandes descubrimientos de </w:t>
      </w:r>
      <w:r w:rsidR="00ED077E" w:rsidRPr="008B65B6">
        <w:rPr>
          <w:rFonts w:ascii="Cambria" w:hAnsi="Cambria"/>
        </w:rPr>
        <w:t xml:space="preserve">los tiempos </w:t>
      </w:r>
      <w:r w:rsidRPr="008B65B6">
        <w:rPr>
          <w:rFonts w:ascii="Cambria" w:hAnsi="Cambria"/>
        </w:rPr>
        <w:t>Galileo, Newton etc.,</w:t>
      </w:r>
    </w:p>
    <w:p w:rsidR="00365064" w:rsidRDefault="00365064" w:rsidP="008B65B6">
      <w:pPr>
        <w:spacing w:line="276" w:lineRule="auto"/>
        <w:jc w:val="both"/>
        <w:rPr>
          <w:rFonts w:ascii="Cambria" w:hAnsi="Cambria"/>
        </w:rPr>
      </w:pPr>
      <w:r w:rsidRPr="008B65B6">
        <w:rPr>
          <w:rFonts w:ascii="Cambria" w:hAnsi="Cambria"/>
        </w:rPr>
        <w:t xml:space="preserve">Este es un resumen apretado de </w:t>
      </w:r>
      <w:r w:rsidR="00770786" w:rsidRPr="008B65B6">
        <w:rPr>
          <w:rFonts w:ascii="Cambria" w:hAnsi="Cambria"/>
        </w:rPr>
        <w:t>mis</w:t>
      </w:r>
      <w:r w:rsidRPr="008B65B6">
        <w:rPr>
          <w:rFonts w:ascii="Cambria" w:hAnsi="Cambria"/>
        </w:rPr>
        <w:t xml:space="preserve"> tres </w:t>
      </w:r>
      <w:r w:rsidR="008B65B6" w:rsidRPr="008B65B6">
        <w:rPr>
          <w:rFonts w:ascii="Cambria" w:hAnsi="Cambria"/>
        </w:rPr>
        <w:t>obras.</w:t>
      </w:r>
    </w:p>
    <w:p w:rsidR="00770786" w:rsidRPr="008B65B6" w:rsidRDefault="00770786" w:rsidP="008B65B6">
      <w:pPr>
        <w:spacing w:line="276" w:lineRule="auto"/>
        <w:jc w:val="both"/>
        <w:rPr>
          <w:rFonts w:ascii="Cambria" w:hAnsi="Cambria"/>
        </w:rPr>
      </w:pPr>
    </w:p>
    <w:p w:rsidR="00770786" w:rsidRDefault="00770786" w:rsidP="008B65B6">
      <w:pPr>
        <w:spacing w:line="276" w:lineRule="auto"/>
        <w:jc w:val="both"/>
        <w:rPr>
          <w:rFonts w:ascii="Cambria" w:hAnsi="Cambria"/>
          <w:sz w:val="28"/>
        </w:rPr>
      </w:pPr>
      <w:r>
        <w:rPr>
          <w:rFonts w:ascii="Cambria" w:hAnsi="Cambria"/>
          <w:noProof/>
          <w:sz w:val="28"/>
          <w:lang w:bidi="ar-SA"/>
        </w:rPr>
        <w:drawing>
          <wp:anchor distT="0" distB="0" distL="114300" distR="114300" simplePos="0" relativeHeight="251662336" behindDoc="0" locked="0" layoutInCell="1" allowOverlap="1" wp14:anchorId="0ADAFCE6" wp14:editId="0E24BEAD">
            <wp:simplePos x="0" y="0"/>
            <wp:positionH relativeFrom="column">
              <wp:posOffset>241935</wp:posOffset>
            </wp:positionH>
            <wp:positionV relativeFrom="paragraph">
              <wp:posOffset>9525</wp:posOffset>
            </wp:positionV>
            <wp:extent cx="5685155" cy="2844165"/>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O CLIMATICO -----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5155" cy="2844165"/>
                    </a:xfrm>
                    <a:prstGeom prst="rect">
                      <a:avLst/>
                    </a:prstGeom>
                  </pic:spPr>
                </pic:pic>
              </a:graphicData>
            </a:graphic>
            <wp14:sizeRelH relativeFrom="page">
              <wp14:pctWidth>0</wp14:pctWidth>
            </wp14:sizeRelH>
            <wp14:sizeRelV relativeFrom="page">
              <wp14:pctHeight>0</wp14:pctHeight>
            </wp14:sizeRelV>
          </wp:anchor>
        </w:drawing>
      </w:r>
    </w:p>
    <w:p w:rsidR="00770786" w:rsidRDefault="00770786" w:rsidP="008B65B6">
      <w:pPr>
        <w:spacing w:line="276" w:lineRule="auto"/>
        <w:jc w:val="both"/>
        <w:rPr>
          <w:rFonts w:ascii="Cambria" w:hAnsi="Cambria"/>
          <w:sz w:val="28"/>
        </w:rPr>
      </w:pPr>
    </w:p>
    <w:p w:rsidR="00770786" w:rsidRDefault="00770786" w:rsidP="008B65B6">
      <w:pPr>
        <w:spacing w:line="276" w:lineRule="auto"/>
        <w:jc w:val="both"/>
        <w:rPr>
          <w:rFonts w:ascii="Cambria" w:hAnsi="Cambria"/>
          <w:sz w:val="28"/>
        </w:rPr>
      </w:pPr>
    </w:p>
    <w:p w:rsidR="00770786" w:rsidRDefault="00770786" w:rsidP="008B65B6">
      <w:pPr>
        <w:spacing w:line="276" w:lineRule="auto"/>
        <w:jc w:val="both"/>
        <w:rPr>
          <w:rFonts w:ascii="Cambria" w:hAnsi="Cambria"/>
          <w:sz w:val="28"/>
        </w:rPr>
      </w:pPr>
    </w:p>
    <w:p w:rsidR="00770786" w:rsidRDefault="00770786" w:rsidP="008B65B6">
      <w:pPr>
        <w:spacing w:line="276" w:lineRule="auto"/>
        <w:jc w:val="both"/>
        <w:rPr>
          <w:rFonts w:ascii="Cambria" w:hAnsi="Cambria"/>
          <w:sz w:val="28"/>
        </w:rPr>
      </w:pPr>
    </w:p>
    <w:p w:rsidR="00770786" w:rsidRDefault="00770786" w:rsidP="008B65B6">
      <w:pPr>
        <w:spacing w:line="276" w:lineRule="auto"/>
        <w:jc w:val="both"/>
        <w:rPr>
          <w:rFonts w:ascii="Cambria" w:hAnsi="Cambria"/>
          <w:sz w:val="28"/>
        </w:rPr>
      </w:pPr>
    </w:p>
    <w:p w:rsidR="00770786" w:rsidRDefault="00770786" w:rsidP="008B65B6">
      <w:pPr>
        <w:spacing w:line="276" w:lineRule="auto"/>
        <w:jc w:val="both"/>
        <w:rPr>
          <w:rFonts w:ascii="Cambria" w:hAnsi="Cambria"/>
          <w:sz w:val="28"/>
        </w:rPr>
      </w:pPr>
    </w:p>
    <w:p w:rsidR="00770786" w:rsidRDefault="00770786" w:rsidP="008B65B6">
      <w:pPr>
        <w:spacing w:line="276" w:lineRule="auto"/>
        <w:jc w:val="both"/>
        <w:rPr>
          <w:rFonts w:ascii="Cambria" w:hAnsi="Cambria"/>
          <w:sz w:val="28"/>
        </w:rPr>
      </w:pPr>
    </w:p>
    <w:p w:rsidR="00770786" w:rsidRDefault="00770786" w:rsidP="008B65B6">
      <w:pPr>
        <w:spacing w:line="276" w:lineRule="auto"/>
        <w:jc w:val="both"/>
        <w:rPr>
          <w:rFonts w:ascii="Cambria" w:hAnsi="Cambria"/>
          <w:sz w:val="28"/>
        </w:rPr>
      </w:pPr>
    </w:p>
    <w:p w:rsidR="00770786" w:rsidRDefault="00770786" w:rsidP="00770786">
      <w:pPr>
        <w:spacing w:line="276" w:lineRule="auto"/>
        <w:jc w:val="right"/>
        <w:rPr>
          <w:rFonts w:ascii="Cambria" w:hAnsi="Cambria"/>
          <w:sz w:val="28"/>
        </w:rPr>
      </w:pPr>
    </w:p>
    <w:p w:rsidR="00770786" w:rsidRDefault="00770786" w:rsidP="00770786">
      <w:pPr>
        <w:spacing w:line="276" w:lineRule="auto"/>
        <w:jc w:val="right"/>
        <w:rPr>
          <w:rFonts w:ascii="Cambria" w:hAnsi="Cambria"/>
          <w:sz w:val="22"/>
        </w:rPr>
      </w:pPr>
    </w:p>
    <w:p w:rsidR="00770786" w:rsidRDefault="00770786" w:rsidP="00770786">
      <w:pPr>
        <w:spacing w:line="276" w:lineRule="auto"/>
        <w:jc w:val="right"/>
        <w:rPr>
          <w:rFonts w:ascii="Cambria" w:hAnsi="Cambria"/>
          <w:sz w:val="22"/>
        </w:rPr>
      </w:pPr>
    </w:p>
    <w:p w:rsidR="00770786" w:rsidRDefault="00770786" w:rsidP="00770786">
      <w:pPr>
        <w:spacing w:line="276" w:lineRule="auto"/>
        <w:jc w:val="right"/>
        <w:rPr>
          <w:rFonts w:ascii="Cambria" w:hAnsi="Cambria"/>
          <w:sz w:val="22"/>
        </w:rPr>
      </w:pPr>
    </w:p>
    <w:p w:rsidR="00770786" w:rsidRPr="00770786" w:rsidRDefault="00770786" w:rsidP="00770786">
      <w:pPr>
        <w:spacing w:line="276" w:lineRule="auto"/>
        <w:jc w:val="right"/>
        <w:rPr>
          <w:rFonts w:ascii="Cambria" w:hAnsi="Cambria"/>
          <w:sz w:val="22"/>
        </w:rPr>
      </w:pPr>
      <w:r w:rsidRPr="00770786">
        <w:rPr>
          <w:rFonts w:ascii="Cambria" w:hAnsi="Cambria"/>
          <w:sz w:val="22"/>
        </w:rPr>
        <w:t xml:space="preserve">FUENTE: ACOSEP </w:t>
      </w:r>
    </w:p>
    <w:sectPr w:rsidR="00770786" w:rsidRPr="00770786" w:rsidSect="00770786">
      <w:pgSz w:w="11907" w:h="16839" w:code="9"/>
      <w:pgMar w:top="1134" w:right="1418" w:bottom="993"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BED" w:rsidRDefault="00AE6BED">
      <w:r>
        <w:separator/>
      </w:r>
    </w:p>
  </w:endnote>
  <w:endnote w:type="continuationSeparator" w:id="0">
    <w:p w:rsidR="00AE6BED" w:rsidRDefault="00AE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BED" w:rsidRDefault="00AE6BED"/>
  </w:footnote>
  <w:footnote w:type="continuationSeparator" w:id="0">
    <w:p w:rsidR="00AE6BED" w:rsidRDefault="00AE6BE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2A1"/>
    <w:rsid w:val="00000515"/>
    <w:rsid w:val="000102D3"/>
    <w:rsid w:val="000946C1"/>
    <w:rsid w:val="00096919"/>
    <w:rsid w:val="001C5676"/>
    <w:rsid w:val="00263CFB"/>
    <w:rsid w:val="0026433C"/>
    <w:rsid w:val="002B36C8"/>
    <w:rsid w:val="002C3C2D"/>
    <w:rsid w:val="0033401F"/>
    <w:rsid w:val="00345F68"/>
    <w:rsid w:val="00365064"/>
    <w:rsid w:val="00366928"/>
    <w:rsid w:val="00391650"/>
    <w:rsid w:val="003C0DD6"/>
    <w:rsid w:val="004021E2"/>
    <w:rsid w:val="004309A2"/>
    <w:rsid w:val="00445E9A"/>
    <w:rsid w:val="00473FD7"/>
    <w:rsid w:val="00556862"/>
    <w:rsid w:val="00582EFE"/>
    <w:rsid w:val="005D1C22"/>
    <w:rsid w:val="005D7CD4"/>
    <w:rsid w:val="005F7E73"/>
    <w:rsid w:val="00620E30"/>
    <w:rsid w:val="00622C76"/>
    <w:rsid w:val="006618DE"/>
    <w:rsid w:val="00677EB3"/>
    <w:rsid w:val="006D4064"/>
    <w:rsid w:val="006F611B"/>
    <w:rsid w:val="007449B5"/>
    <w:rsid w:val="00764EAC"/>
    <w:rsid w:val="007706B0"/>
    <w:rsid w:val="00770786"/>
    <w:rsid w:val="007874AC"/>
    <w:rsid w:val="007B61A9"/>
    <w:rsid w:val="007C1F2F"/>
    <w:rsid w:val="008231AD"/>
    <w:rsid w:val="0083017B"/>
    <w:rsid w:val="00831A1B"/>
    <w:rsid w:val="00831A1C"/>
    <w:rsid w:val="008567D7"/>
    <w:rsid w:val="008B65B6"/>
    <w:rsid w:val="008E3B74"/>
    <w:rsid w:val="008E4FA9"/>
    <w:rsid w:val="008F6BE8"/>
    <w:rsid w:val="00921C73"/>
    <w:rsid w:val="009D11CB"/>
    <w:rsid w:val="009E108B"/>
    <w:rsid w:val="009E4CB5"/>
    <w:rsid w:val="009F2992"/>
    <w:rsid w:val="00A1617C"/>
    <w:rsid w:val="00A34894"/>
    <w:rsid w:val="00A54C23"/>
    <w:rsid w:val="00A865EF"/>
    <w:rsid w:val="00AA154E"/>
    <w:rsid w:val="00AB03CC"/>
    <w:rsid w:val="00AD1F8E"/>
    <w:rsid w:val="00AE5285"/>
    <w:rsid w:val="00AE6BED"/>
    <w:rsid w:val="00B1679B"/>
    <w:rsid w:val="00B60E9C"/>
    <w:rsid w:val="00B67777"/>
    <w:rsid w:val="00B737E6"/>
    <w:rsid w:val="00B872A3"/>
    <w:rsid w:val="00B96432"/>
    <w:rsid w:val="00BA61D7"/>
    <w:rsid w:val="00BB7E2E"/>
    <w:rsid w:val="00C00601"/>
    <w:rsid w:val="00C32D88"/>
    <w:rsid w:val="00C348D9"/>
    <w:rsid w:val="00C67644"/>
    <w:rsid w:val="00C71148"/>
    <w:rsid w:val="00CC5072"/>
    <w:rsid w:val="00CF52A1"/>
    <w:rsid w:val="00D034E5"/>
    <w:rsid w:val="00D17436"/>
    <w:rsid w:val="00D969BF"/>
    <w:rsid w:val="00DC0D4B"/>
    <w:rsid w:val="00DC1CC5"/>
    <w:rsid w:val="00DC42DD"/>
    <w:rsid w:val="00E147F4"/>
    <w:rsid w:val="00E1543C"/>
    <w:rsid w:val="00E2132B"/>
    <w:rsid w:val="00E35CE2"/>
    <w:rsid w:val="00E54991"/>
    <w:rsid w:val="00E815A5"/>
    <w:rsid w:val="00ED077E"/>
    <w:rsid w:val="00F053D9"/>
    <w:rsid w:val="00F4126B"/>
    <w:rsid w:val="00F56AE6"/>
    <w:rsid w:val="00F82E92"/>
    <w:rsid w:val="00F91575"/>
    <w:rsid w:val="00FC39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Ttulo1">
    <w:name w:val="Título #1_"/>
    <w:basedOn w:val="Fuentedeprrafopredeter"/>
    <w:link w:val="Ttulo10"/>
    <w:rPr>
      <w:rFonts w:ascii="Calibri" w:eastAsia="Calibri" w:hAnsi="Calibri" w:cs="Calibri"/>
      <w:b/>
      <w:bCs/>
      <w:i w:val="0"/>
      <w:iCs w:val="0"/>
      <w:smallCaps w:val="0"/>
      <w:strike w:val="0"/>
      <w:sz w:val="26"/>
      <w:szCs w:val="26"/>
      <w:u w:val="none"/>
    </w:rPr>
  </w:style>
  <w:style w:type="character" w:customStyle="1" w:styleId="Cuerpodeltexto2">
    <w:name w:val="Cuerpo del texto (2)_"/>
    <w:basedOn w:val="Fuentedeprrafopredeter"/>
    <w:link w:val="Cuerpodeltexto20"/>
    <w:rPr>
      <w:rFonts w:ascii="Calibri" w:eastAsia="Calibri" w:hAnsi="Calibri" w:cs="Calibri"/>
      <w:b w:val="0"/>
      <w:bCs w:val="0"/>
      <w:i w:val="0"/>
      <w:iCs w:val="0"/>
      <w:smallCaps w:val="0"/>
      <w:strike w:val="0"/>
      <w:sz w:val="22"/>
      <w:szCs w:val="22"/>
      <w:u w:val="none"/>
    </w:rPr>
  </w:style>
  <w:style w:type="paragraph" w:customStyle="1" w:styleId="Ttulo10">
    <w:name w:val="Título #1"/>
    <w:basedOn w:val="Normal"/>
    <w:link w:val="Ttulo1"/>
    <w:pPr>
      <w:shd w:val="clear" w:color="auto" w:fill="FFFFFF"/>
      <w:spacing w:after="300" w:line="0" w:lineRule="atLeast"/>
      <w:jc w:val="center"/>
      <w:outlineLvl w:val="0"/>
    </w:pPr>
    <w:rPr>
      <w:rFonts w:ascii="Calibri" w:eastAsia="Calibri" w:hAnsi="Calibri" w:cs="Calibri"/>
      <w:b/>
      <w:bCs/>
      <w:sz w:val="26"/>
      <w:szCs w:val="26"/>
    </w:rPr>
  </w:style>
  <w:style w:type="paragraph" w:customStyle="1" w:styleId="Cuerpodeltexto20">
    <w:name w:val="Cuerpo del texto (2)"/>
    <w:basedOn w:val="Normal"/>
    <w:link w:val="Cuerpodeltexto2"/>
    <w:pPr>
      <w:shd w:val="clear" w:color="auto" w:fill="FFFFFF"/>
      <w:spacing w:before="300" w:after="120" w:line="307" w:lineRule="exact"/>
    </w:pPr>
    <w:rPr>
      <w:rFonts w:ascii="Calibri" w:eastAsia="Calibri" w:hAnsi="Calibri" w:cs="Calibri"/>
      <w:sz w:val="22"/>
      <w:szCs w:val="22"/>
    </w:rPr>
  </w:style>
  <w:style w:type="paragraph" w:styleId="Textodeglobo">
    <w:name w:val="Balloon Text"/>
    <w:basedOn w:val="Normal"/>
    <w:link w:val="TextodegloboCar"/>
    <w:uiPriority w:val="99"/>
    <w:semiHidden/>
    <w:unhideWhenUsed/>
    <w:rsid w:val="00770786"/>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86"/>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Ttulo1">
    <w:name w:val="Título #1_"/>
    <w:basedOn w:val="Fuentedeprrafopredeter"/>
    <w:link w:val="Ttulo10"/>
    <w:rPr>
      <w:rFonts w:ascii="Calibri" w:eastAsia="Calibri" w:hAnsi="Calibri" w:cs="Calibri"/>
      <w:b/>
      <w:bCs/>
      <w:i w:val="0"/>
      <w:iCs w:val="0"/>
      <w:smallCaps w:val="0"/>
      <w:strike w:val="0"/>
      <w:sz w:val="26"/>
      <w:szCs w:val="26"/>
      <w:u w:val="none"/>
    </w:rPr>
  </w:style>
  <w:style w:type="character" w:customStyle="1" w:styleId="Cuerpodeltexto2">
    <w:name w:val="Cuerpo del texto (2)_"/>
    <w:basedOn w:val="Fuentedeprrafopredeter"/>
    <w:link w:val="Cuerpodeltexto20"/>
    <w:rPr>
      <w:rFonts w:ascii="Calibri" w:eastAsia="Calibri" w:hAnsi="Calibri" w:cs="Calibri"/>
      <w:b w:val="0"/>
      <w:bCs w:val="0"/>
      <w:i w:val="0"/>
      <w:iCs w:val="0"/>
      <w:smallCaps w:val="0"/>
      <w:strike w:val="0"/>
      <w:sz w:val="22"/>
      <w:szCs w:val="22"/>
      <w:u w:val="none"/>
    </w:rPr>
  </w:style>
  <w:style w:type="paragraph" w:customStyle="1" w:styleId="Ttulo10">
    <w:name w:val="Título #1"/>
    <w:basedOn w:val="Normal"/>
    <w:link w:val="Ttulo1"/>
    <w:pPr>
      <w:shd w:val="clear" w:color="auto" w:fill="FFFFFF"/>
      <w:spacing w:after="300" w:line="0" w:lineRule="atLeast"/>
      <w:jc w:val="center"/>
      <w:outlineLvl w:val="0"/>
    </w:pPr>
    <w:rPr>
      <w:rFonts w:ascii="Calibri" w:eastAsia="Calibri" w:hAnsi="Calibri" w:cs="Calibri"/>
      <w:b/>
      <w:bCs/>
      <w:sz w:val="26"/>
      <w:szCs w:val="26"/>
    </w:rPr>
  </w:style>
  <w:style w:type="paragraph" w:customStyle="1" w:styleId="Cuerpodeltexto20">
    <w:name w:val="Cuerpo del texto (2)"/>
    <w:basedOn w:val="Normal"/>
    <w:link w:val="Cuerpodeltexto2"/>
    <w:pPr>
      <w:shd w:val="clear" w:color="auto" w:fill="FFFFFF"/>
      <w:spacing w:before="300" w:after="120" w:line="307" w:lineRule="exact"/>
    </w:pPr>
    <w:rPr>
      <w:rFonts w:ascii="Calibri" w:eastAsia="Calibri" w:hAnsi="Calibri" w:cs="Calibri"/>
      <w:sz w:val="22"/>
      <w:szCs w:val="22"/>
    </w:rPr>
  </w:style>
  <w:style w:type="paragraph" w:styleId="Textodeglobo">
    <w:name w:val="Balloon Text"/>
    <w:basedOn w:val="Normal"/>
    <w:link w:val="TextodegloboCar"/>
    <w:uiPriority w:val="99"/>
    <w:semiHidden/>
    <w:unhideWhenUsed/>
    <w:rsid w:val="00770786"/>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86"/>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6A156-B7B1-4D21-992E-BAACBDC60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824</Words>
  <Characters>4536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Acosep</cp:lastModifiedBy>
  <cp:revision>8</cp:revision>
  <cp:lastPrinted>2015-09-22T12:48:00Z</cp:lastPrinted>
  <dcterms:created xsi:type="dcterms:W3CDTF">2015-09-24T15:59:00Z</dcterms:created>
  <dcterms:modified xsi:type="dcterms:W3CDTF">2015-09-29T13:08:00Z</dcterms:modified>
</cp:coreProperties>
</file>