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5E" w:rsidRPr="00C674F3" w:rsidRDefault="0039303A" w:rsidP="00E7265E">
      <w:pPr>
        <w:jc w:val="center"/>
        <w:rPr>
          <w:rFonts w:cs="Arial"/>
          <w:b/>
          <w:sz w:val="42"/>
          <w:szCs w:val="42"/>
        </w:rPr>
      </w:pPr>
      <w:r w:rsidRPr="002B03FB">
        <w:rPr>
          <w:rFonts w:cs="Arial"/>
          <w:b/>
          <w:sz w:val="42"/>
          <w:szCs w:val="42"/>
        </w:rPr>
        <w:t>Elena Conterno es reelegida como presidenta de la Sociedad Nacional de Pesquería para el período 2017-2019</w:t>
      </w:r>
      <w:r w:rsidR="00E7265E">
        <w:rPr>
          <w:rFonts w:cs="Arial"/>
          <w:b/>
          <w:sz w:val="42"/>
          <w:szCs w:val="42"/>
        </w:rPr>
        <w:t xml:space="preserve"> </w:t>
      </w:r>
    </w:p>
    <w:p w:rsidR="00E7265E" w:rsidRDefault="0039303A" w:rsidP="0039303A">
      <w:pPr>
        <w:pStyle w:val="Prrafodelista"/>
        <w:numPr>
          <w:ilvl w:val="0"/>
          <w:numId w:val="1"/>
        </w:numPr>
        <w:jc w:val="both"/>
        <w:rPr>
          <w:rFonts w:cs="Arial"/>
          <w:i/>
          <w:sz w:val="24"/>
          <w:szCs w:val="24"/>
        </w:rPr>
      </w:pPr>
      <w:r w:rsidRPr="0039303A">
        <w:rPr>
          <w:rFonts w:cs="Arial"/>
          <w:i/>
        </w:rPr>
        <w:t>Empresas asociadas del gremio pesquero también votaron por el Consejo Directivo que integran 24 representantes, comité ejecutivo y comités sectoriales</w:t>
      </w:r>
      <w:r w:rsidR="00FD279C" w:rsidRPr="00E7265E">
        <w:rPr>
          <w:rFonts w:cs="Arial"/>
          <w:i/>
          <w:sz w:val="24"/>
          <w:szCs w:val="24"/>
        </w:rPr>
        <w:t>.</w:t>
      </w:r>
    </w:p>
    <w:p w:rsidR="009D3D80" w:rsidRPr="00E7265E" w:rsidRDefault="00FD279C" w:rsidP="00E7265E">
      <w:pPr>
        <w:pStyle w:val="Prrafodelista"/>
        <w:jc w:val="both"/>
        <w:rPr>
          <w:rFonts w:cs="Arial"/>
          <w:i/>
          <w:sz w:val="24"/>
          <w:szCs w:val="24"/>
        </w:rPr>
      </w:pPr>
      <w:r w:rsidRPr="00E7265E">
        <w:rPr>
          <w:rFonts w:cs="Arial"/>
          <w:i/>
          <w:sz w:val="24"/>
          <w:szCs w:val="24"/>
        </w:rPr>
        <w:t xml:space="preserve"> </w:t>
      </w:r>
    </w:p>
    <w:p w:rsidR="0039303A" w:rsidRDefault="00E7265E" w:rsidP="0039303A">
      <w:pPr>
        <w:jc w:val="both"/>
        <w:rPr>
          <w:rFonts w:cs="Arial"/>
        </w:rPr>
      </w:pPr>
      <w:r>
        <w:rPr>
          <w:rFonts w:cs="Arial"/>
          <w:b/>
        </w:rPr>
        <w:t xml:space="preserve">Lima, </w:t>
      </w:r>
      <w:r w:rsidR="0039303A">
        <w:rPr>
          <w:rFonts w:cs="Arial"/>
          <w:b/>
        </w:rPr>
        <w:t>11</w:t>
      </w:r>
      <w:r w:rsidR="00C674F3" w:rsidRPr="00C674F3">
        <w:rPr>
          <w:rFonts w:cs="Arial"/>
          <w:b/>
        </w:rPr>
        <w:t xml:space="preserve"> de abril de 201</w:t>
      </w:r>
      <w:r w:rsidR="0039303A">
        <w:rPr>
          <w:rFonts w:cs="Arial"/>
          <w:b/>
        </w:rPr>
        <w:t>7</w:t>
      </w:r>
      <w:r w:rsidR="00C674F3" w:rsidRPr="00C674F3">
        <w:rPr>
          <w:rFonts w:cs="Arial"/>
          <w:b/>
        </w:rPr>
        <w:t>.-</w:t>
      </w:r>
      <w:r w:rsidR="0039303A">
        <w:rPr>
          <w:rFonts w:cs="Arial"/>
          <w:b/>
        </w:rPr>
        <w:t xml:space="preserve"> </w:t>
      </w:r>
      <w:r w:rsidR="00FA3AA3">
        <w:rPr>
          <w:rFonts w:cs="Arial"/>
        </w:rPr>
        <w:t>El nuevo consejo directivo de l</w:t>
      </w:r>
      <w:r w:rsidR="0039303A" w:rsidRPr="0039303A">
        <w:rPr>
          <w:rFonts w:cs="Arial"/>
        </w:rPr>
        <w:t xml:space="preserve">a Sociedad Nacional de Pesquería (SNP) reeligió </w:t>
      </w:r>
      <w:r w:rsidR="00FA3AA3">
        <w:rPr>
          <w:rFonts w:cs="Arial"/>
        </w:rPr>
        <w:t xml:space="preserve">por unanimidad </w:t>
      </w:r>
      <w:r w:rsidR="0039303A" w:rsidRPr="0039303A">
        <w:rPr>
          <w:rFonts w:cs="Arial"/>
        </w:rPr>
        <w:t>a la economista y ex ministra Elena Conterno Martinelli como presidenta para el periodo 201</w:t>
      </w:r>
      <w:r w:rsidR="00FA3AA3">
        <w:rPr>
          <w:rFonts w:cs="Arial"/>
        </w:rPr>
        <w:t xml:space="preserve">7 – </w:t>
      </w:r>
      <w:r w:rsidR="0039303A" w:rsidRPr="0039303A">
        <w:rPr>
          <w:rFonts w:cs="Arial"/>
        </w:rPr>
        <w:t>201</w:t>
      </w:r>
      <w:r w:rsidR="00FA3AA3">
        <w:rPr>
          <w:rFonts w:cs="Arial"/>
        </w:rPr>
        <w:t>9</w:t>
      </w:r>
      <w:r w:rsidR="0039303A" w:rsidRPr="0039303A">
        <w:rPr>
          <w:rFonts w:cs="Arial"/>
        </w:rPr>
        <w:t>.</w:t>
      </w:r>
    </w:p>
    <w:p w:rsidR="00B63E4C" w:rsidRPr="0039303A" w:rsidRDefault="00A018A9" w:rsidP="00A018A9">
      <w:pPr>
        <w:jc w:val="both"/>
        <w:rPr>
          <w:rFonts w:cs="Arial"/>
        </w:rPr>
      </w:pPr>
      <w:r>
        <w:rPr>
          <w:rFonts w:cs="Arial"/>
        </w:rPr>
        <w:t xml:space="preserve">En el </w:t>
      </w:r>
      <w:r w:rsidRPr="0039303A">
        <w:rPr>
          <w:rFonts w:cs="Arial"/>
        </w:rPr>
        <w:t>Comité Ejecutivo</w:t>
      </w:r>
      <w:r>
        <w:rPr>
          <w:rFonts w:cs="Arial"/>
        </w:rPr>
        <w:t xml:space="preserve"> de la SNP, acompañarán a Conterno, </w:t>
      </w:r>
      <w:r w:rsidR="00AB7ABB">
        <w:rPr>
          <w:rFonts w:cs="Arial"/>
        </w:rPr>
        <w:t xml:space="preserve">Ricardo Bernales de Pesquera </w:t>
      </w:r>
      <w:r w:rsidR="00AB7ABB" w:rsidRPr="00AB7ABB">
        <w:rPr>
          <w:rFonts w:cs="Arial"/>
        </w:rPr>
        <w:t xml:space="preserve">Diamante </w:t>
      </w:r>
      <w:r w:rsidRPr="00AB7ABB">
        <w:rPr>
          <w:rFonts w:cs="Arial"/>
        </w:rPr>
        <w:t xml:space="preserve">como primer vicepresidente; y </w:t>
      </w:r>
      <w:r w:rsidR="00AB7ABB" w:rsidRPr="00AB7ABB">
        <w:rPr>
          <w:rFonts w:cs="Arial"/>
        </w:rPr>
        <w:t xml:space="preserve">Adriana </w:t>
      </w:r>
      <w:proofErr w:type="spellStart"/>
      <w:r w:rsidR="00AB7ABB" w:rsidRPr="00AB7ABB">
        <w:rPr>
          <w:rFonts w:cs="Arial"/>
        </w:rPr>
        <w:t>Giudice</w:t>
      </w:r>
      <w:proofErr w:type="spellEnd"/>
      <w:r w:rsidR="00AB7ABB" w:rsidRPr="00AB7ABB">
        <w:rPr>
          <w:rFonts w:cs="Arial"/>
        </w:rPr>
        <w:t xml:space="preserve"> de Austral </w:t>
      </w:r>
      <w:proofErr w:type="spellStart"/>
      <w:r w:rsidR="00AB7ABB" w:rsidRPr="00AB7ABB">
        <w:rPr>
          <w:rFonts w:cs="Arial"/>
        </w:rPr>
        <w:t>Group</w:t>
      </w:r>
      <w:proofErr w:type="spellEnd"/>
      <w:r w:rsidR="00AB7ABB" w:rsidRPr="00AB7ABB">
        <w:rPr>
          <w:rFonts w:cs="Arial"/>
        </w:rPr>
        <w:t xml:space="preserve"> </w:t>
      </w:r>
      <w:r w:rsidRPr="00AB7ABB">
        <w:rPr>
          <w:rFonts w:cs="Arial"/>
        </w:rPr>
        <w:t>como segunda vicepresidenta.</w:t>
      </w:r>
      <w:bookmarkStart w:id="0" w:name="_GoBack"/>
      <w:bookmarkEnd w:id="0"/>
    </w:p>
    <w:p w:rsidR="00A018A9" w:rsidRDefault="00A018A9" w:rsidP="0039303A">
      <w:pPr>
        <w:jc w:val="both"/>
        <w:rPr>
          <w:rFonts w:cs="Arial"/>
        </w:rPr>
      </w:pPr>
      <w:r>
        <w:rPr>
          <w:rFonts w:cs="Arial"/>
        </w:rPr>
        <w:t xml:space="preserve">Para conocer la relación completa de integrantes del nuevo Comité Ejecutivo del gremio </w:t>
      </w:r>
      <w:r w:rsidR="00C5082C">
        <w:rPr>
          <w:rFonts w:cs="Arial"/>
        </w:rPr>
        <w:t>dar clic aquí</w:t>
      </w:r>
      <w:r>
        <w:rPr>
          <w:rFonts w:cs="Arial"/>
        </w:rPr>
        <w:t xml:space="preserve"> </w:t>
      </w:r>
      <w:hyperlink r:id="rId9" w:history="1">
        <w:r w:rsidRPr="00A96A7E">
          <w:rPr>
            <w:rStyle w:val="Hipervnculo"/>
            <w:rFonts w:ascii="Helvetica" w:hAnsi="Helvetica"/>
            <w:sz w:val="20"/>
            <w:szCs w:val="20"/>
          </w:rPr>
          <w:t>https://goo.gl/JuQ1zR</w:t>
        </w:r>
      </w:hyperlink>
      <w:r>
        <w:rPr>
          <w:rFonts w:ascii="Helvetica" w:hAnsi="Helvetica"/>
          <w:color w:val="444444"/>
          <w:sz w:val="20"/>
          <w:szCs w:val="20"/>
        </w:rPr>
        <w:t xml:space="preserve"> </w:t>
      </w:r>
      <w:r>
        <w:rPr>
          <w:rFonts w:cs="Arial"/>
        </w:rPr>
        <w:t xml:space="preserve">; mientras que para conocer al Consejo Directivo </w:t>
      </w:r>
      <w:r w:rsidR="00C5082C">
        <w:rPr>
          <w:rFonts w:cs="Arial"/>
        </w:rPr>
        <w:t>puede seguir el siguiente enlace</w:t>
      </w:r>
      <w:r>
        <w:rPr>
          <w:rFonts w:cs="Arial"/>
        </w:rPr>
        <w:t xml:space="preserve"> </w:t>
      </w:r>
      <w:hyperlink r:id="rId10" w:history="1">
        <w:r w:rsidR="00C5082C" w:rsidRPr="00A96A7E">
          <w:rPr>
            <w:rStyle w:val="Hipervnculo"/>
            <w:rFonts w:ascii="Helvetica" w:hAnsi="Helvetica"/>
            <w:sz w:val="20"/>
            <w:szCs w:val="20"/>
          </w:rPr>
          <w:t>https://goo.gl/1wlpjJ</w:t>
        </w:r>
      </w:hyperlink>
      <w:r w:rsidR="00C5082C">
        <w:rPr>
          <w:rFonts w:ascii="Helvetica" w:hAnsi="Helvetica"/>
          <w:color w:val="444444"/>
          <w:sz w:val="20"/>
          <w:szCs w:val="20"/>
        </w:rPr>
        <w:t xml:space="preserve"> .</w:t>
      </w:r>
    </w:p>
    <w:p w:rsidR="00A018A9" w:rsidRPr="00B63E4C" w:rsidRDefault="00E02A07" w:rsidP="0039303A">
      <w:pPr>
        <w:jc w:val="both"/>
        <w:rPr>
          <w:rFonts w:cs="Arial"/>
        </w:rPr>
      </w:pPr>
      <w:r w:rsidRPr="00B63E4C">
        <w:rPr>
          <w:rFonts w:cs="Arial"/>
        </w:rPr>
        <w:t xml:space="preserve">Los asociados resaltaron el trabajo que viene </w:t>
      </w:r>
      <w:r w:rsidR="00C5082C" w:rsidRPr="00B63E4C">
        <w:rPr>
          <w:rFonts w:cs="Arial"/>
        </w:rPr>
        <w:t xml:space="preserve">realizado el gremio </w:t>
      </w:r>
      <w:r w:rsidRPr="00B63E4C">
        <w:rPr>
          <w:rFonts w:cs="Arial"/>
        </w:rPr>
        <w:t xml:space="preserve">para impulsar la sostenibilidad de las distintas pesquerías peruanas, fomentar la innovación y contribuir a </w:t>
      </w:r>
      <w:r w:rsidR="00C5082C" w:rsidRPr="00B63E4C">
        <w:rPr>
          <w:rFonts w:cs="Arial"/>
        </w:rPr>
        <w:t xml:space="preserve">la </w:t>
      </w:r>
      <w:r w:rsidR="003660F2" w:rsidRPr="00B63E4C">
        <w:rPr>
          <w:rFonts w:cs="Arial"/>
        </w:rPr>
        <w:t xml:space="preserve">investigación y </w:t>
      </w:r>
      <w:r w:rsidRPr="00B63E4C">
        <w:rPr>
          <w:rFonts w:cs="Arial"/>
        </w:rPr>
        <w:t xml:space="preserve">divulgación </w:t>
      </w:r>
      <w:r w:rsidR="00C5082C" w:rsidRPr="00B63E4C">
        <w:rPr>
          <w:rFonts w:cs="Arial"/>
        </w:rPr>
        <w:t>científic</w:t>
      </w:r>
      <w:r w:rsidR="003660F2" w:rsidRPr="00B63E4C">
        <w:rPr>
          <w:rFonts w:cs="Arial"/>
        </w:rPr>
        <w:t>a</w:t>
      </w:r>
      <w:r w:rsidR="00C5082C" w:rsidRPr="00B63E4C">
        <w:rPr>
          <w:rFonts w:cs="Arial"/>
        </w:rPr>
        <w:t xml:space="preserve">. </w:t>
      </w:r>
    </w:p>
    <w:p w:rsidR="00C5082C" w:rsidRDefault="00E02A07" w:rsidP="0039303A">
      <w:pPr>
        <w:jc w:val="both"/>
        <w:rPr>
          <w:rFonts w:cs="Arial"/>
        </w:rPr>
      </w:pPr>
      <w:r w:rsidRPr="00B63E4C">
        <w:rPr>
          <w:rFonts w:cs="Arial"/>
        </w:rPr>
        <w:t xml:space="preserve">Al agradecer su elección, la titular de la SNP destacó que </w:t>
      </w:r>
      <w:r w:rsidR="00C5082C" w:rsidRPr="00B63E4C">
        <w:rPr>
          <w:rFonts w:cs="Arial"/>
        </w:rPr>
        <w:t>“</w:t>
      </w:r>
      <w:r w:rsidRPr="00B63E4C">
        <w:rPr>
          <w:rFonts w:cs="Arial"/>
        </w:rPr>
        <w:t>n</w:t>
      </w:r>
      <w:r w:rsidR="00C5082C" w:rsidRPr="00B63E4C">
        <w:rPr>
          <w:rFonts w:cs="Arial"/>
        </w:rPr>
        <w:t xml:space="preserve">uestro reto para los próximos dos años es </w:t>
      </w:r>
      <w:r w:rsidR="003660F2" w:rsidRPr="00B63E4C">
        <w:rPr>
          <w:rFonts w:cs="Arial"/>
        </w:rPr>
        <w:t xml:space="preserve">que las principales pesquerías peruanas tengan una gestión pesquera en base a derechos, en que los pescadores artesanales e industriales </w:t>
      </w:r>
      <w:r w:rsidR="009F5790" w:rsidRPr="00B63E4C">
        <w:rPr>
          <w:rFonts w:cs="Arial"/>
        </w:rPr>
        <w:t xml:space="preserve">sean los principales protagonistas de </w:t>
      </w:r>
      <w:r w:rsidR="003660F2" w:rsidRPr="00B63E4C">
        <w:rPr>
          <w:rFonts w:cs="Arial"/>
        </w:rPr>
        <w:t xml:space="preserve">la gestión sostenible. Continuaremos </w:t>
      </w:r>
      <w:r w:rsidR="00DD1029" w:rsidRPr="00B63E4C">
        <w:rPr>
          <w:rFonts w:cs="Arial"/>
        </w:rPr>
        <w:t xml:space="preserve">también </w:t>
      </w:r>
      <w:r w:rsidR="009F5790" w:rsidRPr="00B63E4C">
        <w:rPr>
          <w:rFonts w:cs="Arial"/>
        </w:rPr>
        <w:t xml:space="preserve">impulsando la sostenibilidad </w:t>
      </w:r>
      <w:r w:rsidR="003660F2" w:rsidRPr="00B63E4C">
        <w:rPr>
          <w:rFonts w:cs="Arial"/>
        </w:rPr>
        <w:t>con iniciativas como Salvemos el Ce</w:t>
      </w:r>
      <w:r w:rsidR="003A7037">
        <w:rPr>
          <w:rFonts w:cs="Arial"/>
        </w:rPr>
        <w:t>b</w:t>
      </w:r>
      <w:r w:rsidR="003660F2" w:rsidRPr="00B63E4C">
        <w:rPr>
          <w:rFonts w:cs="Arial"/>
        </w:rPr>
        <w:t xml:space="preserve">iche, combate a permisos judiciales </w:t>
      </w:r>
      <w:r w:rsidR="00DD1029" w:rsidRPr="00B63E4C">
        <w:rPr>
          <w:rFonts w:cs="Arial"/>
        </w:rPr>
        <w:t xml:space="preserve">irregulares </w:t>
      </w:r>
      <w:r w:rsidR="003660F2" w:rsidRPr="00B63E4C">
        <w:rPr>
          <w:rFonts w:cs="Arial"/>
        </w:rPr>
        <w:t>de pesca, conferencias de sostenibilidad marina y trazabilidad de la producción pesquera.”</w:t>
      </w:r>
    </w:p>
    <w:p w:rsidR="002D1E74" w:rsidRDefault="00FA3AA3" w:rsidP="0039303A">
      <w:pPr>
        <w:jc w:val="both"/>
        <w:rPr>
          <w:rFonts w:cs="Arial"/>
        </w:rPr>
      </w:pPr>
      <w:r>
        <w:rPr>
          <w:rFonts w:cs="Arial"/>
        </w:rPr>
        <w:t>Conterno</w:t>
      </w:r>
      <w:r w:rsidR="00DD1029">
        <w:rPr>
          <w:rFonts w:cs="Arial"/>
        </w:rPr>
        <w:t xml:space="preserve">, quien se desempeña como presidenta de la SNP desde 2013, </w:t>
      </w:r>
      <w:r>
        <w:rPr>
          <w:rFonts w:cs="Arial"/>
        </w:rPr>
        <w:t>es e</w:t>
      </w:r>
      <w:r w:rsidRPr="00FA3AA3">
        <w:rPr>
          <w:rFonts w:cs="Arial"/>
        </w:rPr>
        <w:t xml:space="preserve">specialista en gestión pública, </w:t>
      </w:r>
      <w:r w:rsidR="00DD1029">
        <w:rPr>
          <w:rFonts w:cs="Arial"/>
        </w:rPr>
        <w:t xml:space="preserve">y se desempeña también como </w:t>
      </w:r>
      <w:r w:rsidR="002D1E74">
        <w:rPr>
          <w:rFonts w:cs="Arial"/>
        </w:rPr>
        <w:t>d</w:t>
      </w:r>
      <w:r w:rsidRPr="00FA3AA3">
        <w:rPr>
          <w:rFonts w:cs="Arial"/>
        </w:rPr>
        <w:t xml:space="preserve">irectora de </w:t>
      </w:r>
      <w:proofErr w:type="spellStart"/>
      <w:r w:rsidRPr="00FA3AA3">
        <w:rPr>
          <w:rFonts w:cs="Arial"/>
        </w:rPr>
        <w:t>Scotiabank</w:t>
      </w:r>
      <w:proofErr w:type="spellEnd"/>
      <w:r w:rsidRPr="00FA3AA3">
        <w:rPr>
          <w:rFonts w:cs="Arial"/>
        </w:rPr>
        <w:t xml:space="preserve"> Perú</w:t>
      </w:r>
      <w:r w:rsidR="00DD1029">
        <w:rPr>
          <w:rFonts w:cs="Arial"/>
        </w:rPr>
        <w:t>, de la</w:t>
      </w:r>
      <w:r w:rsidRPr="00FA3AA3">
        <w:rPr>
          <w:rFonts w:cs="Arial"/>
        </w:rPr>
        <w:t xml:space="preserve"> Universidad Peruana de Ciencias Aplicadas y </w:t>
      </w:r>
      <w:r w:rsidR="00DD1029">
        <w:rPr>
          <w:rFonts w:cs="Arial"/>
        </w:rPr>
        <w:t xml:space="preserve">de </w:t>
      </w:r>
      <w:proofErr w:type="spellStart"/>
      <w:r w:rsidRPr="00FA3AA3">
        <w:rPr>
          <w:rFonts w:cs="Arial"/>
        </w:rPr>
        <w:t>Confiep</w:t>
      </w:r>
      <w:proofErr w:type="spellEnd"/>
      <w:r w:rsidRPr="00FA3AA3">
        <w:rPr>
          <w:rFonts w:cs="Arial"/>
        </w:rPr>
        <w:t xml:space="preserve">. </w:t>
      </w:r>
    </w:p>
    <w:p w:rsidR="002D1E74" w:rsidRDefault="00FA3AA3" w:rsidP="0039303A">
      <w:pPr>
        <w:jc w:val="both"/>
        <w:rPr>
          <w:rFonts w:cs="Arial"/>
        </w:rPr>
      </w:pPr>
      <w:r w:rsidRPr="00FA3AA3">
        <w:rPr>
          <w:rFonts w:cs="Arial"/>
        </w:rPr>
        <w:t>Como Ministra de la Producción</w:t>
      </w:r>
      <w:r w:rsidR="00DD1029">
        <w:rPr>
          <w:rFonts w:cs="Arial"/>
        </w:rPr>
        <w:t xml:space="preserve"> en el periodo 2008 – 2009 </w:t>
      </w:r>
      <w:r w:rsidRPr="00FA3AA3">
        <w:rPr>
          <w:rFonts w:cs="Arial"/>
        </w:rPr>
        <w:t xml:space="preserve">implementó una importante reforma en la pesca industrial de la anchoveta, así como un Programa de Compras a las MYPES para estimular su actividad económica en el contexto de la crisis internacional. </w:t>
      </w:r>
    </w:p>
    <w:p w:rsidR="00FA3AA3" w:rsidRDefault="00357910" w:rsidP="0039303A">
      <w:pPr>
        <w:jc w:val="both"/>
        <w:rPr>
          <w:rFonts w:cs="Arial"/>
        </w:rPr>
      </w:pPr>
      <w:r>
        <w:rPr>
          <w:rFonts w:cs="Arial"/>
        </w:rPr>
        <w:t>En el 2015 p</w:t>
      </w:r>
      <w:r w:rsidRPr="00FA3AA3">
        <w:rPr>
          <w:rFonts w:cs="Arial"/>
        </w:rPr>
        <w:t xml:space="preserve">residió CADE Ejecutivos. </w:t>
      </w:r>
      <w:r w:rsidR="00FA3AA3" w:rsidRPr="00FA3AA3">
        <w:rPr>
          <w:rFonts w:cs="Arial"/>
        </w:rPr>
        <w:t xml:space="preserve">Durante tres años fue Jefa del Proyecto USAID / Facilitando Comercio. Antes trabajó en el Proyecto USAID / Pro Descentralización. Ha desempeñado diversos cargos ejecutivos y de asesoría en instituciones del sector público </w:t>
      </w:r>
      <w:r w:rsidR="00FA3AA3" w:rsidRPr="00FA3AA3">
        <w:rPr>
          <w:rFonts w:cs="Arial"/>
        </w:rPr>
        <w:lastRenderedPageBreak/>
        <w:t xml:space="preserve">como Presidencia del Consejo de Ministros, Ministerio de Economía y Finanzas, Ministerio de Transportes y Comunicaciones, entre otros, y fue miembro de directorio de entidades públicas como Fondo </w:t>
      </w:r>
      <w:proofErr w:type="spellStart"/>
      <w:r w:rsidR="00FA3AA3" w:rsidRPr="00FA3AA3">
        <w:rPr>
          <w:rFonts w:cs="Arial"/>
        </w:rPr>
        <w:t>MiVivienda</w:t>
      </w:r>
      <w:proofErr w:type="spellEnd"/>
      <w:r w:rsidR="00FA3AA3" w:rsidRPr="00FA3AA3">
        <w:rPr>
          <w:rFonts w:cs="Arial"/>
        </w:rPr>
        <w:t xml:space="preserve">, </w:t>
      </w:r>
      <w:proofErr w:type="spellStart"/>
      <w:r w:rsidR="00FA3AA3" w:rsidRPr="00FA3AA3">
        <w:rPr>
          <w:rFonts w:cs="Arial"/>
        </w:rPr>
        <w:t>Cofide</w:t>
      </w:r>
      <w:proofErr w:type="spellEnd"/>
      <w:r w:rsidR="00FA3AA3" w:rsidRPr="00FA3AA3">
        <w:rPr>
          <w:rFonts w:cs="Arial"/>
        </w:rPr>
        <w:t xml:space="preserve"> y </w:t>
      </w:r>
      <w:proofErr w:type="spellStart"/>
      <w:r w:rsidR="00FA3AA3" w:rsidRPr="00FA3AA3">
        <w:rPr>
          <w:rFonts w:cs="Arial"/>
        </w:rPr>
        <w:t>Foncodes</w:t>
      </w:r>
      <w:proofErr w:type="spellEnd"/>
      <w:r w:rsidR="00FA3AA3" w:rsidRPr="00FA3AA3">
        <w:rPr>
          <w:rFonts w:cs="Arial"/>
        </w:rPr>
        <w:t>. Ha sido consultora de USAID, Banco Mundial, BID, PNUD y GIZ.</w:t>
      </w:r>
    </w:p>
    <w:sectPr w:rsidR="00FA3AA3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747" w:rsidRDefault="00071747" w:rsidP="00C674F3">
      <w:pPr>
        <w:spacing w:after="0" w:line="240" w:lineRule="auto"/>
      </w:pPr>
      <w:r>
        <w:separator/>
      </w:r>
    </w:p>
  </w:endnote>
  <w:endnote w:type="continuationSeparator" w:id="0">
    <w:p w:rsidR="00071747" w:rsidRDefault="00071747" w:rsidP="00C6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A8F" w:rsidRPr="004F6A8F" w:rsidRDefault="00D86A8F" w:rsidP="00F85C63">
    <w:pPr>
      <w:pStyle w:val="Piedepgina"/>
      <w:jc w:val="center"/>
      <w:rPr>
        <w:rFonts w:cstheme="minorHAnsi"/>
        <w:b/>
        <w:color w:val="C00000"/>
        <w:sz w:val="18"/>
      </w:rPr>
    </w:pPr>
    <w:r w:rsidRPr="004F6A8F">
      <w:rPr>
        <w:rFonts w:cstheme="minorHAnsi"/>
        <w:b/>
        <w:color w:val="C00000"/>
        <w:sz w:val="18"/>
      </w:rPr>
      <w:t>Sociedad Nacional de Pesquería</w:t>
    </w:r>
  </w:p>
  <w:p w:rsidR="00D86A8F" w:rsidRPr="00B66ADD" w:rsidRDefault="00D86A8F" w:rsidP="00F85C63">
    <w:pPr>
      <w:pStyle w:val="Piedepgina"/>
      <w:jc w:val="center"/>
      <w:rPr>
        <w:rFonts w:cstheme="minorHAnsi"/>
        <w:color w:val="C45911" w:themeColor="accent2" w:themeShade="BF"/>
        <w:sz w:val="18"/>
      </w:rPr>
    </w:pPr>
    <w:r w:rsidRPr="00B66ADD">
      <w:rPr>
        <w:rFonts w:cstheme="minorHAnsi"/>
        <w:color w:val="C45911" w:themeColor="accent2" w:themeShade="BF"/>
        <w:sz w:val="18"/>
      </w:rPr>
      <w:t xml:space="preserve">Av. República de Panamá 3591, Piso 9- San Isidro / Teléfono 422-8844 / Correo: </w:t>
    </w:r>
    <w:hyperlink r:id="rId1" w:history="1">
      <w:r w:rsidRPr="00B66ADD">
        <w:rPr>
          <w:rStyle w:val="Hipervnculo"/>
          <w:rFonts w:cstheme="minorHAnsi"/>
          <w:color w:val="C45911" w:themeColor="accent2" w:themeShade="BF"/>
          <w:sz w:val="18"/>
        </w:rPr>
        <w:t>snpnet@snp.org.pe</w:t>
      </w:r>
    </w:hyperlink>
  </w:p>
  <w:p w:rsidR="00D86A8F" w:rsidRDefault="00B63E4C" w:rsidP="00F85C63">
    <w:pPr>
      <w:pStyle w:val="Piedepgina"/>
      <w:jc w:val="center"/>
    </w:pPr>
    <w:hyperlink r:id="rId2" w:history="1">
      <w:r w:rsidR="00D86A8F" w:rsidRPr="00B66ADD">
        <w:rPr>
          <w:rStyle w:val="Hipervnculo"/>
          <w:rFonts w:cstheme="minorHAnsi"/>
          <w:color w:val="C45911" w:themeColor="accent2" w:themeShade="BF"/>
          <w:sz w:val="18"/>
        </w:rPr>
        <w:t>www.snp.org.pe</w:t>
      </w:r>
    </w:hyperlink>
  </w:p>
  <w:p w:rsidR="00D86A8F" w:rsidRDefault="00D86A8F" w:rsidP="00F85C63">
    <w:pPr>
      <w:pStyle w:val="Piedepgina"/>
      <w:jc w:val="center"/>
    </w:pPr>
  </w:p>
  <w:p w:rsidR="00D86A8F" w:rsidRDefault="00D86A8F" w:rsidP="00F85C63">
    <w:pPr>
      <w:jc w:val="center"/>
    </w:pPr>
    <w:r>
      <w:rPr>
        <w:noProof/>
        <w:lang w:eastAsia="es-PE"/>
      </w:rPr>
      <w:drawing>
        <wp:inline distT="0" distB="0" distL="0" distR="0" wp14:anchorId="04B3CB1D" wp14:editId="0083DC19">
          <wp:extent cx="180975" cy="180975"/>
          <wp:effectExtent l="0" t="0" r="9525" b="9525"/>
          <wp:docPr id="9" name="Imagen 9" descr="C:\Users\Comunicaciones\AppData\Local\Microsoft\Windows\INetCache\Content.Word\Facebo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omunicaciones\AppData\Local\Microsoft\Windows\INetCache\Content.Word\Faceboo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es-PE"/>
      </w:rPr>
      <w:drawing>
        <wp:inline distT="0" distB="0" distL="0" distR="0" wp14:anchorId="5D9F6646" wp14:editId="4723784D">
          <wp:extent cx="180975" cy="180975"/>
          <wp:effectExtent l="0" t="0" r="9525" b="9525"/>
          <wp:docPr id="8" name="Imagen 8" descr="C:\Users\Comunicaciones\AppData\Local\Microsoft\Windows\INetCache\Content.Word\twit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omunicaciones\AppData\Local\Microsoft\Windows\INetCache\Content.Word\twitte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es-PE"/>
      </w:rPr>
      <w:drawing>
        <wp:inline distT="0" distB="0" distL="0" distR="0" wp14:anchorId="36CB045B" wp14:editId="2572DD7E">
          <wp:extent cx="190500" cy="190500"/>
          <wp:effectExtent l="0" t="0" r="0" b="0"/>
          <wp:docPr id="7" name="Imagen 7" descr="C:\Users\Comunicaciones\AppData\Local\Microsoft\Windows\INetCache\Content.Word\Youtu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Comunicaciones\AppData\Local\Microsoft\Windows\INetCache\Content.Word\Youtube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es-PE"/>
      </w:rPr>
      <w:drawing>
        <wp:inline distT="0" distB="0" distL="0" distR="0" wp14:anchorId="42A7FAB9" wp14:editId="414A5DC7">
          <wp:extent cx="180975" cy="180975"/>
          <wp:effectExtent l="0" t="0" r="9525" b="9525"/>
          <wp:docPr id="6" name="Imagen 6" descr="C:\Users\Comunicaciones\AppData\Local\Microsoft\Windows\INetCache\Content.Word\flick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omunicaciones\AppData\Local\Microsoft\Windows\INetCache\Content.Word\flickr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s-PE"/>
      </w:rPr>
      <w:drawing>
        <wp:inline distT="0" distB="0" distL="0" distR="0" wp14:anchorId="5CFC7B93" wp14:editId="5D1D9FE6">
          <wp:extent cx="315424" cy="200025"/>
          <wp:effectExtent l="0" t="0" r="8890" b="0"/>
          <wp:docPr id="5" name="Imagen 5" descr="C:\Users\Comunicaciones\AppData\Local\Microsoft\Windows\INetCache\Content.Word\Instagr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Comunicaciones\AppData\Local\Microsoft\Windows\INetCache\Content.Word\Instagram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22" cy="2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6A8F" w:rsidRDefault="00D86A8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747" w:rsidRDefault="00071747" w:rsidP="00C674F3">
      <w:pPr>
        <w:spacing w:after="0" w:line="240" w:lineRule="auto"/>
      </w:pPr>
      <w:r>
        <w:separator/>
      </w:r>
    </w:p>
  </w:footnote>
  <w:footnote w:type="continuationSeparator" w:id="0">
    <w:p w:rsidR="00071747" w:rsidRDefault="00071747" w:rsidP="00C6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A8F" w:rsidRDefault="00D86A8F">
    <w:pPr>
      <w:pStyle w:val="Encabezado"/>
    </w:pPr>
    <w:r>
      <w:t xml:space="preserve">                                                                       </w:t>
    </w:r>
    <w:r>
      <w:rPr>
        <w:noProof/>
        <w:lang w:eastAsia="es-PE"/>
      </w:rPr>
      <w:drawing>
        <wp:inline distT="0" distB="0" distL="0" distR="0" wp14:anchorId="67EC5E40" wp14:editId="71E8A2A0">
          <wp:extent cx="851285" cy="1003300"/>
          <wp:effectExtent l="0" t="0" r="6350" b="6350"/>
          <wp:docPr id="1" name="Imagen 1" descr="http://www.snp.org.pe/media/images/logo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np.org.pe/media/images/logo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708" cy="1003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6A8F" w:rsidRDefault="00D86A8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4F40"/>
    <w:multiLevelType w:val="hybridMultilevel"/>
    <w:tmpl w:val="2E20D5F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80"/>
    <w:rsid w:val="00051ED1"/>
    <w:rsid w:val="00071747"/>
    <w:rsid w:val="00142063"/>
    <w:rsid w:val="001B5D51"/>
    <w:rsid w:val="002B03FB"/>
    <w:rsid w:val="002D1E74"/>
    <w:rsid w:val="002F5790"/>
    <w:rsid w:val="00357910"/>
    <w:rsid w:val="003660F2"/>
    <w:rsid w:val="0039303A"/>
    <w:rsid w:val="003A7037"/>
    <w:rsid w:val="00433F71"/>
    <w:rsid w:val="004F6A8F"/>
    <w:rsid w:val="0052794F"/>
    <w:rsid w:val="005503FA"/>
    <w:rsid w:val="00566BFE"/>
    <w:rsid w:val="006D4D2A"/>
    <w:rsid w:val="006E201D"/>
    <w:rsid w:val="0087009C"/>
    <w:rsid w:val="00872809"/>
    <w:rsid w:val="009D3D80"/>
    <w:rsid w:val="009F5790"/>
    <w:rsid w:val="00A018A9"/>
    <w:rsid w:val="00A326D7"/>
    <w:rsid w:val="00AB7ABB"/>
    <w:rsid w:val="00AF522B"/>
    <w:rsid w:val="00B072A8"/>
    <w:rsid w:val="00B63E4C"/>
    <w:rsid w:val="00C1033D"/>
    <w:rsid w:val="00C14771"/>
    <w:rsid w:val="00C32CEB"/>
    <w:rsid w:val="00C5082C"/>
    <w:rsid w:val="00C674F3"/>
    <w:rsid w:val="00C70C0D"/>
    <w:rsid w:val="00CB6B11"/>
    <w:rsid w:val="00D86A8F"/>
    <w:rsid w:val="00D9788A"/>
    <w:rsid w:val="00DD1029"/>
    <w:rsid w:val="00E02A07"/>
    <w:rsid w:val="00E6118E"/>
    <w:rsid w:val="00E7265E"/>
    <w:rsid w:val="00E83C5D"/>
    <w:rsid w:val="00ED0778"/>
    <w:rsid w:val="00F85C63"/>
    <w:rsid w:val="00FA3AA3"/>
    <w:rsid w:val="00FD279C"/>
    <w:rsid w:val="00FD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7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7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4F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674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4F3"/>
  </w:style>
  <w:style w:type="paragraph" w:styleId="Piedepgina">
    <w:name w:val="footer"/>
    <w:basedOn w:val="Normal"/>
    <w:link w:val="PiedepginaCar"/>
    <w:uiPriority w:val="99"/>
    <w:unhideWhenUsed/>
    <w:rsid w:val="00C674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4F3"/>
  </w:style>
  <w:style w:type="character" w:styleId="Hipervnculo">
    <w:name w:val="Hyperlink"/>
    <w:basedOn w:val="Fuentedeprrafopredeter"/>
    <w:uiPriority w:val="99"/>
    <w:unhideWhenUsed/>
    <w:rsid w:val="00051ED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7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7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4F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674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4F3"/>
  </w:style>
  <w:style w:type="paragraph" w:styleId="Piedepgina">
    <w:name w:val="footer"/>
    <w:basedOn w:val="Normal"/>
    <w:link w:val="PiedepginaCar"/>
    <w:uiPriority w:val="99"/>
    <w:unhideWhenUsed/>
    <w:rsid w:val="00C674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4F3"/>
  </w:style>
  <w:style w:type="character" w:styleId="Hipervnculo">
    <w:name w:val="Hyperlink"/>
    <w:basedOn w:val="Fuentedeprrafopredeter"/>
    <w:uiPriority w:val="99"/>
    <w:unhideWhenUsed/>
    <w:rsid w:val="00051E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s://goo.gl/1wlpj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oo.gl/JuQ1z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6.jpeg"/><Relationship Id="rId2" Type="http://schemas.openxmlformats.org/officeDocument/2006/relationships/hyperlink" Target="http://www.snp.org.pe" TargetMode="External"/><Relationship Id="rId1" Type="http://schemas.openxmlformats.org/officeDocument/2006/relationships/hyperlink" Target="mailto:snpnet@snp.org.pe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CF731-7DE1-4BF7-8E03-59708693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palma</dc:creator>
  <cp:lastModifiedBy>Comunicaciones</cp:lastModifiedBy>
  <cp:revision>2</cp:revision>
  <cp:lastPrinted>2016-04-20T19:05:00Z</cp:lastPrinted>
  <dcterms:created xsi:type="dcterms:W3CDTF">2017-04-11T18:43:00Z</dcterms:created>
  <dcterms:modified xsi:type="dcterms:W3CDTF">2017-04-11T18:43:00Z</dcterms:modified>
</cp:coreProperties>
</file>