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5E" w:rsidRPr="00C674F3" w:rsidRDefault="00AB2621" w:rsidP="00E7265E">
      <w:pPr>
        <w:jc w:val="center"/>
        <w:rPr>
          <w:rFonts w:cs="Arial"/>
          <w:b/>
          <w:sz w:val="42"/>
          <w:szCs w:val="42"/>
        </w:rPr>
      </w:pPr>
      <w:r>
        <w:rPr>
          <w:rFonts w:cs="Arial"/>
          <w:b/>
          <w:sz w:val="42"/>
          <w:szCs w:val="42"/>
        </w:rPr>
        <w:t xml:space="preserve">Empresas agremiadas </w:t>
      </w:r>
      <w:r w:rsidR="0055391B">
        <w:rPr>
          <w:rFonts w:cs="Arial"/>
          <w:b/>
          <w:sz w:val="42"/>
          <w:szCs w:val="42"/>
        </w:rPr>
        <w:t xml:space="preserve">a la </w:t>
      </w:r>
      <w:r>
        <w:rPr>
          <w:rFonts w:cs="Arial"/>
          <w:b/>
          <w:sz w:val="42"/>
          <w:szCs w:val="42"/>
        </w:rPr>
        <w:t xml:space="preserve">Sociedad Nacional de Pesquería transportaron 7,000 m3 de ayuda </w:t>
      </w:r>
      <w:r w:rsidR="007543F6">
        <w:rPr>
          <w:rFonts w:cs="Arial"/>
          <w:b/>
          <w:sz w:val="42"/>
          <w:szCs w:val="42"/>
        </w:rPr>
        <w:t xml:space="preserve">humanitaria </w:t>
      </w:r>
      <w:r>
        <w:rPr>
          <w:rFonts w:cs="Arial"/>
          <w:b/>
          <w:sz w:val="42"/>
          <w:szCs w:val="42"/>
        </w:rPr>
        <w:t>ante emergencia en zona norte</w:t>
      </w:r>
      <w:r w:rsidR="00E7265E">
        <w:rPr>
          <w:rFonts w:cs="Arial"/>
          <w:b/>
          <w:sz w:val="42"/>
          <w:szCs w:val="42"/>
        </w:rPr>
        <w:t xml:space="preserve"> </w:t>
      </w:r>
    </w:p>
    <w:p w:rsidR="00F0095A" w:rsidRPr="00F0095A" w:rsidRDefault="00F0095A" w:rsidP="00AB2621">
      <w:pPr>
        <w:pStyle w:val="Prrafodelista"/>
        <w:numPr>
          <w:ilvl w:val="0"/>
          <w:numId w:val="1"/>
        </w:num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</w:rPr>
        <w:t>P</w:t>
      </w:r>
      <w:r w:rsidR="004E2E42">
        <w:rPr>
          <w:rFonts w:cs="Arial"/>
          <w:i/>
        </w:rPr>
        <w:t xml:space="preserve">residenta de la SNP, Elena Conterno, </w:t>
      </w:r>
      <w:r w:rsidR="00CB10C8">
        <w:rPr>
          <w:rFonts w:cs="Arial"/>
          <w:i/>
        </w:rPr>
        <w:t>saluda propu</w:t>
      </w:r>
      <w:r w:rsidR="007D52B8">
        <w:rPr>
          <w:rFonts w:cs="Arial"/>
          <w:i/>
        </w:rPr>
        <w:t xml:space="preserve">esta del Ejecutivo y aprobación por </w:t>
      </w:r>
      <w:r w:rsidR="00C84412">
        <w:rPr>
          <w:rFonts w:cs="Arial"/>
          <w:i/>
        </w:rPr>
        <w:t>parte de</w:t>
      </w:r>
      <w:r w:rsidR="007D52B8">
        <w:rPr>
          <w:rFonts w:cs="Arial"/>
          <w:i/>
        </w:rPr>
        <w:t>l Congreso de la República del Plan de Reconstrucción con Cambios</w:t>
      </w:r>
      <w:r w:rsidR="00C84412">
        <w:rPr>
          <w:rFonts w:cs="Arial"/>
          <w:i/>
        </w:rPr>
        <w:t>.</w:t>
      </w:r>
    </w:p>
    <w:p w:rsidR="00F0095A" w:rsidRPr="00F0095A" w:rsidRDefault="00F0095A" w:rsidP="00F0095A">
      <w:pPr>
        <w:pStyle w:val="Prrafodelista"/>
        <w:jc w:val="both"/>
        <w:rPr>
          <w:rFonts w:cs="Arial"/>
          <w:i/>
          <w:sz w:val="24"/>
          <w:szCs w:val="24"/>
        </w:rPr>
      </w:pPr>
    </w:p>
    <w:p w:rsidR="004E2E42" w:rsidRDefault="00AB2621" w:rsidP="00E7265E">
      <w:pPr>
        <w:jc w:val="both"/>
        <w:rPr>
          <w:rFonts w:cs="Arial"/>
        </w:rPr>
      </w:pPr>
      <w:r>
        <w:rPr>
          <w:rFonts w:cs="Arial"/>
          <w:b/>
        </w:rPr>
        <w:t>Lima, 26</w:t>
      </w:r>
      <w:r w:rsidR="00C674F3" w:rsidRPr="00C674F3">
        <w:rPr>
          <w:rFonts w:cs="Arial"/>
          <w:b/>
        </w:rPr>
        <w:t xml:space="preserve"> de abril de 2016.-</w:t>
      </w:r>
      <w:r w:rsidR="00C674F3">
        <w:rPr>
          <w:rFonts w:cs="Arial"/>
        </w:rPr>
        <w:t xml:space="preserve"> </w:t>
      </w:r>
      <w:r w:rsidR="00577AE2">
        <w:rPr>
          <w:rFonts w:cs="Arial"/>
        </w:rPr>
        <w:t>L</w:t>
      </w:r>
      <w:r w:rsidR="004E2E42">
        <w:rPr>
          <w:rFonts w:cs="Arial"/>
        </w:rPr>
        <w:t xml:space="preserve">a Sociedad Nacional de Pesquería (SNP) </w:t>
      </w:r>
      <w:r w:rsidR="00577AE2">
        <w:rPr>
          <w:rFonts w:cs="Arial"/>
        </w:rPr>
        <w:t xml:space="preserve">informó que sus empresas asociadas </w:t>
      </w:r>
      <w:r w:rsidR="004E2E42">
        <w:rPr>
          <w:rFonts w:cs="Arial"/>
        </w:rPr>
        <w:t xml:space="preserve">transportaron 7,000 metros cúbicos de ayuda </w:t>
      </w:r>
      <w:r w:rsidR="007543F6">
        <w:rPr>
          <w:rFonts w:cs="Arial"/>
        </w:rPr>
        <w:t xml:space="preserve">humanitaria </w:t>
      </w:r>
      <w:r w:rsidR="004E2E42">
        <w:rPr>
          <w:rFonts w:cs="Arial"/>
        </w:rPr>
        <w:t xml:space="preserve">ante la emergencia acaecida en la zona norte del país por inundaciones y lluvias. </w:t>
      </w:r>
    </w:p>
    <w:p w:rsidR="00577AE2" w:rsidRDefault="00386C4F" w:rsidP="00386C4F">
      <w:pPr>
        <w:jc w:val="both"/>
        <w:rPr>
          <w:rFonts w:cs="Arial"/>
        </w:rPr>
      </w:pPr>
      <w:r>
        <w:rPr>
          <w:rFonts w:cs="Arial"/>
        </w:rPr>
        <w:t>La presidenta de la SNP, Elena Conterno</w:t>
      </w:r>
      <w:r w:rsidR="00CB10C8">
        <w:rPr>
          <w:rFonts w:cs="Arial"/>
        </w:rPr>
        <w:t>,</w:t>
      </w:r>
      <w:r>
        <w:rPr>
          <w:rFonts w:cs="Arial"/>
        </w:rPr>
        <w:t xml:space="preserve"> </w:t>
      </w:r>
      <w:r w:rsidR="00577AE2">
        <w:rPr>
          <w:rFonts w:cs="Arial"/>
        </w:rPr>
        <w:t xml:space="preserve">detalló </w:t>
      </w:r>
      <w:r w:rsidR="007543F6">
        <w:rPr>
          <w:rFonts w:cs="Arial"/>
        </w:rPr>
        <w:t xml:space="preserve">que </w:t>
      </w:r>
      <w:r w:rsidR="00577AE2">
        <w:rPr>
          <w:rFonts w:cs="Arial"/>
        </w:rPr>
        <w:t>n</w:t>
      </w:r>
      <w:r w:rsidRPr="00386C4F">
        <w:rPr>
          <w:rFonts w:cs="Arial"/>
        </w:rPr>
        <w:t xml:space="preserve">i bien se </w:t>
      </w:r>
      <w:r w:rsidR="007543F6">
        <w:rPr>
          <w:rFonts w:cs="Arial"/>
        </w:rPr>
        <w:t>presentó</w:t>
      </w:r>
      <w:r w:rsidRPr="00386C4F">
        <w:rPr>
          <w:rFonts w:cs="Arial"/>
        </w:rPr>
        <w:t xml:space="preserve"> la emergencia</w:t>
      </w:r>
      <w:r w:rsidR="00577AE2">
        <w:rPr>
          <w:rFonts w:cs="Arial"/>
        </w:rPr>
        <w:t>, se convocó a un directorio para ve</w:t>
      </w:r>
      <w:bookmarkStart w:id="0" w:name="_GoBack"/>
      <w:bookmarkEnd w:id="0"/>
      <w:r w:rsidR="00577AE2">
        <w:rPr>
          <w:rFonts w:cs="Arial"/>
        </w:rPr>
        <w:t xml:space="preserve">r </w:t>
      </w:r>
      <w:r w:rsidRPr="00386C4F">
        <w:rPr>
          <w:rFonts w:cs="Arial"/>
        </w:rPr>
        <w:t xml:space="preserve">en qué temas </w:t>
      </w:r>
      <w:r w:rsidR="00577AE2">
        <w:rPr>
          <w:rFonts w:cs="Arial"/>
        </w:rPr>
        <w:t xml:space="preserve">el gremio pesquero </w:t>
      </w:r>
      <w:r w:rsidRPr="00386C4F">
        <w:rPr>
          <w:rFonts w:cs="Arial"/>
        </w:rPr>
        <w:t xml:space="preserve">podía colaborar. </w:t>
      </w:r>
    </w:p>
    <w:p w:rsidR="00386C4F" w:rsidRDefault="00577AE2" w:rsidP="00386C4F">
      <w:pPr>
        <w:jc w:val="both"/>
        <w:rPr>
          <w:rFonts w:cs="Arial"/>
        </w:rPr>
      </w:pPr>
      <w:r>
        <w:rPr>
          <w:rFonts w:cs="Arial"/>
        </w:rPr>
        <w:t>“</w:t>
      </w:r>
      <w:r w:rsidR="00386C4F" w:rsidRPr="00386C4F">
        <w:rPr>
          <w:rFonts w:cs="Arial"/>
        </w:rPr>
        <w:t xml:space="preserve">Entonces identificamos dos temas en los que podríamos aportar. Uno era estableciendo un puente marítimo </w:t>
      </w:r>
      <w:r>
        <w:rPr>
          <w:rFonts w:cs="Arial"/>
        </w:rPr>
        <w:t xml:space="preserve">con el norte porque </w:t>
      </w:r>
      <w:r w:rsidR="00386C4F" w:rsidRPr="00386C4F">
        <w:rPr>
          <w:rFonts w:cs="Arial"/>
        </w:rPr>
        <w:t>no había cone</w:t>
      </w:r>
      <w:r>
        <w:rPr>
          <w:rFonts w:cs="Arial"/>
        </w:rPr>
        <w:t>c</w:t>
      </w:r>
      <w:r w:rsidR="00386C4F" w:rsidRPr="00386C4F">
        <w:rPr>
          <w:rFonts w:cs="Arial"/>
        </w:rPr>
        <w:t>tividad</w:t>
      </w:r>
      <w:r>
        <w:rPr>
          <w:rFonts w:cs="Arial"/>
        </w:rPr>
        <w:t xml:space="preserve"> por tierra y nosotros contamos con </w:t>
      </w:r>
      <w:r w:rsidR="00386C4F" w:rsidRPr="00386C4F">
        <w:rPr>
          <w:rFonts w:cs="Arial"/>
        </w:rPr>
        <w:t>embarca</w:t>
      </w:r>
      <w:r>
        <w:rPr>
          <w:rFonts w:cs="Arial"/>
        </w:rPr>
        <w:t>c</w:t>
      </w:r>
      <w:r w:rsidR="00386C4F" w:rsidRPr="00386C4F">
        <w:rPr>
          <w:rFonts w:cs="Arial"/>
        </w:rPr>
        <w:t>iones pesqueras</w:t>
      </w:r>
      <w:r>
        <w:rPr>
          <w:rFonts w:cs="Arial"/>
        </w:rPr>
        <w:t xml:space="preserve">”, señaló. </w:t>
      </w:r>
    </w:p>
    <w:p w:rsidR="00577AE2" w:rsidRDefault="00513695" w:rsidP="00E7265E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C4002B">
        <w:rPr>
          <w:rFonts w:cs="Arial"/>
        </w:rPr>
        <w:t>“Hubo</w:t>
      </w:r>
      <w:r w:rsidR="00577AE2">
        <w:rPr>
          <w:rFonts w:cs="Arial"/>
        </w:rPr>
        <w:t xml:space="preserve"> jornadas sin dormir y </w:t>
      </w:r>
      <w:r w:rsidR="005D16C5">
        <w:rPr>
          <w:rFonts w:cs="Arial"/>
        </w:rPr>
        <w:t>un proceso de aprendizaje de cómo</w:t>
      </w:r>
      <w:r w:rsidR="00577AE2">
        <w:rPr>
          <w:rFonts w:cs="Arial"/>
        </w:rPr>
        <w:t xml:space="preserve"> cargar </w:t>
      </w:r>
      <w:r w:rsidR="005D16C5">
        <w:rPr>
          <w:rFonts w:cs="Arial"/>
        </w:rPr>
        <w:t xml:space="preserve">bultos </w:t>
      </w:r>
      <w:r w:rsidR="00D870C8">
        <w:rPr>
          <w:rFonts w:cs="Arial"/>
        </w:rPr>
        <w:t>de ayuda humanitaria en barcos pesqueros</w:t>
      </w:r>
      <w:r w:rsidR="00577AE2">
        <w:rPr>
          <w:rFonts w:cs="Arial"/>
        </w:rPr>
        <w:t>. Fueron 24 viajes, al ritmo de uno por día. No fue fácil pero lo hicimos</w:t>
      </w:r>
      <w:r w:rsidR="00D870C8">
        <w:rPr>
          <w:rFonts w:cs="Arial"/>
        </w:rPr>
        <w:t>, colaboramos a hacer frente a la emergencia,</w:t>
      </w:r>
      <w:r w:rsidR="00577AE2">
        <w:rPr>
          <w:rFonts w:cs="Arial"/>
        </w:rPr>
        <w:t xml:space="preserve"> y estamos satisfechos”, sostuvo. </w:t>
      </w:r>
    </w:p>
    <w:p w:rsidR="00D465F9" w:rsidRDefault="00577AE2" w:rsidP="00E7265E">
      <w:pPr>
        <w:jc w:val="both"/>
        <w:rPr>
          <w:rFonts w:cs="Arial"/>
        </w:rPr>
      </w:pPr>
      <w:r>
        <w:rPr>
          <w:rFonts w:cs="Arial"/>
        </w:rPr>
        <w:t>El segundo aspecto de colaboración en el que trabajó la SNP fue l</w:t>
      </w:r>
      <w:r w:rsidRPr="00386C4F">
        <w:rPr>
          <w:rFonts w:cs="Arial"/>
        </w:rPr>
        <w:t>a donaci</w:t>
      </w:r>
      <w:r>
        <w:rPr>
          <w:rFonts w:cs="Arial"/>
        </w:rPr>
        <w:t>ó</w:t>
      </w:r>
      <w:r w:rsidRPr="00386C4F">
        <w:rPr>
          <w:rFonts w:cs="Arial"/>
        </w:rPr>
        <w:t xml:space="preserve">n </w:t>
      </w:r>
      <w:r>
        <w:rPr>
          <w:rFonts w:cs="Arial"/>
        </w:rPr>
        <w:t xml:space="preserve">de medio millón de latas de </w:t>
      </w:r>
      <w:r w:rsidRPr="00386C4F">
        <w:rPr>
          <w:rFonts w:cs="Arial"/>
        </w:rPr>
        <w:t>conservas</w:t>
      </w:r>
      <w:r>
        <w:rPr>
          <w:rFonts w:cs="Arial"/>
        </w:rPr>
        <w:t xml:space="preserve"> de pescado</w:t>
      </w:r>
      <w:r w:rsidRPr="00386C4F">
        <w:rPr>
          <w:rFonts w:cs="Arial"/>
        </w:rPr>
        <w:t xml:space="preserve">, </w:t>
      </w:r>
      <w:r>
        <w:rPr>
          <w:rFonts w:cs="Arial"/>
        </w:rPr>
        <w:t>con el objetivo de alimentar y nutrir a los compatriotas afectados por los eventos climatológicos</w:t>
      </w:r>
      <w:r w:rsidRPr="00386C4F">
        <w:rPr>
          <w:rFonts w:cs="Arial"/>
        </w:rPr>
        <w:t>.</w:t>
      </w:r>
      <w:r w:rsidR="00513695">
        <w:rPr>
          <w:rFonts w:cs="Arial"/>
        </w:rPr>
        <w:t xml:space="preserve"> </w:t>
      </w:r>
      <w:r>
        <w:rPr>
          <w:rFonts w:cs="Arial"/>
        </w:rPr>
        <w:t>“Esta ayuda se canalizó a través de los puntos</w:t>
      </w:r>
      <w:r w:rsidR="00031021">
        <w:rPr>
          <w:rFonts w:cs="Arial"/>
        </w:rPr>
        <w:t xml:space="preserve"> </w:t>
      </w:r>
      <w:r w:rsidR="00B53FF6">
        <w:rPr>
          <w:rFonts w:cs="Arial"/>
        </w:rPr>
        <w:t>determinados</w:t>
      </w:r>
      <w:r>
        <w:rPr>
          <w:rFonts w:cs="Arial"/>
        </w:rPr>
        <w:t xml:space="preserve"> por el Estado y llegó no sólo al norte del país sino también a Carapongo, Chosica y Mala”, añadió.</w:t>
      </w:r>
    </w:p>
    <w:p w:rsidR="00513695" w:rsidRDefault="009F7A7A" w:rsidP="00E7265E">
      <w:pPr>
        <w:jc w:val="both"/>
        <w:rPr>
          <w:rFonts w:cs="Arial"/>
        </w:rPr>
      </w:pPr>
      <w:r>
        <w:rPr>
          <w:rFonts w:cs="Arial"/>
        </w:rPr>
        <w:t xml:space="preserve">Agradecemos </w:t>
      </w:r>
      <w:r w:rsidR="00A44E03">
        <w:rPr>
          <w:rFonts w:cs="Arial"/>
        </w:rPr>
        <w:t>a</w:t>
      </w:r>
      <w:r>
        <w:rPr>
          <w:rFonts w:cs="Arial"/>
        </w:rPr>
        <w:t xml:space="preserve"> nuestras empresas asociada</w:t>
      </w:r>
      <w:r w:rsidR="00A44E03">
        <w:rPr>
          <w:rFonts w:cs="Arial"/>
        </w:rPr>
        <w:t xml:space="preserve">s por participar de manera comprometida en estas iniciativas: </w:t>
      </w:r>
      <w:r w:rsidR="00107000">
        <w:rPr>
          <w:rFonts w:cs="Arial"/>
        </w:rPr>
        <w:t>Austral</w:t>
      </w:r>
      <w:r>
        <w:rPr>
          <w:rFonts w:cs="Arial"/>
        </w:rPr>
        <w:t xml:space="preserve">, </w:t>
      </w:r>
      <w:r w:rsidR="00107000">
        <w:rPr>
          <w:rFonts w:cs="Arial"/>
        </w:rPr>
        <w:t xml:space="preserve">CFG Copeinca, </w:t>
      </w:r>
      <w:r w:rsidR="00F813D6">
        <w:rPr>
          <w:rFonts w:cs="Arial"/>
        </w:rPr>
        <w:t>Diamante</w:t>
      </w:r>
      <w:r w:rsidR="00513695">
        <w:rPr>
          <w:rFonts w:cs="Arial"/>
        </w:rPr>
        <w:t xml:space="preserve">, Hayduk, Pacífico Centro, </w:t>
      </w:r>
      <w:r w:rsidR="00F813D6">
        <w:rPr>
          <w:rFonts w:cs="Arial"/>
        </w:rPr>
        <w:t xml:space="preserve">Pesquera </w:t>
      </w:r>
      <w:r w:rsidR="00513695">
        <w:rPr>
          <w:rFonts w:cs="Arial"/>
        </w:rPr>
        <w:t>Cantabria</w:t>
      </w:r>
      <w:r w:rsidR="00F813D6">
        <w:rPr>
          <w:rFonts w:cs="Arial"/>
        </w:rPr>
        <w:t xml:space="preserve">, Pesquera Capricornio, Pesquera </w:t>
      </w:r>
      <w:r w:rsidR="00513695">
        <w:rPr>
          <w:rFonts w:cs="Arial"/>
        </w:rPr>
        <w:t>Centinela</w:t>
      </w:r>
      <w:r w:rsidR="00F813D6">
        <w:rPr>
          <w:rFonts w:cs="Arial"/>
        </w:rPr>
        <w:t xml:space="preserve"> y</w:t>
      </w:r>
      <w:r w:rsidR="00513695">
        <w:rPr>
          <w:rFonts w:cs="Arial"/>
        </w:rPr>
        <w:t xml:space="preserve"> </w:t>
      </w:r>
      <w:r w:rsidR="00F813D6">
        <w:rPr>
          <w:rFonts w:cs="Arial"/>
        </w:rPr>
        <w:t>TASA</w:t>
      </w:r>
      <w:r w:rsidR="00934409">
        <w:rPr>
          <w:rFonts w:cs="Arial"/>
        </w:rPr>
        <w:t>. Gracias también a</w:t>
      </w:r>
      <w:r w:rsidR="00F813D6">
        <w:rPr>
          <w:rFonts w:cs="Arial"/>
        </w:rPr>
        <w:t xml:space="preserve"> </w:t>
      </w:r>
      <w:r w:rsidR="00513695">
        <w:rPr>
          <w:rFonts w:cs="Arial"/>
        </w:rPr>
        <w:t>a sus trabajadores</w:t>
      </w:r>
      <w:r w:rsidR="00934409">
        <w:rPr>
          <w:rFonts w:cs="Arial"/>
        </w:rPr>
        <w:t>, que</w:t>
      </w:r>
      <w:r w:rsidR="00513695">
        <w:rPr>
          <w:rFonts w:cs="Arial"/>
        </w:rPr>
        <w:t xml:space="preserve"> se mostraron comprometidos en el traslado de la ayuda. </w:t>
      </w:r>
    </w:p>
    <w:p w:rsidR="00F0095A" w:rsidRDefault="00577AE2" w:rsidP="009D3D80">
      <w:pPr>
        <w:jc w:val="both"/>
        <w:rPr>
          <w:rFonts w:cs="Arial"/>
        </w:rPr>
      </w:pPr>
      <w:r>
        <w:rPr>
          <w:rFonts w:cs="Arial"/>
        </w:rPr>
        <w:t xml:space="preserve">Finalmente, la líder gremial subrayó </w:t>
      </w:r>
      <w:r w:rsidR="00AD66CB">
        <w:rPr>
          <w:rFonts w:cs="Arial"/>
        </w:rPr>
        <w:t>que la SNP confía</w:t>
      </w:r>
      <w:r w:rsidR="00AD66CB" w:rsidRPr="00AD66CB">
        <w:rPr>
          <w:rFonts w:cs="Arial"/>
        </w:rPr>
        <w:t xml:space="preserve"> que el país se sobrepondrá al embate de la naturaleza, porque ya ha demostrado que su desprendimiento y solidaridad </w:t>
      </w:r>
      <w:r w:rsidR="00CE33D6">
        <w:rPr>
          <w:rFonts w:cs="Arial"/>
        </w:rPr>
        <w:t>son</w:t>
      </w:r>
      <w:r w:rsidR="00AD66CB" w:rsidRPr="00AD66CB">
        <w:rPr>
          <w:rFonts w:cs="Arial"/>
        </w:rPr>
        <w:t xml:space="preserve"> más fuerte</w:t>
      </w:r>
      <w:r w:rsidR="00CE33D6">
        <w:rPr>
          <w:rFonts w:cs="Arial"/>
        </w:rPr>
        <w:t>s</w:t>
      </w:r>
      <w:r w:rsidR="00AD66CB" w:rsidRPr="00AD66CB">
        <w:rPr>
          <w:rFonts w:cs="Arial"/>
        </w:rPr>
        <w:t xml:space="preserve"> que cualquier problema. </w:t>
      </w:r>
    </w:p>
    <w:p w:rsidR="00C674F3" w:rsidRPr="00C674F3" w:rsidRDefault="00AD66CB" w:rsidP="009D3D80">
      <w:pPr>
        <w:jc w:val="both"/>
        <w:rPr>
          <w:rFonts w:cs="Arial"/>
        </w:rPr>
      </w:pPr>
      <w:r>
        <w:rPr>
          <w:rFonts w:cs="Arial"/>
        </w:rPr>
        <w:t>“Todos s</w:t>
      </w:r>
      <w:r w:rsidRPr="00AD66CB">
        <w:rPr>
          <w:rFonts w:cs="Arial"/>
        </w:rPr>
        <w:t>omos una sola fuerza</w:t>
      </w:r>
      <w:r w:rsidR="00F0095A">
        <w:rPr>
          <w:rFonts w:cs="Arial"/>
        </w:rPr>
        <w:t xml:space="preserve">. </w:t>
      </w:r>
      <w:r w:rsidR="00690FF7">
        <w:rPr>
          <w:rFonts w:cs="Arial"/>
        </w:rPr>
        <w:t xml:space="preserve">El Poder Ejecutivo actuó rápida y eficazmente en atender la emergencia, en rehabilitar servicios básicos y también en diseñar el Plan de Reconstrucción </w:t>
      </w:r>
      <w:r w:rsidR="00690FF7">
        <w:rPr>
          <w:rFonts w:cs="Arial"/>
        </w:rPr>
        <w:lastRenderedPageBreak/>
        <w:t xml:space="preserve">con Cambios. Por su parte, </w:t>
      </w:r>
      <w:r w:rsidR="00F0095A" w:rsidRPr="00F0095A">
        <w:rPr>
          <w:rFonts w:cs="Arial"/>
        </w:rPr>
        <w:t>el Congreso de la República</w:t>
      </w:r>
      <w:r w:rsidR="00690FF7">
        <w:rPr>
          <w:rFonts w:cs="Arial"/>
        </w:rPr>
        <w:t xml:space="preserve"> evaluó y aprobó el proyecto de ley para dar viabilidad al referido Plan</w:t>
      </w:r>
      <w:r w:rsidR="008E677C">
        <w:rPr>
          <w:rFonts w:cs="Arial"/>
        </w:rPr>
        <w:t>. Confiamos en su pronta puesta en marcha, co</w:t>
      </w:r>
      <w:r w:rsidR="009C5F99">
        <w:rPr>
          <w:rFonts w:cs="Arial"/>
        </w:rPr>
        <w:t>n el concurso de g</w:t>
      </w:r>
      <w:r w:rsidR="008E677C">
        <w:rPr>
          <w:rFonts w:cs="Arial"/>
        </w:rPr>
        <w:t>obiernos regionales y locales y el sector privado</w:t>
      </w:r>
      <w:r>
        <w:rPr>
          <w:rFonts w:cs="Arial"/>
        </w:rPr>
        <w:t>”, concluyó</w:t>
      </w:r>
      <w:r w:rsidRPr="00AD66CB">
        <w:rPr>
          <w:rFonts w:cs="Arial"/>
        </w:rPr>
        <w:t>.</w:t>
      </w:r>
    </w:p>
    <w:sectPr w:rsidR="00C674F3" w:rsidRPr="00C674F3" w:rsidSect="000B0B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A5" w:rsidRDefault="00CB0CA5" w:rsidP="00C674F3">
      <w:pPr>
        <w:spacing w:after="0" w:line="240" w:lineRule="auto"/>
      </w:pPr>
      <w:r>
        <w:separator/>
      </w:r>
    </w:p>
  </w:endnote>
  <w:endnote w:type="continuationSeparator" w:id="0">
    <w:p w:rsidR="00CB0CA5" w:rsidRDefault="00CB0CA5" w:rsidP="00C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E2" w:rsidRPr="004F6A8F" w:rsidRDefault="00577AE2" w:rsidP="00B66ADD">
    <w:pPr>
      <w:pStyle w:val="Piedepgina"/>
      <w:jc w:val="center"/>
      <w:rPr>
        <w:rFonts w:cstheme="minorHAnsi"/>
        <w:b/>
        <w:color w:val="C00000"/>
        <w:sz w:val="18"/>
      </w:rPr>
    </w:pPr>
    <w:r w:rsidRPr="004F6A8F">
      <w:rPr>
        <w:rFonts w:cstheme="minorHAnsi"/>
        <w:b/>
        <w:color w:val="C00000"/>
        <w:sz w:val="18"/>
      </w:rPr>
      <w:t>Sociedad Nacional de Pesquería</w:t>
    </w:r>
  </w:p>
  <w:p w:rsidR="00577AE2" w:rsidRPr="00B66ADD" w:rsidRDefault="00577AE2" w:rsidP="00B66ADD">
    <w:pPr>
      <w:pStyle w:val="Piedepgina"/>
      <w:jc w:val="center"/>
      <w:rPr>
        <w:rFonts w:cstheme="minorHAnsi"/>
        <w:color w:val="C45911" w:themeColor="accent2" w:themeShade="BF"/>
        <w:sz w:val="18"/>
      </w:rPr>
    </w:pPr>
    <w:r w:rsidRPr="00B66ADD">
      <w:rPr>
        <w:rFonts w:cstheme="minorHAnsi"/>
        <w:color w:val="C45911" w:themeColor="accent2" w:themeShade="BF"/>
        <w:sz w:val="18"/>
      </w:rPr>
      <w:t xml:space="preserve">Av. República de Panamá 3591, Piso 9- San Isidro / Teléfono 422-8844 / Correo: </w:t>
    </w:r>
    <w:hyperlink r:id="rId1" w:history="1">
      <w:r w:rsidRPr="00B66ADD">
        <w:rPr>
          <w:rStyle w:val="Hipervnculo"/>
          <w:rFonts w:cstheme="minorHAnsi"/>
          <w:color w:val="C45911" w:themeColor="accent2" w:themeShade="BF"/>
          <w:sz w:val="18"/>
        </w:rPr>
        <w:t>snpnet@snp.org.pe</w:t>
      </w:r>
    </w:hyperlink>
  </w:p>
  <w:p w:rsidR="00577AE2" w:rsidRDefault="001A0899" w:rsidP="00B66ADD">
    <w:pPr>
      <w:pStyle w:val="Piedepgina"/>
      <w:jc w:val="center"/>
    </w:pPr>
    <w:hyperlink r:id="rId2" w:history="1">
      <w:r w:rsidR="00577AE2" w:rsidRPr="00B66ADD">
        <w:rPr>
          <w:rStyle w:val="Hipervnculo"/>
          <w:rFonts w:cstheme="minorHAnsi"/>
          <w:color w:val="C45911" w:themeColor="accent2" w:themeShade="BF"/>
          <w:sz w:val="18"/>
        </w:rPr>
        <w:t>www.snp.org.pe</w:t>
      </w:r>
    </w:hyperlink>
  </w:p>
  <w:p w:rsidR="00577AE2" w:rsidRDefault="00577AE2" w:rsidP="00B66ADD">
    <w:pPr>
      <w:pStyle w:val="Piedepgina"/>
      <w:jc w:val="center"/>
    </w:pPr>
  </w:p>
  <w:p w:rsidR="00577AE2" w:rsidRDefault="00577AE2" w:rsidP="00B66ADD">
    <w:pPr>
      <w:jc w:val="center"/>
    </w:pPr>
    <w:r>
      <w:rPr>
        <w:noProof/>
        <w:lang w:eastAsia="es-PE"/>
      </w:rPr>
      <w:drawing>
        <wp:inline distT="0" distB="0" distL="0" distR="0">
          <wp:extent cx="180975" cy="180975"/>
          <wp:effectExtent l="0" t="0" r="9525" b="9525"/>
          <wp:docPr id="9" name="Imagen 9" descr="C:\Users\Comunicaciones\AppData\Local\Microsoft\Windows\INetCache\Content.Word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412">
      <w:t xml:space="preserve"> </w:t>
    </w:r>
    <w:r>
      <w:rPr>
        <w:noProof/>
        <w:lang w:eastAsia="es-PE"/>
      </w:rPr>
      <w:drawing>
        <wp:inline distT="0" distB="0" distL="0" distR="0">
          <wp:extent cx="180975" cy="180975"/>
          <wp:effectExtent l="0" t="0" r="9525" b="9525"/>
          <wp:docPr id="8" name="Imagen 8" descr="C:\Users\Comunicaciones\AppData\Local\Microsoft\Windows\INetCache\Content.Word\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ciones\AppData\Local\Microsoft\Windows\INetCache\Content.Word\twit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412">
      <w:t xml:space="preserve"> </w:t>
    </w:r>
    <w:r>
      <w:rPr>
        <w:noProof/>
        <w:lang w:eastAsia="es-PE"/>
      </w:rPr>
      <w:drawing>
        <wp:inline distT="0" distB="0" distL="0" distR="0">
          <wp:extent cx="190500" cy="190500"/>
          <wp:effectExtent l="0" t="0" r="0" b="0"/>
          <wp:docPr id="7" name="Imagen 7" descr="C:\Users\Comunicaciones\AppData\Local\Microsoft\Windows\INetCache\Content.Word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municaciones\AppData\Local\Microsoft\Windows\INetCache\Content.Word\Youtub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412">
      <w:t xml:space="preserve"> </w:t>
    </w:r>
    <w:r>
      <w:rPr>
        <w:noProof/>
        <w:lang w:eastAsia="es-PE"/>
      </w:rPr>
      <w:drawing>
        <wp:inline distT="0" distB="0" distL="0" distR="0">
          <wp:extent cx="180975" cy="180975"/>
          <wp:effectExtent l="0" t="0" r="9525" b="9525"/>
          <wp:docPr id="6" name="Imagen 6" descr="C:\Users\Comunicaciones\AppData\Local\Microsoft\Windows\INetCache\Content.Word\fli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es\AppData\Local\Microsoft\Windows\INetCache\Content.Word\flick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412">
      <w:t xml:space="preserve"> </w:t>
    </w:r>
    <w:r>
      <w:rPr>
        <w:noProof/>
        <w:lang w:eastAsia="es-PE"/>
      </w:rPr>
      <w:drawing>
        <wp:inline distT="0" distB="0" distL="0" distR="0">
          <wp:extent cx="315424" cy="200025"/>
          <wp:effectExtent l="0" t="0" r="8890" b="0"/>
          <wp:docPr id="5" name="Imagen 5" descr="C:\Users\Comunicaciones\AppData\Local\Microsoft\Windows\INetCache\Content.Word\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omunicaciones\AppData\Local\Microsoft\Windows\INetCache\Content.Word\Instagram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22" cy="2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AE2" w:rsidRDefault="00577A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A5" w:rsidRDefault="00CB0CA5" w:rsidP="00C674F3">
      <w:pPr>
        <w:spacing w:after="0" w:line="240" w:lineRule="auto"/>
      </w:pPr>
      <w:r>
        <w:separator/>
      </w:r>
    </w:p>
  </w:footnote>
  <w:footnote w:type="continuationSeparator" w:id="0">
    <w:p w:rsidR="00CB0CA5" w:rsidRDefault="00CB0CA5" w:rsidP="00C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E2" w:rsidRDefault="00577AE2" w:rsidP="00C84412">
    <w:pPr>
      <w:pStyle w:val="Encabezado"/>
      <w:jc w:val="center"/>
    </w:pPr>
    <w:r>
      <w:rPr>
        <w:noProof/>
        <w:lang w:eastAsia="es-PE"/>
      </w:rPr>
      <w:drawing>
        <wp:inline distT="0" distB="0" distL="0" distR="0">
          <wp:extent cx="851285" cy="1003300"/>
          <wp:effectExtent l="38100" t="0" r="25015" b="292100"/>
          <wp:docPr id="1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8" cy="100379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577AE2" w:rsidRDefault="00577A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4F40"/>
    <w:multiLevelType w:val="hybridMultilevel"/>
    <w:tmpl w:val="2E20D5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rge risi mussio">
    <w15:presenceInfo w15:providerId="Windows Live" w15:userId="d4be919bfc115c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D3D80"/>
    <w:rsid w:val="00020B85"/>
    <w:rsid w:val="00031021"/>
    <w:rsid w:val="00051ED1"/>
    <w:rsid w:val="000B0B2D"/>
    <w:rsid w:val="000C7DAA"/>
    <w:rsid w:val="00107000"/>
    <w:rsid w:val="001138F4"/>
    <w:rsid w:val="00142063"/>
    <w:rsid w:val="001A0899"/>
    <w:rsid w:val="001B5D51"/>
    <w:rsid w:val="002F5790"/>
    <w:rsid w:val="00386C4F"/>
    <w:rsid w:val="0042271C"/>
    <w:rsid w:val="004E2E42"/>
    <w:rsid w:val="004F6A8F"/>
    <w:rsid w:val="00513695"/>
    <w:rsid w:val="0052794F"/>
    <w:rsid w:val="005503FA"/>
    <w:rsid w:val="0055391B"/>
    <w:rsid w:val="00577AE2"/>
    <w:rsid w:val="005D16C5"/>
    <w:rsid w:val="00690FF7"/>
    <w:rsid w:val="006C767E"/>
    <w:rsid w:val="006D4D2A"/>
    <w:rsid w:val="007543F6"/>
    <w:rsid w:val="007D52B8"/>
    <w:rsid w:val="0087009C"/>
    <w:rsid w:val="00872809"/>
    <w:rsid w:val="008E677C"/>
    <w:rsid w:val="00934409"/>
    <w:rsid w:val="009C5F99"/>
    <w:rsid w:val="009D3D80"/>
    <w:rsid w:val="009F7A7A"/>
    <w:rsid w:val="00A326D7"/>
    <w:rsid w:val="00A44E03"/>
    <w:rsid w:val="00AB2621"/>
    <w:rsid w:val="00AD66CB"/>
    <w:rsid w:val="00AF522B"/>
    <w:rsid w:val="00B072A8"/>
    <w:rsid w:val="00B26CA7"/>
    <w:rsid w:val="00B53FF6"/>
    <w:rsid w:val="00B57917"/>
    <w:rsid w:val="00B66ADD"/>
    <w:rsid w:val="00C1033D"/>
    <w:rsid w:val="00C14771"/>
    <w:rsid w:val="00C32CEB"/>
    <w:rsid w:val="00C4002B"/>
    <w:rsid w:val="00C674F3"/>
    <w:rsid w:val="00C70C0D"/>
    <w:rsid w:val="00C84412"/>
    <w:rsid w:val="00CB0CA5"/>
    <w:rsid w:val="00CB10C8"/>
    <w:rsid w:val="00CB6B11"/>
    <w:rsid w:val="00CE33D6"/>
    <w:rsid w:val="00D465F9"/>
    <w:rsid w:val="00D870C8"/>
    <w:rsid w:val="00E6118E"/>
    <w:rsid w:val="00E641CA"/>
    <w:rsid w:val="00E7265E"/>
    <w:rsid w:val="00E83C5D"/>
    <w:rsid w:val="00ED0778"/>
    <w:rsid w:val="00F0095A"/>
    <w:rsid w:val="00F813D6"/>
    <w:rsid w:val="00FD279C"/>
    <w:rsid w:val="00FD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://www.snp.org.pe" TargetMode="External"/><Relationship Id="rId1" Type="http://schemas.openxmlformats.org/officeDocument/2006/relationships/hyperlink" Target="mailto:snpnet@snp.org.p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2AEA-98A7-49C5-9A0E-F9F5DBC9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palma</dc:creator>
  <cp:lastModifiedBy>Usuario_Pc</cp:lastModifiedBy>
  <cp:revision>4</cp:revision>
  <cp:lastPrinted>2016-04-20T19:05:00Z</cp:lastPrinted>
  <dcterms:created xsi:type="dcterms:W3CDTF">2017-04-27T17:22:00Z</dcterms:created>
  <dcterms:modified xsi:type="dcterms:W3CDTF">2017-04-27T18:31:00Z</dcterms:modified>
</cp:coreProperties>
</file>