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BC" w:rsidRPr="000516EC" w:rsidRDefault="00254B1C" w:rsidP="000516EC">
      <w:pPr>
        <w:pStyle w:val="Sinespaciado"/>
        <w:jc w:val="center"/>
        <w:rPr>
          <w:rFonts w:cs="Arial"/>
          <w:b/>
          <w:sz w:val="42"/>
          <w:szCs w:val="42"/>
        </w:rPr>
      </w:pPr>
      <w:r w:rsidRPr="000516EC">
        <w:rPr>
          <w:rFonts w:cs="Arial"/>
          <w:b/>
          <w:sz w:val="42"/>
          <w:szCs w:val="42"/>
        </w:rPr>
        <w:t>Expertos</w:t>
      </w:r>
      <w:r w:rsidR="002402AF" w:rsidRPr="000516EC">
        <w:rPr>
          <w:rFonts w:cs="Arial"/>
          <w:b/>
          <w:sz w:val="42"/>
          <w:szCs w:val="42"/>
        </w:rPr>
        <w:t xml:space="preserve"> de Estados Unidos </w:t>
      </w:r>
      <w:r w:rsidR="0063053F" w:rsidRPr="000516EC">
        <w:rPr>
          <w:rFonts w:cs="Arial"/>
          <w:b/>
          <w:sz w:val="42"/>
          <w:szCs w:val="42"/>
        </w:rPr>
        <w:t>a</w:t>
      </w:r>
      <w:r w:rsidRPr="000516EC">
        <w:rPr>
          <w:rFonts w:cs="Arial"/>
          <w:b/>
          <w:sz w:val="42"/>
          <w:szCs w:val="42"/>
        </w:rPr>
        <w:t xml:space="preserve">seguran </w:t>
      </w:r>
      <w:r w:rsidR="0063053F" w:rsidRPr="000516EC">
        <w:rPr>
          <w:rFonts w:cs="Arial"/>
          <w:b/>
          <w:sz w:val="42"/>
          <w:szCs w:val="42"/>
        </w:rPr>
        <w:t>que hacer sostenible</w:t>
      </w:r>
      <w:r w:rsidR="006E11CA" w:rsidRPr="000516EC">
        <w:rPr>
          <w:rFonts w:cs="Arial"/>
          <w:b/>
          <w:sz w:val="42"/>
          <w:szCs w:val="42"/>
        </w:rPr>
        <w:t>s</w:t>
      </w:r>
      <w:r w:rsidR="0063053F" w:rsidRPr="000516EC">
        <w:rPr>
          <w:rFonts w:cs="Arial"/>
          <w:b/>
          <w:sz w:val="42"/>
          <w:szCs w:val="42"/>
        </w:rPr>
        <w:t xml:space="preserve"> la</w:t>
      </w:r>
      <w:r w:rsidR="006E11CA" w:rsidRPr="000516EC">
        <w:rPr>
          <w:rFonts w:cs="Arial"/>
          <w:b/>
          <w:sz w:val="42"/>
          <w:szCs w:val="42"/>
        </w:rPr>
        <w:t>s</w:t>
      </w:r>
      <w:r w:rsidR="0063053F" w:rsidRPr="000516EC">
        <w:rPr>
          <w:rFonts w:cs="Arial"/>
          <w:b/>
          <w:sz w:val="42"/>
          <w:szCs w:val="42"/>
        </w:rPr>
        <w:t xml:space="preserve"> pes</w:t>
      </w:r>
      <w:r w:rsidR="006E11CA" w:rsidRPr="000516EC">
        <w:rPr>
          <w:rFonts w:cs="Arial"/>
          <w:b/>
          <w:sz w:val="42"/>
          <w:szCs w:val="42"/>
        </w:rPr>
        <w:t>quería</w:t>
      </w:r>
      <w:bookmarkStart w:id="0" w:name="_GoBack"/>
      <w:bookmarkEnd w:id="0"/>
      <w:r w:rsidR="006E11CA" w:rsidRPr="000516EC">
        <w:rPr>
          <w:rFonts w:cs="Arial"/>
          <w:b/>
          <w:sz w:val="42"/>
          <w:szCs w:val="42"/>
        </w:rPr>
        <w:t xml:space="preserve">s </w:t>
      </w:r>
      <w:r w:rsidR="004B66B5" w:rsidRPr="000516EC">
        <w:rPr>
          <w:rFonts w:cs="Arial"/>
          <w:b/>
          <w:sz w:val="42"/>
          <w:szCs w:val="42"/>
        </w:rPr>
        <w:t xml:space="preserve">genera </w:t>
      </w:r>
      <w:r w:rsidR="0063053F" w:rsidRPr="000516EC">
        <w:rPr>
          <w:rFonts w:cs="Arial"/>
          <w:b/>
          <w:sz w:val="42"/>
          <w:szCs w:val="42"/>
        </w:rPr>
        <w:t>una oportunidad para el futuro</w:t>
      </w:r>
    </w:p>
    <w:p w:rsidR="009467BC" w:rsidRDefault="009467BC" w:rsidP="009467BC">
      <w:pPr>
        <w:pStyle w:val="Prrafodelista"/>
        <w:jc w:val="both"/>
        <w:rPr>
          <w:rFonts w:cs="Arial"/>
          <w:i/>
          <w:sz w:val="24"/>
          <w:szCs w:val="24"/>
        </w:rPr>
      </w:pPr>
    </w:p>
    <w:p w:rsidR="00944630" w:rsidRPr="000871FF" w:rsidRDefault="000871FF" w:rsidP="000871FF">
      <w:pPr>
        <w:pStyle w:val="Prrafodelista"/>
        <w:numPr>
          <w:ilvl w:val="0"/>
          <w:numId w:val="1"/>
        </w:numPr>
        <w:jc w:val="both"/>
        <w:rPr>
          <w:rFonts w:cs="Arial"/>
          <w:i/>
          <w:szCs w:val="24"/>
        </w:rPr>
      </w:pPr>
      <w:r w:rsidRPr="000871FF">
        <w:rPr>
          <w:rFonts w:cs="Arial"/>
          <w:i/>
          <w:szCs w:val="24"/>
        </w:rPr>
        <w:t xml:space="preserve">Douglas </w:t>
      </w:r>
      <w:proofErr w:type="spellStart"/>
      <w:r w:rsidRPr="000871FF">
        <w:rPr>
          <w:rFonts w:cs="Arial"/>
          <w:i/>
          <w:szCs w:val="24"/>
        </w:rPr>
        <w:t>Rader</w:t>
      </w:r>
      <w:proofErr w:type="spellEnd"/>
      <w:r w:rsidRPr="000871FF">
        <w:rPr>
          <w:rFonts w:cs="Arial"/>
          <w:i/>
          <w:szCs w:val="24"/>
        </w:rPr>
        <w:t xml:space="preserve"> y </w:t>
      </w:r>
      <w:proofErr w:type="spellStart"/>
      <w:r w:rsidRPr="000871FF">
        <w:rPr>
          <w:rFonts w:cs="Arial"/>
          <w:i/>
          <w:szCs w:val="24"/>
        </w:rPr>
        <w:t>Kristin</w:t>
      </w:r>
      <w:proofErr w:type="spellEnd"/>
      <w:r w:rsidRPr="000871FF">
        <w:rPr>
          <w:rFonts w:cs="Arial"/>
          <w:i/>
          <w:szCs w:val="24"/>
        </w:rPr>
        <w:t xml:space="preserve"> </w:t>
      </w:r>
      <w:proofErr w:type="spellStart"/>
      <w:r w:rsidRPr="000871FF">
        <w:rPr>
          <w:rFonts w:cs="Arial"/>
          <w:i/>
          <w:szCs w:val="24"/>
        </w:rPr>
        <w:t>Kleisner</w:t>
      </w:r>
      <w:proofErr w:type="spellEnd"/>
      <w:r>
        <w:rPr>
          <w:rFonts w:cs="Arial"/>
          <w:i/>
          <w:szCs w:val="24"/>
        </w:rPr>
        <w:t xml:space="preserve"> sostuvieron </w:t>
      </w:r>
      <w:r w:rsidRPr="000871FF">
        <w:rPr>
          <w:rFonts w:cs="Arial"/>
          <w:i/>
          <w:szCs w:val="24"/>
        </w:rPr>
        <w:t xml:space="preserve">que </w:t>
      </w:r>
      <w:r w:rsidR="006E11CA">
        <w:rPr>
          <w:rFonts w:cs="Arial"/>
          <w:i/>
          <w:szCs w:val="24"/>
        </w:rPr>
        <w:t>frente al cambio climático, lo más importante es una buena gestión pesquera</w:t>
      </w:r>
      <w:r w:rsidR="0099078D" w:rsidRPr="000871FF">
        <w:rPr>
          <w:rFonts w:cs="Arial"/>
          <w:i/>
          <w:szCs w:val="24"/>
        </w:rPr>
        <w:t>.</w:t>
      </w:r>
      <w:r w:rsidR="00B27820" w:rsidRPr="000871FF">
        <w:rPr>
          <w:rFonts w:cs="Arial"/>
          <w:i/>
          <w:szCs w:val="24"/>
        </w:rPr>
        <w:t xml:space="preserve"> </w:t>
      </w:r>
    </w:p>
    <w:p w:rsidR="009C316F" w:rsidRPr="000871FF" w:rsidRDefault="009C316F" w:rsidP="009C316F">
      <w:pPr>
        <w:pStyle w:val="Prrafodelista"/>
        <w:jc w:val="both"/>
        <w:rPr>
          <w:rFonts w:cs="Arial"/>
          <w:i/>
          <w:szCs w:val="24"/>
        </w:rPr>
      </w:pPr>
    </w:p>
    <w:p w:rsidR="009C316F" w:rsidRPr="00944630" w:rsidRDefault="00AE0952" w:rsidP="0099078D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Cs w:val="24"/>
        </w:rPr>
        <w:t xml:space="preserve">Investigadores </w:t>
      </w:r>
      <w:r w:rsidR="00821737">
        <w:rPr>
          <w:rFonts w:cs="Arial"/>
          <w:i/>
          <w:szCs w:val="24"/>
        </w:rPr>
        <w:t xml:space="preserve">de EDF </w:t>
      </w:r>
      <w:r>
        <w:rPr>
          <w:rFonts w:cs="Arial"/>
          <w:i/>
          <w:szCs w:val="24"/>
        </w:rPr>
        <w:t xml:space="preserve">participaron en la </w:t>
      </w:r>
      <w:r w:rsidRPr="00AE0952">
        <w:rPr>
          <w:rFonts w:cs="Arial"/>
          <w:i/>
          <w:szCs w:val="24"/>
        </w:rPr>
        <w:t>conferencia organizada por la Sociedad Nacional de Pesquería como parte de su ciclo de exposiciones sobre sostenibilidad</w:t>
      </w:r>
      <w:r w:rsidR="00887ECB" w:rsidRPr="000871FF">
        <w:rPr>
          <w:rFonts w:cs="Arial"/>
          <w:i/>
          <w:szCs w:val="24"/>
        </w:rPr>
        <w:t xml:space="preserve">. </w:t>
      </w:r>
    </w:p>
    <w:p w:rsidR="00944630" w:rsidRPr="00944630" w:rsidRDefault="00944630" w:rsidP="00944630">
      <w:pPr>
        <w:pStyle w:val="Prrafodelista"/>
        <w:jc w:val="both"/>
        <w:rPr>
          <w:rFonts w:cs="Arial"/>
          <w:i/>
          <w:sz w:val="24"/>
          <w:szCs w:val="24"/>
        </w:rPr>
      </w:pPr>
    </w:p>
    <w:p w:rsidR="00C64F18" w:rsidRPr="00C64F18" w:rsidRDefault="00E7265E" w:rsidP="00C64F18">
      <w:pPr>
        <w:jc w:val="both"/>
        <w:rPr>
          <w:rFonts w:ascii="Calibri" w:hAnsi="Calibri" w:cs="Calibri"/>
          <w:sz w:val="24"/>
          <w:szCs w:val="24"/>
        </w:rPr>
      </w:pPr>
      <w:r w:rsidRPr="00EE1C7A">
        <w:rPr>
          <w:rFonts w:ascii="Calibri" w:hAnsi="Calibri" w:cs="Calibri"/>
          <w:b/>
          <w:sz w:val="24"/>
          <w:szCs w:val="24"/>
        </w:rPr>
        <w:t xml:space="preserve">Lima, </w:t>
      </w:r>
      <w:r w:rsidR="00890BFD">
        <w:rPr>
          <w:rFonts w:ascii="Calibri" w:hAnsi="Calibri" w:cs="Calibri"/>
          <w:b/>
          <w:sz w:val="24"/>
          <w:szCs w:val="24"/>
        </w:rPr>
        <w:t>18</w:t>
      </w:r>
      <w:r w:rsidR="00C674F3" w:rsidRPr="00EE1C7A">
        <w:rPr>
          <w:rFonts w:ascii="Calibri" w:hAnsi="Calibri" w:cs="Calibri"/>
          <w:b/>
          <w:sz w:val="24"/>
          <w:szCs w:val="24"/>
        </w:rPr>
        <w:t xml:space="preserve"> de </w:t>
      </w:r>
      <w:r w:rsidR="0099078D" w:rsidRPr="00EE1C7A">
        <w:rPr>
          <w:rFonts w:ascii="Calibri" w:hAnsi="Calibri" w:cs="Calibri"/>
          <w:b/>
          <w:sz w:val="24"/>
          <w:szCs w:val="24"/>
        </w:rPr>
        <w:t>ju</w:t>
      </w:r>
      <w:r w:rsidR="00890BFD">
        <w:rPr>
          <w:rFonts w:ascii="Calibri" w:hAnsi="Calibri" w:cs="Calibri"/>
          <w:b/>
          <w:sz w:val="24"/>
          <w:szCs w:val="24"/>
        </w:rPr>
        <w:t>l</w:t>
      </w:r>
      <w:r w:rsidR="0099078D" w:rsidRPr="00EE1C7A">
        <w:rPr>
          <w:rFonts w:ascii="Calibri" w:hAnsi="Calibri" w:cs="Calibri"/>
          <w:b/>
          <w:sz w:val="24"/>
          <w:szCs w:val="24"/>
        </w:rPr>
        <w:t>io</w:t>
      </w:r>
      <w:r w:rsidR="00C674F3" w:rsidRPr="00EE1C7A">
        <w:rPr>
          <w:rFonts w:ascii="Calibri" w:hAnsi="Calibri" w:cs="Calibri"/>
          <w:b/>
          <w:sz w:val="24"/>
          <w:szCs w:val="24"/>
        </w:rPr>
        <w:t xml:space="preserve"> de</w:t>
      </w:r>
      <w:r w:rsidR="001B4BBB">
        <w:rPr>
          <w:rFonts w:ascii="Calibri" w:hAnsi="Calibri" w:cs="Calibri"/>
          <w:b/>
          <w:sz w:val="24"/>
          <w:szCs w:val="24"/>
        </w:rPr>
        <w:t>l</w:t>
      </w:r>
      <w:r w:rsidR="00C674F3" w:rsidRPr="00EE1C7A">
        <w:rPr>
          <w:rFonts w:ascii="Calibri" w:hAnsi="Calibri" w:cs="Calibri"/>
          <w:b/>
          <w:sz w:val="24"/>
          <w:szCs w:val="24"/>
        </w:rPr>
        <w:t xml:space="preserve"> 201</w:t>
      </w:r>
      <w:r w:rsidR="00944630" w:rsidRPr="00EE1C7A">
        <w:rPr>
          <w:rFonts w:ascii="Calibri" w:hAnsi="Calibri" w:cs="Calibri"/>
          <w:b/>
          <w:sz w:val="24"/>
          <w:szCs w:val="24"/>
        </w:rPr>
        <w:t>7</w:t>
      </w:r>
      <w:r w:rsidR="00C674F3" w:rsidRPr="00EE1C7A">
        <w:rPr>
          <w:rFonts w:ascii="Calibri" w:hAnsi="Calibri" w:cs="Calibri"/>
          <w:b/>
          <w:sz w:val="24"/>
          <w:szCs w:val="24"/>
        </w:rPr>
        <w:t>.-</w:t>
      </w:r>
      <w:r w:rsidR="00C674F3" w:rsidRPr="00EE1C7A">
        <w:rPr>
          <w:rFonts w:ascii="Calibri" w:hAnsi="Calibri" w:cs="Calibri"/>
          <w:sz w:val="24"/>
          <w:szCs w:val="24"/>
        </w:rPr>
        <w:t xml:space="preserve"> </w:t>
      </w:r>
      <w:r w:rsidR="00B26EA5">
        <w:rPr>
          <w:rFonts w:ascii="Calibri" w:hAnsi="Calibri" w:cs="Calibri"/>
          <w:sz w:val="24"/>
          <w:szCs w:val="24"/>
        </w:rPr>
        <w:t xml:space="preserve">Los investigadores estadounidenses </w:t>
      </w:r>
      <w:r w:rsidR="006C1953">
        <w:rPr>
          <w:rFonts w:ascii="Calibri" w:hAnsi="Calibri" w:cs="Calibri"/>
          <w:sz w:val="24"/>
          <w:szCs w:val="24"/>
        </w:rPr>
        <w:t>en temas de pesca y sostenibilidad</w:t>
      </w:r>
      <w:r w:rsidR="001632B1">
        <w:rPr>
          <w:rFonts w:ascii="Calibri" w:hAnsi="Calibri" w:cs="Calibri"/>
          <w:sz w:val="24"/>
          <w:szCs w:val="24"/>
        </w:rPr>
        <w:t xml:space="preserve"> y miembros de la Fundación </w:t>
      </w:r>
      <w:r w:rsidR="00C64F18" w:rsidRPr="00C64F18">
        <w:rPr>
          <w:rFonts w:ascii="Calibri" w:hAnsi="Calibri" w:cs="Calibri"/>
          <w:sz w:val="24"/>
          <w:szCs w:val="24"/>
        </w:rPr>
        <w:t xml:space="preserve">de Defensa del Ambiente </w:t>
      </w:r>
      <w:r w:rsidR="00C64F18">
        <w:rPr>
          <w:rFonts w:ascii="Calibri" w:hAnsi="Calibri" w:cs="Calibri"/>
          <w:sz w:val="24"/>
          <w:szCs w:val="24"/>
        </w:rPr>
        <w:t>(EDF, por sus siglas en inglés)</w:t>
      </w:r>
      <w:r w:rsidR="00354FC0">
        <w:rPr>
          <w:rFonts w:ascii="Calibri" w:hAnsi="Calibri" w:cs="Calibri"/>
          <w:sz w:val="24"/>
          <w:szCs w:val="24"/>
        </w:rPr>
        <w:t xml:space="preserve">, </w:t>
      </w:r>
      <w:r w:rsidR="00354FC0" w:rsidRPr="00BC0629">
        <w:rPr>
          <w:rFonts w:ascii="Calibri" w:hAnsi="Calibri" w:cs="Calibri"/>
          <w:sz w:val="24"/>
          <w:szCs w:val="24"/>
        </w:rPr>
        <w:t xml:space="preserve">Douglas </w:t>
      </w:r>
      <w:proofErr w:type="spellStart"/>
      <w:r w:rsidR="00354FC0" w:rsidRPr="00BC0629">
        <w:rPr>
          <w:rFonts w:ascii="Calibri" w:hAnsi="Calibri" w:cs="Calibri"/>
          <w:sz w:val="24"/>
          <w:szCs w:val="24"/>
        </w:rPr>
        <w:t>Rader</w:t>
      </w:r>
      <w:proofErr w:type="spellEnd"/>
      <w:r w:rsidR="00354FC0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="00354FC0" w:rsidRPr="001632B1">
        <w:rPr>
          <w:rFonts w:ascii="Calibri" w:hAnsi="Calibri" w:cs="Calibri"/>
          <w:sz w:val="24"/>
          <w:szCs w:val="24"/>
        </w:rPr>
        <w:t>Kristin</w:t>
      </w:r>
      <w:proofErr w:type="spellEnd"/>
      <w:r w:rsidR="00354FC0" w:rsidRPr="001632B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4FC0" w:rsidRPr="001632B1">
        <w:rPr>
          <w:rFonts w:ascii="Calibri" w:hAnsi="Calibri" w:cs="Calibri"/>
          <w:sz w:val="24"/>
          <w:szCs w:val="24"/>
        </w:rPr>
        <w:t>Kleisner</w:t>
      </w:r>
      <w:proofErr w:type="spellEnd"/>
      <w:r w:rsidR="00354FC0">
        <w:t xml:space="preserve">, </w:t>
      </w:r>
      <w:r w:rsidR="00354FC0">
        <w:rPr>
          <w:rFonts w:ascii="Calibri" w:hAnsi="Calibri" w:cs="Calibri"/>
          <w:sz w:val="24"/>
          <w:szCs w:val="24"/>
        </w:rPr>
        <w:t>destacaron la importancia de</w:t>
      </w:r>
      <w:r w:rsidR="00C933C3">
        <w:rPr>
          <w:rFonts w:ascii="Calibri" w:hAnsi="Calibri" w:cs="Calibri"/>
          <w:sz w:val="24"/>
          <w:szCs w:val="24"/>
        </w:rPr>
        <w:t xml:space="preserve"> </w:t>
      </w:r>
      <w:r w:rsidR="00354FC0">
        <w:rPr>
          <w:rFonts w:ascii="Calibri" w:hAnsi="Calibri" w:cs="Calibri"/>
          <w:sz w:val="24"/>
          <w:szCs w:val="24"/>
        </w:rPr>
        <w:t xml:space="preserve">planificar la </w:t>
      </w:r>
      <w:r w:rsidR="00C64F18">
        <w:rPr>
          <w:rFonts w:ascii="Calibri" w:hAnsi="Calibri" w:cs="Calibri"/>
          <w:sz w:val="24"/>
          <w:szCs w:val="24"/>
        </w:rPr>
        <w:t xml:space="preserve">pesca </w:t>
      </w:r>
      <w:r w:rsidR="00295E5C">
        <w:rPr>
          <w:rFonts w:ascii="Calibri" w:hAnsi="Calibri" w:cs="Calibri"/>
          <w:sz w:val="24"/>
          <w:szCs w:val="24"/>
        </w:rPr>
        <w:t>mundial</w:t>
      </w:r>
      <w:r w:rsidR="00CF6C4F">
        <w:rPr>
          <w:rFonts w:ascii="Calibri" w:hAnsi="Calibri" w:cs="Calibri"/>
          <w:sz w:val="24"/>
          <w:szCs w:val="24"/>
        </w:rPr>
        <w:t xml:space="preserve"> </w:t>
      </w:r>
      <w:r w:rsidR="00C64F18">
        <w:rPr>
          <w:rFonts w:ascii="Calibri" w:hAnsi="Calibri" w:cs="Calibri"/>
          <w:sz w:val="24"/>
          <w:szCs w:val="24"/>
        </w:rPr>
        <w:t xml:space="preserve">y hacerla sostenible </w:t>
      </w:r>
      <w:r w:rsidR="00354FC0">
        <w:rPr>
          <w:rFonts w:ascii="Calibri" w:hAnsi="Calibri" w:cs="Calibri"/>
          <w:sz w:val="24"/>
          <w:szCs w:val="24"/>
        </w:rPr>
        <w:t>en el tiempo, porque ello represent</w:t>
      </w:r>
      <w:r w:rsidR="003B1126">
        <w:rPr>
          <w:rFonts w:ascii="Calibri" w:hAnsi="Calibri" w:cs="Calibri"/>
          <w:sz w:val="24"/>
          <w:szCs w:val="24"/>
        </w:rPr>
        <w:t xml:space="preserve">a generar </w:t>
      </w:r>
      <w:r w:rsidR="00354FC0">
        <w:rPr>
          <w:rFonts w:ascii="Calibri" w:hAnsi="Calibri" w:cs="Calibri"/>
          <w:sz w:val="24"/>
          <w:szCs w:val="24"/>
        </w:rPr>
        <w:t xml:space="preserve">una </w:t>
      </w:r>
      <w:r w:rsidR="00C933C3">
        <w:rPr>
          <w:rFonts w:ascii="Calibri" w:hAnsi="Calibri" w:cs="Calibri"/>
          <w:sz w:val="24"/>
          <w:szCs w:val="24"/>
        </w:rPr>
        <w:t xml:space="preserve">importante </w:t>
      </w:r>
      <w:r w:rsidR="00354FC0">
        <w:rPr>
          <w:rFonts w:ascii="Calibri" w:hAnsi="Calibri" w:cs="Calibri"/>
          <w:sz w:val="24"/>
          <w:szCs w:val="24"/>
        </w:rPr>
        <w:t xml:space="preserve">oportunidad </w:t>
      </w:r>
      <w:r w:rsidR="00C64F18">
        <w:rPr>
          <w:rFonts w:ascii="Calibri" w:hAnsi="Calibri" w:cs="Calibri"/>
          <w:sz w:val="24"/>
          <w:szCs w:val="24"/>
        </w:rPr>
        <w:t xml:space="preserve">para </w:t>
      </w:r>
      <w:r w:rsidR="00354FC0">
        <w:rPr>
          <w:rFonts w:ascii="Calibri" w:hAnsi="Calibri" w:cs="Calibri"/>
          <w:sz w:val="24"/>
          <w:szCs w:val="24"/>
        </w:rPr>
        <w:t xml:space="preserve">el futuro. </w:t>
      </w:r>
    </w:p>
    <w:p w:rsidR="00D851C8" w:rsidRDefault="003B1126" w:rsidP="00D851C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su exposición </w:t>
      </w:r>
      <w:r w:rsidR="00295E5C">
        <w:rPr>
          <w:rFonts w:ascii="Calibri" w:hAnsi="Calibri" w:cs="Calibri"/>
          <w:sz w:val="24"/>
          <w:szCs w:val="24"/>
        </w:rPr>
        <w:t xml:space="preserve">“Gestión </w:t>
      </w:r>
      <w:r w:rsidR="00295E5C" w:rsidRPr="00BC0629">
        <w:rPr>
          <w:rFonts w:ascii="Calibri" w:hAnsi="Calibri" w:cs="Calibri"/>
          <w:sz w:val="24"/>
          <w:szCs w:val="24"/>
        </w:rPr>
        <w:t>de la pesca frente al cambio climático para maximizar los beneficios para los pescadores y el mar peruano</w:t>
      </w:r>
      <w:r w:rsidR="00295E5C">
        <w:rPr>
          <w:rFonts w:ascii="Calibri" w:hAnsi="Calibri" w:cs="Calibri"/>
          <w:sz w:val="24"/>
          <w:szCs w:val="24"/>
        </w:rPr>
        <w:t>” (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Managing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fisheries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the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face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climate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change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to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maximize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benefits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to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fishermen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the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5E5C" w:rsidRPr="00BC0629">
        <w:rPr>
          <w:rFonts w:ascii="Calibri" w:hAnsi="Calibri" w:cs="Calibri"/>
          <w:sz w:val="24"/>
          <w:szCs w:val="24"/>
        </w:rPr>
        <w:t>peruvian</w:t>
      </w:r>
      <w:proofErr w:type="spellEnd"/>
      <w:r w:rsidR="00295E5C" w:rsidRPr="00BC0629">
        <w:rPr>
          <w:rFonts w:ascii="Calibri" w:hAnsi="Calibri" w:cs="Calibri"/>
          <w:sz w:val="24"/>
          <w:szCs w:val="24"/>
        </w:rPr>
        <w:t xml:space="preserve"> sea</w:t>
      </w:r>
      <w:r w:rsidR="00295E5C">
        <w:rPr>
          <w:rFonts w:ascii="Calibri" w:hAnsi="Calibri" w:cs="Calibri"/>
          <w:sz w:val="24"/>
          <w:szCs w:val="24"/>
        </w:rPr>
        <w:t xml:space="preserve">), también destacaron que trabajar en la planificación y sostenibilidad puede representar una desventaja en lo inmediato –por lo que se deja de pescar y percibir- pero </w:t>
      </w:r>
      <w:r w:rsidR="00D851C8">
        <w:rPr>
          <w:rFonts w:ascii="Calibri" w:hAnsi="Calibri" w:cs="Calibri"/>
          <w:sz w:val="24"/>
          <w:szCs w:val="24"/>
        </w:rPr>
        <w:t xml:space="preserve">después se </w:t>
      </w:r>
      <w:r w:rsidR="00D575BA">
        <w:rPr>
          <w:rFonts w:ascii="Calibri" w:hAnsi="Calibri" w:cs="Calibri"/>
          <w:sz w:val="24"/>
          <w:szCs w:val="24"/>
        </w:rPr>
        <w:t xml:space="preserve">logra </w:t>
      </w:r>
      <w:r w:rsidR="00D851C8">
        <w:rPr>
          <w:rFonts w:ascii="Calibri" w:hAnsi="Calibri" w:cs="Calibri"/>
          <w:sz w:val="24"/>
          <w:szCs w:val="24"/>
        </w:rPr>
        <w:t>rec</w:t>
      </w:r>
      <w:r w:rsidR="00295E5C">
        <w:rPr>
          <w:rFonts w:ascii="Calibri" w:hAnsi="Calibri" w:cs="Calibri"/>
          <w:sz w:val="24"/>
          <w:szCs w:val="24"/>
        </w:rPr>
        <w:t>u</w:t>
      </w:r>
      <w:r w:rsidR="00D851C8">
        <w:rPr>
          <w:rFonts w:ascii="Calibri" w:hAnsi="Calibri" w:cs="Calibri"/>
          <w:sz w:val="24"/>
          <w:szCs w:val="24"/>
        </w:rPr>
        <w:t>pera</w:t>
      </w:r>
      <w:r w:rsidR="00D575BA">
        <w:rPr>
          <w:rFonts w:ascii="Calibri" w:hAnsi="Calibri" w:cs="Calibri"/>
          <w:sz w:val="24"/>
          <w:szCs w:val="24"/>
        </w:rPr>
        <w:t>r</w:t>
      </w:r>
      <w:r w:rsidR="00D851C8">
        <w:rPr>
          <w:rFonts w:ascii="Calibri" w:hAnsi="Calibri" w:cs="Calibri"/>
          <w:sz w:val="24"/>
          <w:szCs w:val="24"/>
        </w:rPr>
        <w:t xml:space="preserve"> y mejora</w:t>
      </w:r>
      <w:r w:rsidR="00295E5C">
        <w:rPr>
          <w:rFonts w:ascii="Calibri" w:hAnsi="Calibri" w:cs="Calibri"/>
          <w:sz w:val="24"/>
          <w:szCs w:val="24"/>
        </w:rPr>
        <w:t>r</w:t>
      </w:r>
      <w:r w:rsidR="00D851C8">
        <w:rPr>
          <w:rFonts w:ascii="Calibri" w:hAnsi="Calibri" w:cs="Calibri"/>
          <w:sz w:val="24"/>
          <w:szCs w:val="24"/>
        </w:rPr>
        <w:t xml:space="preserve"> </w:t>
      </w:r>
      <w:r w:rsidR="00295E5C">
        <w:rPr>
          <w:rFonts w:ascii="Calibri" w:hAnsi="Calibri" w:cs="Calibri"/>
          <w:sz w:val="24"/>
          <w:szCs w:val="24"/>
        </w:rPr>
        <w:t>la producción</w:t>
      </w:r>
      <w:r w:rsidR="00D575BA">
        <w:rPr>
          <w:rFonts w:ascii="Calibri" w:hAnsi="Calibri" w:cs="Calibri"/>
          <w:sz w:val="24"/>
          <w:szCs w:val="24"/>
        </w:rPr>
        <w:t>,</w:t>
      </w:r>
      <w:r w:rsidR="00295E5C">
        <w:rPr>
          <w:rFonts w:ascii="Calibri" w:hAnsi="Calibri" w:cs="Calibri"/>
          <w:sz w:val="24"/>
          <w:szCs w:val="24"/>
        </w:rPr>
        <w:t xml:space="preserve"> </w:t>
      </w:r>
      <w:r w:rsidR="00D851C8">
        <w:rPr>
          <w:rFonts w:ascii="Calibri" w:hAnsi="Calibri" w:cs="Calibri"/>
          <w:sz w:val="24"/>
          <w:szCs w:val="24"/>
        </w:rPr>
        <w:t xml:space="preserve">si el manejo fue el correcto. </w:t>
      </w:r>
    </w:p>
    <w:p w:rsidR="005746BF" w:rsidRDefault="00295E5C" w:rsidP="00A90B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la conferencia organizada por la Sociedad Nacional de Pesquería como parte de su </w:t>
      </w:r>
      <w:r w:rsidRPr="00E10542">
        <w:rPr>
          <w:rFonts w:ascii="Calibri" w:hAnsi="Calibri" w:cs="Calibri"/>
          <w:sz w:val="24"/>
          <w:szCs w:val="24"/>
        </w:rPr>
        <w:t xml:space="preserve">ciclo de </w:t>
      </w:r>
      <w:r>
        <w:rPr>
          <w:rFonts w:ascii="Calibri" w:hAnsi="Calibri" w:cs="Calibri"/>
          <w:sz w:val="24"/>
          <w:szCs w:val="24"/>
        </w:rPr>
        <w:t xml:space="preserve">exposiciones </w:t>
      </w:r>
      <w:r w:rsidRPr="00E10542">
        <w:rPr>
          <w:rFonts w:ascii="Calibri" w:hAnsi="Calibri" w:cs="Calibri"/>
          <w:sz w:val="24"/>
          <w:szCs w:val="24"/>
        </w:rPr>
        <w:t xml:space="preserve">sobre sostenibilidad marina, </w:t>
      </w:r>
      <w:r w:rsidR="000D237E" w:rsidRPr="00BC0629">
        <w:rPr>
          <w:rFonts w:ascii="Calibri" w:hAnsi="Calibri" w:cs="Calibri"/>
          <w:sz w:val="24"/>
          <w:szCs w:val="24"/>
        </w:rPr>
        <w:t xml:space="preserve">Douglas </w:t>
      </w:r>
      <w:proofErr w:type="spellStart"/>
      <w:r w:rsidR="000D237E" w:rsidRPr="00BC0629">
        <w:rPr>
          <w:rFonts w:ascii="Calibri" w:hAnsi="Calibri" w:cs="Calibri"/>
          <w:sz w:val="24"/>
          <w:szCs w:val="24"/>
        </w:rPr>
        <w:t>Rader</w:t>
      </w:r>
      <w:proofErr w:type="spellEnd"/>
      <w:r w:rsidR="000D237E">
        <w:rPr>
          <w:rFonts w:ascii="Calibri" w:hAnsi="Calibri" w:cs="Calibri"/>
          <w:sz w:val="24"/>
          <w:szCs w:val="24"/>
        </w:rPr>
        <w:t xml:space="preserve"> </w:t>
      </w:r>
      <w:r w:rsidR="00A90B06">
        <w:rPr>
          <w:rFonts w:ascii="Calibri" w:hAnsi="Calibri" w:cs="Calibri"/>
          <w:sz w:val="24"/>
          <w:szCs w:val="24"/>
        </w:rPr>
        <w:t>recordó que gracias a la planificación y asignación de derechos de pesca</w:t>
      </w:r>
      <w:r w:rsidR="00EB1A9D">
        <w:rPr>
          <w:rFonts w:ascii="Calibri" w:hAnsi="Calibri" w:cs="Calibri"/>
          <w:sz w:val="24"/>
          <w:szCs w:val="24"/>
        </w:rPr>
        <w:t xml:space="preserve">, que involucra a los dos tercios de </w:t>
      </w:r>
      <w:r w:rsidR="00FA535A">
        <w:rPr>
          <w:rFonts w:ascii="Calibri" w:hAnsi="Calibri" w:cs="Calibri"/>
          <w:sz w:val="24"/>
          <w:szCs w:val="24"/>
        </w:rPr>
        <w:t>su</w:t>
      </w:r>
      <w:r w:rsidR="00EB1A9D">
        <w:rPr>
          <w:rFonts w:ascii="Calibri" w:hAnsi="Calibri" w:cs="Calibri"/>
          <w:sz w:val="24"/>
          <w:szCs w:val="24"/>
        </w:rPr>
        <w:t xml:space="preserve">s pesquerías, </w:t>
      </w:r>
      <w:r w:rsidR="00A90B06">
        <w:rPr>
          <w:rFonts w:ascii="Calibri" w:hAnsi="Calibri" w:cs="Calibri"/>
          <w:sz w:val="24"/>
          <w:szCs w:val="24"/>
        </w:rPr>
        <w:t xml:space="preserve">Estados Unidos está recuperando </w:t>
      </w:r>
      <w:r w:rsidR="00EB1A9D">
        <w:rPr>
          <w:rFonts w:ascii="Calibri" w:hAnsi="Calibri" w:cs="Calibri"/>
          <w:sz w:val="24"/>
          <w:szCs w:val="24"/>
        </w:rPr>
        <w:t xml:space="preserve">su nivel de </w:t>
      </w:r>
      <w:r w:rsidR="00FA535A">
        <w:rPr>
          <w:rFonts w:ascii="Calibri" w:hAnsi="Calibri" w:cs="Calibri"/>
          <w:sz w:val="24"/>
          <w:szCs w:val="24"/>
        </w:rPr>
        <w:t xml:space="preserve">biomasa y </w:t>
      </w:r>
      <w:r w:rsidR="00EB1A9D">
        <w:rPr>
          <w:rFonts w:ascii="Calibri" w:hAnsi="Calibri" w:cs="Calibri"/>
          <w:sz w:val="24"/>
          <w:szCs w:val="24"/>
        </w:rPr>
        <w:t xml:space="preserve">recursos, luego de </w:t>
      </w:r>
      <w:r w:rsidR="00A90B06">
        <w:rPr>
          <w:rFonts w:ascii="Calibri" w:hAnsi="Calibri" w:cs="Calibri"/>
          <w:sz w:val="24"/>
          <w:szCs w:val="24"/>
        </w:rPr>
        <w:t xml:space="preserve">la grave situación que afrontó en los años 90. </w:t>
      </w:r>
    </w:p>
    <w:p w:rsidR="005746BF" w:rsidRDefault="005746BF" w:rsidP="00A90B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También aseguró que </w:t>
      </w:r>
      <w:r w:rsidR="009C6329">
        <w:rPr>
          <w:rFonts w:ascii="Calibri" w:hAnsi="Calibri" w:cs="Calibri"/>
          <w:sz w:val="24"/>
          <w:szCs w:val="24"/>
        </w:rPr>
        <w:t>una</w:t>
      </w:r>
      <w:r>
        <w:rPr>
          <w:rFonts w:ascii="Calibri" w:hAnsi="Calibri" w:cs="Calibri"/>
          <w:sz w:val="24"/>
          <w:szCs w:val="24"/>
        </w:rPr>
        <w:t xml:space="preserve"> </w:t>
      </w:r>
      <w:r w:rsidRPr="00D851C8">
        <w:rPr>
          <w:rFonts w:ascii="Calibri" w:hAnsi="Calibri" w:cs="Calibri"/>
          <w:sz w:val="24"/>
          <w:szCs w:val="24"/>
        </w:rPr>
        <w:t>buena gestión</w:t>
      </w:r>
      <w:r w:rsidR="009C6329">
        <w:rPr>
          <w:rFonts w:ascii="Calibri" w:hAnsi="Calibri" w:cs="Calibri"/>
          <w:sz w:val="24"/>
          <w:szCs w:val="24"/>
        </w:rPr>
        <w:t xml:space="preserve"> de las pesquerías</w:t>
      </w:r>
      <w:r>
        <w:rPr>
          <w:rFonts w:ascii="Calibri" w:hAnsi="Calibri" w:cs="Calibri"/>
          <w:sz w:val="24"/>
          <w:szCs w:val="24"/>
        </w:rPr>
        <w:t xml:space="preserve">, en la que asignación de los derechos a los pescadores es fundamental, </w:t>
      </w:r>
      <w:r w:rsidRPr="00D851C8">
        <w:rPr>
          <w:rFonts w:ascii="Calibri" w:hAnsi="Calibri" w:cs="Calibri"/>
          <w:sz w:val="24"/>
          <w:szCs w:val="24"/>
        </w:rPr>
        <w:t xml:space="preserve">es determinante para </w:t>
      </w:r>
      <w:r>
        <w:rPr>
          <w:rFonts w:ascii="Calibri" w:hAnsi="Calibri" w:cs="Calibri"/>
          <w:sz w:val="24"/>
          <w:szCs w:val="24"/>
        </w:rPr>
        <w:t xml:space="preserve">obtener </w:t>
      </w:r>
      <w:r w:rsidRPr="00D851C8">
        <w:rPr>
          <w:rFonts w:ascii="Calibri" w:hAnsi="Calibri" w:cs="Calibri"/>
          <w:sz w:val="24"/>
          <w:szCs w:val="24"/>
        </w:rPr>
        <w:t>buenos resultados en términos de biomasa, capturas y rentabilidad</w:t>
      </w:r>
      <w:r w:rsidR="009C6329">
        <w:rPr>
          <w:rFonts w:ascii="Calibri" w:hAnsi="Calibri" w:cs="Calibri"/>
          <w:sz w:val="24"/>
          <w:szCs w:val="24"/>
        </w:rPr>
        <w:t xml:space="preserve"> en el futuro</w:t>
      </w:r>
      <w:r w:rsidRPr="00D851C8">
        <w:rPr>
          <w:rFonts w:ascii="Calibri" w:hAnsi="Calibri" w:cs="Calibri"/>
          <w:sz w:val="24"/>
          <w:szCs w:val="24"/>
        </w:rPr>
        <w:t xml:space="preserve">. </w:t>
      </w:r>
    </w:p>
    <w:p w:rsidR="0004469F" w:rsidRDefault="00D039E7" w:rsidP="00D851C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 analizar el impacto del cambio climático en la pesca, la investigadora </w:t>
      </w:r>
      <w:proofErr w:type="spellStart"/>
      <w:r w:rsidRPr="001632B1">
        <w:rPr>
          <w:rFonts w:ascii="Calibri" w:hAnsi="Calibri" w:cs="Calibri"/>
          <w:sz w:val="24"/>
          <w:szCs w:val="24"/>
        </w:rPr>
        <w:t>Kristin</w:t>
      </w:r>
      <w:proofErr w:type="spellEnd"/>
      <w:r w:rsidRPr="001632B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632B1">
        <w:rPr>
          <w:rFonts w:ascii="Calibri" w:hAnsi="Calibri" w:cs="Calibri"/>
          <w:sz w:val="24"/>
          <w:szCs w:val="24"/>
        </w:rPr>
        <w:t>Kleisner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CC4007">
        <w:rPr>
          <w:rFonts w:ascii="Calibri" w:hAnsi="Calibri" w:cs="Calibri"/>
          <w:sz w:val="24"/>
          <w:szCs w:val="24"/>
        </w:rPr>
        <w:t xml:space="preserve">explicó </w:t>
      </w:r>
      <w:r>
        <w:rPr>
          <w:rFonts w:ascii="Calibri" w:hAnsi="Calibri" w:cs="Calibri"/>
          <w:sz w:val="24"/>
          <w:szCs w:val="24"/>
        </w:rPr>
        <w:t xml:space="preserve">que </w:t>
      </w:r>
      <w:r w:rsidR="004C2287">
        <w:rPr>
          <w:rFonts w:ascii="Calibri" w:hAnsi="Calibri" w:cs="Calibri"/>
          <w:sz w:val="24"/>
          <w:szCs w:val="24"/>
        </w:rPr>
        <w:t xml:space="preserve">ese fenómeno mundial </w:t>
      </w:r>
      <w:r>
        <w:rPr>
          <w:rFonts w:ascii="Calibri" w:hAnsi="Calibri" w:cs="Calibri"/>
          <w:sz w:val="24"/>
          <w:szCs w:val="24"/>
        </w:rPr>
        <w:t xml:space="preserve">traería </w:t>
      </w:r>
      <w:r w:rsidR="00740B8B">
        <w:rPr>
          <w:rFonts w:ascii="Calibri" w:hAnsi="Calibri" w:cs="Calibri"/>
          <w:sz w:val="24"/>
          <w:szCs w:val="24"/>
        </w:rPr>
        <w:t xml:space="preserve">modificaciones en la temperatura, oxigenación y acidez del mar y de los vientos, </w:t>
      </w:r>
      <w:r w:rsidR="004C142D">
        <w:rPr>
          <w:rFonts w:ascii="Calibri" w:hAnsi="Calibri" w:cs="Calibri"/>
          <w:sz w:val="24"/>
          <w:szCs w:val="24"/>
        </w:rPr>
        <w:t>entre otras</w:t>
      </w:r>
      <w:r w:rsidR="00F6618D">
        <w:rPr>
          <w:rFonts w:ascii="Calibri" w:hAnsi="Calibri" w:cs="Calibri"/>
          <w:sz w:val="24"/>
          <w:szCs w:val="24"/>
        </w:rPr>
        <w:t xml:space="preserve"> </w:t>
      </w:r>
      <w:r w:rsidR="00AE3AE7">
        <w:rPr>
          <w:rFonts w:ascii="Calibri" w:hAnsi="Calibri" w:cs="Calibri"/>
          <w:sz w:val="24"/>
          <w:szCs w:val="24"/>
        </w:rPr>
        <w:t>variaciones</w:t>
      </w:r>
      <w:r w:rsidR="004C142D">
        <w:rPr>
          <w:rFonts w:ascii="Calibri" w:hAnsi="Calibri" w:cs="Calibri"/>
          <w:sz w:val="24"/>
          <w:szCs w:val="24"/>
        </w:rPr>
        <w:t xml:space="preserve">, </w:t>
      </w:r>
      <w:r w:rsidR="00740B8B">
        <w:rPr>
          <w:rFonts w:ascii="Calibri" w:hAnsi="Calibri" w:cs="Calibri"/>
          <w:sz w:val="24"/>
          <w:szCs w:val="24"/>
        </w:rPr>
        <w:t>lo que generar</w:t>
      </w:r>
      <w:r w:rsidR="004C142D">
        <w:rPr>
          <w:rFonts w:ascii="Calibri" w:hAnsi="Calibri" w:cs="Calibri"/>
          <w:sz w:val="24"/>
          <w:szCs w:val="24"/>
        </w:rPr>
        <w:t>ía</w:t>
      </w:r>
      <w:r w:rsidR="00740B8B">
        <w:rPr>
          <w:rFonts w:ascii="Calibri" w:hAnsi="Calibri" w:cs="Calibri"/>
          <w:sz w:val="24"/>
          <w:szCs w:val="24"/>
        </w:rPr>
        <w:t xml:space="preserve"> la abundancia de algunas especies y la disminución de</w:t>
      </w:r>
      <w:r w:rsidR="004C2287">
        <w:rPr>
          <w:rFonts w:ascii="Calibri" w:hAnsi="Calibri" w:cs="Calibri"/>
          <w:sz w:val="24"/>
          <w:szCs w:val="24"/>
        </w:rPr>
        <w:t xml:space="preserve"> otras</w:t>
      </w:r>
      <w:r w:rsidR="00D851C8" w:rsidRPr="00D851C8">
        <w:rPr>
          <w:rFonts w:ascii="Calibri" w:hAnsi="Calibri" w:cs="Calibri"/>
          <w:sz w:val="24"/>
          <w:szCs w:val="24"/>
        </w:rPr>
        <w:t>.</w:t>
      </w:r>
      <w:r w:rsidR="00740B8B">
        <w:rPr>
          <w:rFonts w:ascii="Calibri" w:hAnsi="Calibri" w:cs="Calibri"/>
          <w:sz w:val="24"/>
          <w:szCs w:val="24"/>
        </w:rPr>
        <w:t xml:space="preserve"> </w:t>
      </w:r>
    </w:p>
    <w:p w:rsidR="00F71F65" w:rsidRDefault="004C2287" w:rsidP="00F71F6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Sin embargo, </w:t>
      </w:r>
      <w:r w:rsidR="00146F43">
        <w:rPr>
          <w:rFonts w:ascii="Calibri" w:hAnsi="Calibri" w:cs="Calibri"/>
          <w:sz w:val="24"/>
          <w:szCs w:val="24"/>
        </w:rPr>
        <w:t xml:space="preserve">agregó que, </w:t>
      </w:r>
      <w:r w:rsidR="0004469F">
        <w:rPr>
          <w:rFonts w:ascii="Calibri" w:hAnsi="Calibri" w:cs="Calibri"/>
          <w:sz w:val="24"/>
          <w:szCs w:val="24"/>
        </w:rPr>
        <w:t xml:space="preserve">según los modelos y proyecciones de los recursos pesqueros, en los que se ha incorporado la variable del cambio climático, </w:t>
      </w:r>
      <w:r w:rsidR="00D851C8" w:rsidRPr="00D851C8">
        <w:rPr>
          <w:rFonts w:ascii="Calibri" w:hAnsi="Calibri" w:cs="Calibri"/>
          <w:sz w:val="24"/>
          <w:szCs w:val="24"/>
        </w:rPr>
        <w:t xml:space="preserve">se espera que </w:t>
      </w:r>
      <w:r w:rsidR="00146F43">
        <w:rPr>
          <w:rFonts w:ascii="Calibri" w:hAnsi="Calibri" w:cs="Calibri"/>
          <w:sz w:val="24"/>
          <w:szCs w:val="24"/>
        </w:rPr>
        <w:t xml:space="preserve">en el futuro </w:t>
      </w:r>
      <w:r w:rsidR="00D851C8" w:rsidRPr="00D851C8">
        <w:rPr>
          <w:rFonts w:ascii="Calibri" w:hAnsi="Calibri" w:cs="Calibri"/>
          <w:sz w:val="24"/>
          <w:szCs w:val="24"/>
        </w:rPr>
        <w:t xml:space="preserve">se mantenga </w:t>
      </w:r>
      <w:r w:rsidR="0004469F">
        <w:rPr>
          <w:rFonts w:ascii="Calibri" w:hAnsi="Calibri" w:cs="Calibri"/>
          <w:sz w:val="24"/>
          <w:szCs w:val="24"/>
        </w:rPr>
        <w:t xml:space="preserve">los niveles de producción </w:t>
      </w:r>
      <w:r w:rsidR="00D851C8" w:rsidRPr="00D851C8">
        <w:rPr>
          <w:rFonts w:ascii="Calibri" w:hAnsi="Calibri" w:cs="Calibri"/>
          <w:sz w:val="24"/>
          <w:szCs w:val="24"/>
        </w:rPr>
        <w:t>similares a los actuales.</w:t>
      </w:r>
      <w:r w:rsidR="00F71F65">
        <w:rPr>
          <w:rFonts w:ascii="Calibri" w:hAnsi="Calibri" w:cs="Calibri"/>
          <w:sz w:val="24"/>
          <w:szCs w:val="24"/>
        </w:rPr>
        <w:t xml:space="preserve"> </w:t>
      </w:r>
      <w:r w:rsidR="00D908C0">
        <w:rPr>
          <w:rFonts w:ascii="Calibri" w:hAnsi="Calibri" w:cs="Calibri"/>
          <w:sz w:val="24"/>
          <w:szCs w:val="24"/>
        </w:rPr>
        <w:t xml:space="preserve">En </w:t>
      </w:r>
      <w:r w:rsidR="006E11CA">
        <w:rPr>
          <w:rFonts w:ascii="Calibri" w:hAnsi="Calibri" w:cs="Calibri"/>
          <w:sz w:val="24"/>
          <w:szCs w:val="24"/>
        </w:rPr>
        <w:t>cambio</w:t>
      </w:r>
      <w:r w:rsidR="00F71F65">
        <w:rPr>
          <w:rFonts w:ascii="Calibri" w:hAnsi="Calibri" w:cs="Calibri"/>
          <w:sz w:val="24"/>
          <w:szCs w:val="24"/>
        </w:rPr>
        <w:t xml:space="preserve">, advirtió que si no se toman las decisiones correctas en el presente, podrían presentarse problemas en el futuro. </w:t>
      </w:r>
    </w:p>
    <w:p w:rsidR="00F71F65" w:rsidRDefault="004C2287" w:rsidP="00F71F6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manera coincidente, ambos integrantes de la ONG </w:t>
      </w:r>
      <w:proofErr w:type="spellStart"/>
      <w:r w:rsidR="00F33B89" w:rsidRPr="00F33B89">
        <w:rPr>
          <w:rFonts w:ascii="Calibri" w:hAnsi="Calibri" w:cs="Calibri"/>
          <w:sz w:val="24"/>
          <w:szCs w:val="24"/>
        </w:rPr>
        <w:t>Environmental</w:t>
      </w:r>
      <w:proofErr w:type="spellEnd"/>
      <w:r w:rsidR="00F33B89" w:rsidRPr="00F33B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3B89" w:rsidRPr="00F33B89">
        <w:rPr>
          <w:rFonts w:ascii="Calibri" w:hAnsi="Calibri" w:cs="Calibri"/>
          <w:sz w:val="24"/>
          <w:szCs w:val="24"/>
        </w:rPr>
        <w:t>Defense</w:t>
      </w:r>
      <w:proofErr w:type="spellEnd"/>
      <w:r w:rsidR="00F33B89" w:rsidRPr="00F33B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3B89" w:rsidRPr="00F33B89">
        <w:rPr>
          <w:rFonts w:ascii="Calibri" w:hAnsi="Calibri" w:cs="Calibri"/>
          <w:sz w:val="24"/>
          <w:szCs w:val="24"/>
        </w:rPr>
        <w:t>Fund</w:t>
      </w:r>
      <w:proofErr w:type="spellEnd"/>
      <w:r w:rsidR="00F33B89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EDF</w:t>
      </w:r>
      <w:r w:rsidR="00F33B89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que ha iniciado </w:t>
      </w:r>
      <w:r w:rsidR="00363486">
        <w:rPr>
          <w:rFonts w:ascii="Calibri" w:hAnsi="Calibri" w:cs="Calibri"/>
          <w:sz w:val="24"/>
          <w:szCs w:val="24"/>
        </w:rPr>
        <w:t>sus labores en América Latina, destacaron la importancia de la ciencia y la investigación para la gestión de la pesca</w:t>
      </w:r>
      <w:r w:rsidR="0004469F">
        <w:rPr>
          <w:rFonts w:ascii="Calibri" w:hAnsi="Calibri" w:cs="Calibri"/>
          <w:sz w:val="24"/>
          <w:szCs w:val="24"/>
        </w:rPr>
        <w:t>, en especial de todas las especies, y en todos sus niveles</w:t>
      </w:r>
      <w:r w:rsidR="0080424D">
        <w:rPr>
          <w:rFonts w:ascii="Calibri" w:hAnsi="Calibri" w:cs="Calibri"/>
          <w:sz w:val="24"/>
          <w:szCs w:val="24"/>
        </w:rPr>
        <w:t xml:space="preserve"> de producción</w:t>
      </w:r>
      <w:r w:rsidR="00F71F65">
        <w:rPr>
          <w:rFonts w:ascii="Calibri" w:hAnsi="Calibri" w:cs="Calibri"/>
          <w:sz w:val="24"/>
          <w:szCs w:val="24"/>
        </w:rPr>
        <w:t xml:space="preserve">, para </w:t>
      </w:r>
      <w:r w:rsidR="0080424D">
        <w:rPr>
          <w:rFonts w:ascii="Calibri" w:hAnsi="Calibri" w:cs="Calibri"/>
          <w:sz w:val="24"/>
          <w:szCs w:val="24"/>
        </w:rPr>
        <w:t xml:space="preserve">planificar su </w:t>
      </w:r>
      <w:r w:rsidR="00C4522F">
        <w:rPr>
          <w:rFonts w:ascii="Calibri" w:hAnsi="Calibri" w:cs="Calibri"/>
          <w:sz w:val="24"/>
          <w:szCs w:val="24"/>
        </w:rPr>
        <w:t>manejo</w:t>
      </w:r>
      <w:r w:rsidR="0080424D">
        <w:rPr>
          <w:rFonts w:ascii="Calibri" w:hAnsi="Calibri" w:cs="Calibri"/>
          <w:sz w:val="24"/>
          <w:szCs w:val="24"/>
        </w:rPr>
        <w:t xml:space="preserve"> y </w:t>
      </w:r>
      <w:r w:rsidR="00C4522F">
        <w:rPr>
          <w:rFonts w:ascii="Calibri" w:hAnsi="Calibri" w:cs="Calibri"/>
          <w:sz w:val="24"/>
          <w:szCs w:val="24"/>
        </w:rPr>
        <w:t xml:space="preserve">asegurar </w:t>
      </w:r>
      <w:r w:rsidR="00F71F65">
        <w:rPr>
          <w:rFonts w:ascii="Calibri" w:hAnsi="Calibri" w:cs="Calibri"/>
          <w:sz w:val="24"/>
          <w:szCs w:val="24"/>
        </w:rPr>
        <w:t>su sostenibilidad</w:t>
      </w:r>
      <w:r w:rsidR="00363486">
        <w:rPr>
          <w:rFonts w:ascii="Calibri" w:hAnsi="Calibri" w:cs="Calibri"/>
          <w:sz w:val="24"/>
          <w:szCs w:val="24"/>
        </w:rPr>
        <w:t xml:space="preserve">. </w:t>
      </w:r>
    </w:p>
    <w:p w:rsidR="00DD2FE0" w:rsidRDefault="00DD2FE0" w:rsidP="00DD2FE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su parte, la presidenta de la Sociedad Nacional de Pesquería, </w:t>
      </w:r>
      <w:r w:rsidRPr="00BC0629">
        <w:rPr>
          <w:rFonts w:ascii="Calibri" w:hAnsi="Calibri" w:cs="Calibri"/>
          <w:sz w:val="24"/>
          <w:szCs w:val="24"/>
        </w:rPr>
        <w:t>Elena Conterno</w:t>
      </w:r>
      <w:r>
        <w:rPr>
          <w:rFonts w:ascii="Calibri" w:hAnsi="Calibri" w:cs="Calibri"/>
          <w:sz w:val="24"/>
          <w:szCs w:val="24"/>
        </w:rPr>
        <w:t xml:space="preserve">, recordó que en el Perú solo existe asignación de derechos para la pesca de merluza y </w:t>
      </w:r>
      <w:proofErr w:type="gramStart"/>
      <w:r>
        <w:rPr>
          <w:rFonts w:ascii="Calibri" w:hAnsi="Calibri" w:cs="Calibri"/>
          <w:sz w:val="24"/>
          <w:szCs w:val="24"/>
        </w:rPr>
        <w:t>anchoveta</w:t>
      </w:r>
      <w:proofErr w:type="gramEnd"/>
      <w:r>
        <w:rPr>
          <w:rFonts w:ascii="Calibri" w:hAnsi="Calibri" w:cs="Calibri"/>
          <w:sz w:val="24"/>
          <w:szCs w:val="24"/>
        </w:rPr>
        <w:t xml:space="preserve">, pero debería extenderse a otras especies, incluidas las artesanales, para que los pescadores puedan empoderarse y gestionar </w:t>
      </w:r>
      <w:r w:rsidR="00D66292">
        <w:rPr>
          <w:rFonts w:ascii="Calibri" w:hAnsi="Calibri" w:cs="Calibri"/>
          <w:sz w:val="24"/>
          <w:szCs w:val="24"/>
        </w:rPr>
        <w:t>sus</w:t>
      </w:r>
      <w:r>
        <w:rPr>
          <w:rFonts w:ascii="Calibri" w:hAnsi="Calibri" w:cs="Calibri"/>
          <w:sz w:val="24"/>
          <w:szCs w:val="24"/>
        </w:rPr>
        <w:t xml:space="preserve"> recursos y asegurar </w:t>
      </w:r>
      <w:r w:rsidR="00D66292">
        <w:rPr>
          <w:rFonts w:ascii="Calibri" w:hAnsi="Calibri" w:cs="Calibri"/>
          <w:sz w:val="24"/>
          <w:szCs w:val="24"/>
        </w:rPr>
        <w:t xml:space="preserve">de esa manera la </w:t>
      </w:r>
      <w:r>
        <w:rPr>
          <w:rFonts w:ascii="Calibri" w:hAnsi="Calibri" w:cs="Calibri"/>
          <w:sz w:val="24"/>
          <w:szCs w:val="24"/>
        </w:rPr>
        <w:t xml:space="preserve">sostenibilidad </w:t>
      </w:r>
      <w:r w:rsidR="00D66292">
        <w:rPr>
          <w:rFonts w:ascii="Calibri" w:hAnsi="Calibri" w:cs="Calibri"/>
          <w:sz w:val="24"/>
          <w:szCs w:val="24"/>
        </w:rPr>
        <w:t xml:space="preserve">de los </w:t>
      </w:r>
      <w:r w:rsidR="006E11CA">
        <w:rPr>
          <w:rFonts w:ascii="Calibri" w:hAnsi="Calibri" w:cs="Calibri"/>
          <w:sz w:val="24"/>
          <w:szCs w:val="24"/>
        </w:rPr>
        <w:t>mismos</w:t>
      </w:r>
      <w:r w:rsidR="00D66292">
        <w:rPr>
          <w:rFonts w:ascii="Calibri" w:hAnsi="Calibri" w:cs="Calibri"/>
          <w:sz w:val="24"/>
          <w:szCs w:val="24"/>
        </w:rPr>
        <w:t xml:space="preserve">. </w:t>
      </w:r>
    </w:p>
    <w:p w:rsidR="00CA7A36" w:rsidRDefault="00DD2FE0" w:rsidP="00F71F6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 término de la exposición, </w:t>
      </w:r>
      <w:r w:rsidR="006E11CA">
        <w:rPr>
          <w:rFonts w:ascii="Calibri" w:hAnsi="Calibri" w:cs="Calibri"/>
          <w:sz w:val="24"/>
          <w:szCs w:val="24"/>
        </w:rPr>
        <w:t xml:space="preserve">los </w:t>
      </w:r>
      <w:r>
        <w:rPr>
          <w:rFonts w:ascii="Calibri" w:hAnsi="Calibri" w:cs="Calibri"/>
          <w:sz w:val="24"/>
          <w:szCs w:val="24"/>
        </w:rPr>
        <w:t>vicepresident</w:t>
      </w:r>
      <w:r w:rsidR="006E11CA"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z w:val="24"/>
          <w:szCs w:val="24"/>
        </w:rPr>
        <w:t xml:space="preserve"> del gremio pesquero industrial, Adriana Giudice</w:t>
      </w:r>
      <w:r w:rsidR="006E11CA">
        <w:rPr>
          <w:rFonts w:ascii="Calibri" w:hAnsi="Calibri" w:cs="Calibri"/>
          <w:sz w:val="24"/>
          <w:szCs w:val="24"/>
        </w:rPr>
        <w:t xml:space="preserve"> y Ricardo Bernales</w:t>
      </w:r>
      <w:r>
        <w:rPr>
          <w:rFonts w:ascii="Calibri" w:hAnsi="Calibri" w:cs="Calibri"/>
          <w:sz w:val="24"/>
          <w:szCs w:val="24"/>
        </w:rPr>
        <w:t xml:space="preserve">, entregaron una placa recordatoria a los </w:t>
      </w:r>
      <w:r w:rsidR="00B65B42">
        <w:rPr>
          <w:rFonts w:ascii="Calibri" w:hAnsi="Calibri" w:cs="Calibri"/>
          <w:sz w:val="24"/>
          <w:szCs w:val="24"/>
        </w:rPr>
        <w:t xml:space="preserve">ilustres visitantes </w:t>
      </w:r>
      <w:r w:rsidR="00C8622B">
        <w:rPr>
          <w:rFonts w:ascii="Calibri" w:hAnsi="Calibri" w:cs="Calibri"/>
          <w:sz w:val="24"/>
          <w:szCs w:val="24"/>
        </w:rPr>
        <w:t xml:space="preserve">extranjeros. </w:t>
      </w:r>
    </w:p>
    <w:sectPr w:rsidR="00CA7A36" w:rsidSect="00CA0F7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85" w:rsidRDefault="00CD4385" w:rsidP="00C674F3">
      <w:pPr>
        <w:spacing w:after="0" w:line="240" w:lineRule="auto"/>
      </w:pPr>
      <w:r>
        <w:separator/>
      </w:r>
    </w:p>
  </w:endnote>
  <w:endnote w:type="continuationSeparator" w:id="0">
    <w:p w:rsidR="00CD4385" w:rsidRDefault="00CD4385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03" w:rsidRDefault="00067E03" w:rsidP="00067E03">
    <w:pPr>
      <w:pStyle w:val="Piedepgina"/>
      <w:jc w:val="center"/>
      <w:rPr>
        <w:rFonts w:cstheme="minorHAnsi"/>
        <w:b/>
        <w:color w:val="C00000"/>
        <w:sz w:val="18"/>
      </w:rPr>
    </w:pPr>
  </w:p>
  <w:p w:rsidR="00067E03" w:rsidRPr="004F6A8F" w:rsidRDefault="00067E03" w:rsidP="00067E03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067E03" w:rsidRPr="00B66ADD" w:rsidRDefault="00067E03" w:rsidP="00067E03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/ Correo: </w:t>
    </w:r>
    <w:hyperlink r:id="rId1" w:history="1">
      <w:r w:rsidRPr="00B66ADD">
        <w:rPr>
          <w:rStyle w:val="Hipervnculo"/>
          <w:rFonts w:cstheme="minorHAnsi"/>
          <w:color w:val="C45911" w:themeColor="accent2" w:themeShade="BF"/>
          <w:sz w:val="18"/>
        </w:rPr>
        <w:t>snpnet@snp.org.pe</w:t>
      </w:r>
    </w:hyperlink>
  </w:p>
  <w:p w:rsidR="00067E03" w:rsidRDefault="000516EC" w:rsidP="00067E03">
    <w:pPr>
      <w:pStyle w:val="Piedepgina"/>
      <w:jc w:val="center"/>
    </w:pPr>
    <w:hyperlink r:id="rId2" w:history="1">
      <w:r w:rsidR="00067E03" w:rsidRPr="00B66ADD">
        <w:rPr>
          <w:rStyle w:val="Hipervnculo"/>
          <w:rFonts w:cstheme="minorHAnsi"/>
          <w:color w:val="C45911" w:themeColor="accent2" w:themeShade="BF"/>
          <w:sz w:val="18"/>
        </w:rPr>
        <w:t>www.snp.org.pe</w:t>
      </w:r>
    </w:hyperlink>
  </w:p>
  <w:p w:rsidR="00067E03" w:rsidRDefault="00067E03" w:rsidP="00067E03">
    <w:pPr>
      <w:pStyle w:val="Piedepgina"/>
      <w:jc w:val="center"/>
    </w:pPr>
  </w:p>
  <w:p w:rsidR="00067E03" w:rsidRDefault="00067E03" w:rsidP="00067E03">
    <w:pPr>
      <w:jc w:val="center"/>
    </w:pP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820">
      <w:t xml:space="preserve"> </w:t>
    </w: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820">
      <w:t xml:space="preserve"> </w:t>
    </w:r>
    <w:r>
      <w:rPr>
        <w:noProof/>
        <w:lang w:eastAsia="es-PE"/>
      </w:rPr>
      <w:drawing>
        <wp:inline distT="0" distB="0" distL="0" distR="0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820">
      <w:t xml:space="preserve"> </w:t>
    </w: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820">
      <w:t xml:space="preserve"> </w:t>
    </w:r>
    <w:r>
      <w:rPr>
        <w:noProof/>
        <w:lang w:eastAsia="es-PE"/>
      </w:rPr>
      <w:drawing>
        <wp:inline distT="0" distB="0" distL="0" distR="0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E03" w:rsidRDefault="00067E03" w:rsidP="00067E03">
    <w:pPr>
      <w:pStyle w:val="Piedepgina"/>
    </w:pPr>
  </w:p>
  <w:p w:rsidR="00AF522B" w:rsidRPr="00067E03" w:rsidRDefault="00AF522B" w:rsidP="00067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85" w:rsidRDefault="00CD4385" w:rsidP="00C674F3">
      <w:pPr>
        <w:spacing w:after="0" w:line="240" w:lineRule="auto"/>
      </w:pPr>
      <w:r>
        <w:separator/>
      </w:r>
    </w:p>
  </w:footnote>
  <w:footnote w:type="continuationSeparator" w:id="0">
    <w:p w:rsidR="00CD4385" w:rsidRDefault="00CD4385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F3" w:rsidRDefault="00C674F3" w:rsidP="00B27820">
    <w:pPr>
      <w:pStyle w:val="Encabezado"/>
      <w:jc w:val="center"/>
    </w:pPr>
    <w:r>
      <w:rPr>
        <w:noProof/>
        <w:lang w:eastAsia="es-PE"/>
      </w:rPr>
      <w:drawing>
        <wp:inline distT="0" distB="0" distL="0" distR="0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E03" w:rsidRDefault="00067E03">
    <w:pPr>
      <w:pStyle w:val="Encabezado"/>
    </w:pPr>
  </w:p>
  <w:p w:rsidR="00067E03" w:rsidRDefault="00067E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4E7A"/>
    <w:multiLevelType w:val="hybridMultilevel"/>
    <w:tmpl w:val="EE0E3E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29A1"/>
    <w:multiLevelType w:val="hybridMultilevel"/>
    <w:tmpl w:val="A54A9A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0"/>
    <w:rsid w:val="000136FA"/>
    <w:rsid w:val="000343DA"/>
    <w:rsid w:val="0004469F"/>
    <w:rsid w:val="000516EC"/>
    <w:rsid w:val="00051ED1"/>
    <w:rsid w:val="000568AE"/>
    <w:rsid w:val="00057951"/>
    <w:rsid w:val="000625D8"/>
    <w:rsid w:val="00066F06"/>
    <w:rsid w:val="00067E03"/>
    <w:rsid w:val="000871FF"/>
    <w:rsid w:val="0009621D"/>
    <w:rsid w:val="000D237E"/>
    <w:rsid w:val="000D2469"/>
    <w:rsid w:val="000E3DC8"/>
    <w:rsid w:val="000E6ED8"/>
    <w:rsid w:val="00122EA3"/>
    <w:rsid w:val="00134D70"/>
    <w:rsid w:val="00142063"/>
    <w:rsid w:val="00143A6F"/>
    <w:rsid w:val="00146F43"/>
    <w:rsid w:val="00153354"/>
    <w:rsid w:val="00156924"/>
    <w:rsid w:val="001632B1"/>
    <w:rsid w:val="0016423A"/>
    <w:rsid w:val="00193FF0"/>
    <w:rsid w:val="001A3198"/>
    <w:rsid w:val="001A4D87"/>
    <w:rsid w:val="001B4BBB"/>
    <w:rsid w:val="001B5D51"/>
    <w:rsid w:val="00223AFE"/>
    <w:rsid w:val="00232136"/>
    <w:rsid w:val="002402AF"/>
    <w:rsid w:val="00254B1C"/>
    <w:rsid w:val="00295E5C"/>
    <w:rsid w:val="002A5C78"/>
    <w:rsid w:val="002C2188"/>
    <w:rsid w:val="002F5790"/>
    <w:rsid w:val="002F7F0B"/>
    <w:rsid w:val="00315D68"/>
    <w:rsid w:val="00323010"/>
    <w:rsid w:val="003242DB"/>
    <w:rsid w:val="00334818"/>
    <w:rsid w:val="00344B0E"/>
    <w:rsid w:val="00345D75"/>
    <w:rsid w:val="00350C0C"/>
    <w:rsid w:val="00354FC0"/>
    <w:rsid w:val="00363486"/>
    <w:rsid w:val="003861E4"/>
    <w:rsid w:val="003976C0"/>
    <w:rsid w:val="003A3B39"/>
    <w:rsid w:val="003A5AC4"/>
    <w:rsid w:val="003B1126"/>
    <w:rsid w:val="003B47C7"/>
    <w:rsid w:val="003E6E79"/>
    <w:rsid w:val="003F014D"/>
    <w:rsid w:val="004359BC"/>
    <w:rsid w:val="00440EC9"/>
    <w:rsid w:val="0044435F"/>
    <w:rsid w:val="00461F9A"/>
    <w:rsid w:val="00462453"/>
    <w:rsid w:val="00480221"/>
    <w:rsid w:val="00494925"/>
    <w:rsid w:val="004B2B71"/>
    <w:rsid w:val="004B5B67"/>
    <w:rsid w:val="004B66B5"/>
    <w:rsid w:val="004C142D"/>
    <w:rsid w:val="004C2287"/>
    <w:rsid w:val="004C5E95"/>
    <w:rsid w:val="004F5139"/>
    <w:rsid w:val="004F6A8F"/>
    <w:rsid w:val="005016F8"/>
    <w:rsid w:val="005042B1"/>
    <w:rsid w:val="00516944"/>
    <w:rsid w:val="0052794F"/>
    <w:rsid w:val="00535BF8"/>
    <w:rsid w:val="005455D8"/>
    <w:rsid w:val="0054727C"/>
    <w:rsid w:val="005503FA"/>
    <w:rsid w:val="005746BF"/>
    <w:rsid w:val="00592A70"/>
    <w:rsid w:val="005A1F07"/>
    <w:rsid w:val="005A3B78"/>
    <w:rsid w:val="005B4676"/>
    <w:rsid w:val="005C4E49"/>
    <w:rsid w:val="0061699C"/>
    <w:rsid w:val="00616DEC"/>
    <w:rsid w:val="0063053F"/>
    <w:rsid w:val="00637564"/>
    <w:rsid w:val="00641F98"/>
    <w:rsid w:val="00643D93"/>
    <w:rsid w:val="0067492F"/>
    <w:rsid w:val="0068126C"/>
    <w:rsid w:val="006B6FA7"/>
    <w:rsid w:val="006B758B"/>
    <w:rsid w:val="006B7CA0"/>
    <w:rsid w:val="006C1953"/>
    <w:rsid w:val="006D4D2A"/>
    <w:rsid w:val="006E11CA"/>
    <w:rsid w:val="007020BE"/>
    <w:rsid w:val="00707788"/>
    <w:rsid w:val="007138DC"/>
    <w:rsid w:val="00721AE0"/>
    <w:rsid w:val="007274FD"/>
    <w:rsid w:val="0072774F"/>
    <w:rsid w:val="00740B8B"/>
    <w:rsid w:val="007632E0"/>
    <w:rsid w:val="007A5120"/>
    <w:rsid w:val="007C072C"/>
    <w:rsid w:val="007C3901"/>
    <w:rsid w:val="0080424D"/>
    <w:rsid w:val="00815DB5"/>
    <w:rsid w:val="00821737"/>
    <w:rsid w:val="008513C4"/>
    <w:rsid w:val="008667FE"/>
    <w:rsid w:val="0087009C"/>
    <w:rsid w:val="00872809"/>
    <w:rsid w:val="0088172F"/>
    <w:rsid w:val="00887ECB"/>
    <w:rsid w:val="00890BFD"/>
    <w:rsid w:val="008E1234"/>
    <w:rsid w:val="008E7A55"/>
    <w:rsid w:val="008F396D"/>
    <w:rsid w:val="008F76DF"/>
    <w:rsid w:val="00902498"/>
    <w:rsid w:val="00910852"/>
    <w:rsid w:val="00912847"/>
    <w:rsid w:val="00920594"/>
    <w:rsid w:val="00944630"/>
    <w:rsid w:val="009467BC"/>
    <w:rsid w:val="0098422E"/>
    <w:rsid w:val="0099078D"/>
    <w:rsid w:val="00995610"/>
    <w:rsid w:val="009A61FA"/>
    <w:rsid w:val="009B393F"/>
    <w:rsid w:val="009C316F"/>
    <w:rsid w:val="009C6329"/>
    <w:rsid w:val="009D25F8"/>
    <w:rsid w:val="009D3D80"/>
    <w:rsid w:val="009E787F"/>
    <w:rsid w:val="00A06274"/>
    <w:rsid w:val="00A163E9"/>
    <w:rsid w:val="00A326D7"/>
    <w:rsid w:val="00A36327"/>
    <w:rsid w:val="00A47CB3"/>
    <w:rsid w:val="00A67D45"/>
    <w:rsid w:val="00A8641E"/>
    <w:rsid w:val="00A90B06"/>
    <w:rsid w:val="00A912A5"/>
    <w:rsid w:val="00A9307E"/>
    <w:rsid w:val="00A95A6D"/>
    <w:rsid w:val="00AE0952"/>
    <w:rsid w:val="00AE0BAB"/>
    <w:rsid w:val="00AE3AE7"/>
    <w:rsid w:val="00AF522B"/>
    <w:rsid w:val="00AF6798"/>
    <w:rsid w:val="00B00BA2"/>
    <w:rsid w:val="00B03B71"/>
    <w:rsid w:val="00B072A8"/>
    <w:rsid w:val="00B25863"/>
    <w:rsid w:val="00B26EA5"/>
    <w:rsid w:val="00B27820"/>
    <w:rsid w:val="00B44200"/>
    <w:rsid w:val="00B50072"/>
    <w:rsid w:val="00B65B42"/>
    <w:rsid w:val="00B74AE5"/>
    <w:rsid w:val="00B91031"/>
    <w:rsid w:val="00B931DF"/>
    <w:rsid w:val="00BC0629"/>
    <w:rsid w:val="00BD3E1A"/>
    <w:rsid w:val="00C1033D"/>
    <w:rsid w:val="00C14771"/>
    <w:rsid w:val="00C17797"/>
    <w:rsid w:val="00C207EE"/>
    <w:rsid w:val="00C32CEB"/>
    <w:rsid w:val="00C42808"/>
    <w:rsid w:val="00C4522F"/>
    <w:rsid w:val="00C64F18"/>
    <w:rsid w:val="00C674F3"/>
    <w:rsid w:val="00C70C0D"/>
    <w:rsid w:val="00C8622B"/>
    <w:rsid w:val="00C933C3"/>
    <w:rsid w:val="00CA0F72"/>
    <w:rsid w:val="00CA7A36"/>
    <w:rsid w:val="00CB6B11"/>
    <w:rsid w:val="00CC4007"/>
    <w:rsid w:val="00CC446A"/>
    <w:rsid w:val="00CD4385"/>
    <w:rsid w:val="00CF6C4F"/>
    <w:rsid w:val="00D039E7"/>
    <w:rsid w:val="00D05B65"/>
    <w:rsid w:val="00D14175"/>
    <w:rsid w:val="00D3102E"/>
    <w:rsid w:val="00D35E4C"/>
    <w:rsid w:val="00D575BA"/>
    <w:rsid w:val="00D61BB3"/>
    <w:rsid w:val="00D66292"/>
    <w:rsid w:val="00D71285"/>
    <w:rsid w:val="00D80447"/>
    <w:rsid w:val="00D851C8"/>
    <w:rsid w:val="00D87C8A"/>
    <w:rsid w:val="00D908C0"/>
    <w:rsid w:val="00DA3CE5"/>
    <w:rsid w:val="00DD0519"/>
    <w:rsid w:val="00DD09A1"/>
    <w:rsid w:val="00DD2FE0"/>
    <w:rsid w:val="00E02DA9"/>
    <w:rsid w:val="00E10542"/>
    <w:rsid w:val="00E46217"/>
    <w:rsid w:val="00E542BB"/>
    <w:rsid w:val="00E6118E"/>
    <w:rsid w:val="00E6130B"/>
    <w:rsid w:val="00E7265E"/>
    <w:rsid w:val="00E758DE"/>
    <w:rsid w:val="00E76627"/>
    <w:rsid w:val="00E83C5D"/>
    <w:rsid w:val="00EB0BFC"/>
    <w:rsid w:val="00EB1A9D"/>
    <w:rsid w:val="00EC6DA2"/>
    <w:rsid w:val="00ED0778"/>
    <w:rsid w:val="00EE1C7A"/>
    <w:rsid w:val="00EE615E"/>
    <w:rsid w:val="00EF19F8"/>
    <w:rsid w:val="00EF49A6"/>
    <w:rsid w:val="00F24283"/>
    <w:rsid w:val="00F33B89"/>
    <w:rsid w:val="00F6618D"/>
    <w:rsid w:val="00F71F65"/>
    <w:rsid w:val="00F75B3D"/>
    <w:rsid w:val="00F77655"/>
    <w:rsid w:val="00FA535A"/>
    <w:rsid w:val="00FD279C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E7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E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snp.org.pe" TargetMode="External"/><Relationship Id="rId1" Type="http://schemas.openxmlformats.org/officeDocument/2006/relationships/hyperlink" Target="mailto:snpnet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F786-D3C3-4B48-B0AF-C826656F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Comunicaciones</cp:lastModifiedBy>
  <cp:revision>4</cp:revision>
  <cp:lastPrinted>2017-07-18T18:10:00Z</cp:lastPrinted>
  <dcterms:created xsi:type="dcterms:W3CDTF">2017-07-18T20:06:00Z</dcterms:created>
  <dcterms:modified xsi:type="dcterms:W3CDTF">2017-07-18T20:06:00Z</dcterms:modified>
</cp:coreProperties>
</file>