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0" w:rsidRDefault="00DB3960">
      <w:r>
        <w:t>+</w:t>
      </w:r>
      <w:r w:rsidR="00AC4B16">
        <w:t>|</w:t>
      </w:r>
      <w:r w:rsidR="00AC4B16">
        <w:tab/>
      </w:r>
    </w:p>
    <w:tbl>
      <w:tblPr>
        <w:tblW w:w="951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093"/>
      </w:tblGrid>
      <w:tr w:rsidR="001128FA" w:rsidRPr="00464C69" w:rsidTr="00DD12CB">
        <w:trPr>
          <w:trHeight w:val="17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128FA" w:rsidRPr="00464C69" w:rsidRDefault="00EE7568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noProof/>
                <w:sz w:val="22"/>
                <w:szCs w:val="22"/>
                <w:lang w:eastAsia="es-PE"/>
              </w:rPr>
              <w:drawing>
                <wp:inline distT="0" distB="0" distL="0" distR="0">
                  <wp:extent cx="628650" cy="969612"/>
                  <wp:effectExtent l="0" t="0" r="0" b="2540"/>
                  <wp:docPr id="1" name="Imagen 1" descr="escudo_dhn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dhn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35" cy="97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4C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MARINA DE GUERRA DEL PERÚ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4C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DIRECCIÓN DE HIDROGRAFÍA Y NAVEGACIÓN 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>CENTRO NACIONAL DE PRONOSTICOS MARITIMOS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 LA MARINA DE GUERRA DEL PERU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p w:rsidR="001128FA" w:rsidRPr="00464C69" w:rsidRDefault="001128FA" w:rsidP="0056110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AVISO ESPECIAL Nro. </w:t>
            </w:r>
            <w:r w:rsidR="00A42A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6</w:t>
            </w:r>
            <w:r w:rsidR="00561101">
              <w:rPr>
                <w:rFonts w:ascii="Century Gothic" w:hAnsi="Century Gothic" w:cs="Arial"/>
                <w:b/>
                <w:bCs/>
                <w:sz w:val="22"/>
                <w:szCs w:val="22"/>
              </w:rPr>
              <w:t>7</w:t>
            </w:r>
          </w:p>
        </w:tc>
      </w:tr>
    </w:tbl>
    <w:p w:rsidR="0049545B" w:rsidRPr="00B72153" w:rsidRDefault="0049545B" w:rsidP="00190955">
      <w:pPr>
        <w:pStyle w:val="Textoindependiente"/>
        <w:ind w:left="284"/>
        <w:rPr>
          <w:rFonts w:ascii="Century Gothic" w:hAnsi="Century Gothic" w:cs="Arial"/>
          <w:sz w:val="20"/>
          <w:szCs w:val="20"/>
        </w:rPr>
      </w:pPr>
    </w:p>
    <w:p w:rsidR="00BA063B" w:rsidRPr="004C06C9" w:rsidRDefault="00D94372" w:rsidP="00D3255A">
      <w:pPr>
        <w:pStyle w:val="Textoindependiente"/>
        <w:ind w:left="284"/>
        <w:rPr>
          <w:rFonts w:ascii="Century Gothic" w:hAnsi="Century Gothic" w:cs="Arial"/>
          <w:b/>
          <w:sz w:val="20"/>
          <w:szCs w:val="20"/>
        </w:rPr>
      </w:pPr>
      <w:r w:rsidRPr="00476C28">
        <w:rPr>
          <w:rFonts w:ascii="Century Gothic" w:hAnsi="Century Gothic" w:cs="Arial"/>
          <w:sz w:val="20"/>
          <w:szCs w:val="20"/>
        </w:rPr>
        <w:t xml:space="preserve">La Marina de Guerra del Perú a través de la Dirección de Hidrografía y Navegación, informa a la opinión pública que actualmente </w:t>
      </w:r>
      <w:r>
        <w:rPr>
          <w:rFonts w:ascii="Century Gothic" w:hAnsi="Century Gothic" w:cs="Arial"/>
          <w:sz w:val="20"/>
          <w:szCs w:val="20"/>
        </w:rPr>
        <w:t xml:space="preserve">el estado del mar en todo el litoral presenta </w:t>
      </w:r>
      <w:r w:rsidRPr="00B1121D">
        <w:rPr>
          <w:rFonts w:ascii="Century Gothic" w:hAnsi="Century Gothic" w:cs="Arial"/>
          <w:b/>
          <w:sz w:val="20"/>
          <w:szCs w:val="20"/>
        </w:rPr>
        <w:t>condiciones normales</w:t>
      </w:r>
      <w:r w:rsidR="004C06C9">
        <w:rPr>
          <w:rFonts w:ascii="Century Gothic" w:hAnsi="Century Gothic" w:cs="Arial"/>
          <w:b/>
          <w:sz w:val="20"/>
          <w:szCs w:val="20"/>
        </w:rPr>
        <w:t xml:space="preserve">; </w:t>
      </w:r>
      <w:r w:rsidR="005738A7">
        <w:rPr>
          <w:rFonts w:ascii="Century Gothic" w:hAnsi="Century Gothic" w:cs="Arial"/>
          <w:sz w:val="20"/>
          <w:szCs w:val="20"/>
        </w:rPr>
        <w:t xml:space="preserve">sin embargo, </w:t>
      </w:r>
      <w:r>
        <w:rPr>
          <w:rFonts w:ascii="Century Gothic" w:hAnsi="Century Gothic" w:cs="Arial"/>
          <w:sz w:val="20"/>
          <w:szCs w:val="20"/>
        </w:rPr>
        <w:t>se es</w:t>
      </w:r>
      <w:r w:rsidR="00B41876">
        <w:rPr>
          <w:rFonts w:ascii="Century Gothic" w:hAnsi="Century Gothic" w:cs="Arial"/>
          <w:sz w:val="20"/>
          <w:szCs w:val="20"/>
        </w:rPr>
        <w:t xml:space="preserve">pera </w:t>
      </w:r>
      <w:r>
        <w:rPr>
          <w:rFonts w:ascii="Century Gothic" w:hAnsi="Century Gothic" w:cs="Arial"/>
          <w:sz w:val="20"/>
          <w:szCs w:val="20"/>
        </w:rPr>
        <w:t>la ocurrencia de</w:t>
      </w:r>
      <w:r w:rsidR="005738A7">
        <w:rPr>
          <w:rFonts w:ascii="Century Gothic" w:hAnsi="Century Gothic" w:cs="Arial"/>
          <w:sz w:val="20"/>
          <w:szCs w:val="20"/>
        </w:rPr>
        <w:t xml:space="preserve"> </w:t>
      </w:r>
      <w:r w:rsidR="00F25074" w:rsidRPr="00B1121D">
        <w:rPr>
          <w:rFonts w:ascii="Century Gothic" w:hAnsi="Century Gothic" w:cs="Arial"/>
          <w:b/>
          <w:sz w:val="20"/>
          <w:szCs w:val="20"/>
        </w:rPr>
        <w:t>oleaje</w:t>
      </w:r>
      <w:r w:rsidR="005738A7" w:rsidRPr="00B1121D">
        <w:rPr>
          <w:rFonts w:ascii="Century Gothic" w:hAnsi="Century Gothic" w:cs="Arial"/>
          <w:b/>
          <w:sz w:val="20"/>
          <w:szCs w:val="20"/>
        </w:rPr>
        <w:t xml:space="preserve"> ligero </w:t>
      </w:r>
      <w:r w:rsidR="00A41A46" w:rsidRPr="00A41A46">
        <w:rPr>
          <w:rFonts w:ascii="Century Gothic" w:hAnsi="Century Gothic" w:cs="Arial"/>
          <w:sz w:val="20"/>
          <w:szCs w:val="20"/>
        </w:rPr>
        <w:t>del suroeste</w:t>
      </w:r>
      <w:r w:rsidR="00A41A46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desde la</w:t>
      </w:r>
      <w:r w:rsidR="005738A7">
        <w:rPr>
          <w:rFonts w:ascii="Century Gothic" w:hAnsi="Century Gothic" w:cs="Arial"/>
          <w:sz w:val="20"/>
          <w:szCs w:val="20"/>
        </w:rPr>
        <w:t xml:space="preserve"> </w:t>
      </w:r>
      <w:r w:rsidR="00F25594">
        <w:rPr>
          <w:rFonts w:ascii="Century Gothic" w:hAnsi="Century Gothic" w:cs="Arial"/>
          <w:sz w:val="20"/>
          <w:szCs w:val="20"/>
        </w:rPr>
        <w:t>ma</w:t>
      </w:r>
      <w:r w:rsidR="00E254AC">
        <w:rPr>
          <w:rFonts w:ascii="Century Gothic" w:hAnsi="Century Gothic" w:cs="Arial"/>
          <w:sz w:val="20"/>
          <w:szCs w:val="20"/>
        </w:rPr>
        <w:t xml:space="preserve">drugada </w:t>
      </w:r>
      <w:r w:rsidR="00F25594">
        <w:rPr>
          <w:rFonts w:ascii="Century Gothic" w:hAnsi="Century Gothic" w:cs="Arial"/>
          <w:sz w:val="20"/>
          <w:szCs w:val="20"/>
        </w:rPr>
        <w:t xml:space="preserve"> </w:t>
      </w:r>
      <w:r w:rsidR="00F974EF">
        <w:rPr>
          <w:rFonts w:ascii="Century Gothic" w:hAnsi="Century Gothic" w:cs="Arial"/>
          <w:sz w:val="20"/>
          <w:szCs w:val="20"/>
        </w:rPr>
        <w:t>d</w:t>
      </w:r>
      <w:r w:rsidR="00F25594">
        <w:rPr>
          <w:rFonts w:ascii="Century Gothic" w:hAnsi="Century Gothic" w:cs="Arial"/>
          <w:sz w:val="20"/>
          <w:szCs w:val="20"/>
        </w:rPr>
        <w:t xml:space="preserve">el </w:t>
      </w:r>
      <w:r w:rsidR="00A108AF">
        <w:rPr>
          <w:rFonts w:ascii="Century Gothic" w:hAnsi="Century Gothic" w:cs="Arial"/>
          <w:sz w:val="20"/>
          <w:szCs w:val="20"/>
        </w:rPr>
        <w:t>martes 06</w:t>
      </w:r>
      <w:r w:rsidR="00F25594">
        <w:rPr>
          <w:rFonts w:ascii="Century Gothic" w:hAnsi="Century Gothic" w:cs="Arial"/>
          <w:sz w:val="20"/>
          <w:szCs w:val="20"/>
        </w:rPr>
        <w:t xml:space="preserve"> </w:t>
      </w:r>
      <w:r w:rsidR="002D03BB">
        <w:rPr>
          <w:rFonts w:ascii="Century Gothic" w:hAnsi="Century Gothic" w:cs="Arial"/>
          <w:sz w:val="20"/>
          <w:szCs w:val="20"/>
        </w:rPr>
        <w:t xml:space="preserve">de </w:t>
      </w:r>
      <w:r w:rsidR="00A108AF">
        <w:rPr>
          <w:rFonts w:ascii="Century Gothic" w:hAnsi="Century Gothic" w:cs="Arial"/>
          <w:sz w:val="20"/>
          <w:szCs w:val="20"/>
        </w:rPr>
        <w:t xml:space="preserve">noviembre </w:t>
      </w:r>
      <w:r w:rsidR="004C06C9">
        <w:rPr>
          <w:rFonts w:ascii="Century Gothic" w:hAnsi="Century Gothic" w:cs="Arial"/>
          <w:sz w:val="20"/>
          <w:szCs w:val="20"/>
        </w:rPr>
        <w:t xml:space="preserve">en el litoral centro y sur, y por la </w:t>
      </w:r>
      <w:r w:rsidR="00EB4031">
        <w:rPr>
          <w:rFonts w:ascii="Century Gothic" w:hAnsi="Century Gothic" w:cs="Arial"/>
          <w:sz w:val="20"/>
          <w:szCs w:val="20"/>
        </w:rPr>
        <w:t xml:space="preserve">tarde </w:t>
      </w:r>
      <w:r w:rsidR="00E254AC">
        <w:rPr>
          <w:rFonts w:ascii="Century Gothic" w:hAnsi="Century Gothic" w:cs="Arial"/>
          <w:sz w:val="20"/>
          <w:szCs w:val="20"/>
        </w:rPr>
        <w:t xml:space="preserve">del mismo día </w:t>
      </w:r>
      <w:r w:rsidR="004C06C9">
        <w:rPr>
          <w:rFonts w:ascii="Century Gothic" w:hAnsi="Century Gothic" w:cs="Arial"/>
          <w:sz w:val="20"/>
          <w:szCs w:val="20"/>
        </w:rPr>
        <w:t>en el litoral norte; este evento se incrementará</w:t>
      </w:r>
      <w:r w:rsidR="00B41876">
        <w:rPr>
          <w:rFonts w:ascii="Century Gothic" w:hAnsi="Century Gothic" w:cs="Arial"/>
          <w:sz w:val="20"/>
          <w:szCs w:val="20"/>
        </w:rPr>
        <w:t xml:space="preserve"> </w:t>
      </w:r>
      <w:r w:rsidR="00B41876" w:rsidRPr="00D35395">
        <w:rPr>
          <w:rFonts w:ascii="Century Gothic" w:hAnsi="Century Gothic" w:cs="Arial"/>
          <w:sz w:val="20"/>
          <w:szCs w:val="20"/>
        </w:rPr>
        <w:t>a</w:t>
      </w:r>
      <w:r w:rsidR="00B41876">
        <w:rPr>
          <w:rFonts w:ascii="Century Gothic" w:hAnsi="Century Gothic" w:cs="Arial"/>
          <w:b/>
          <w:sz w:val="20"/>
          <w:szCs w:val="20"/>
        </w:rPr>
        <w:t xml:space="preserve"> </w:t>
      </w:r>
      <w:r w:rsidR="00BA063B">
        <w:rPr>
          <w:rFonts w:ascii="Century Gothic" w:hAnsi="Century Gothic" w:cs="Arial"/>
          <w:b/>
          <w:sz w:val="20"/>
          <w:szCs w:val="20"/>
        </w:rPr>
        <w:t xml:space="preserve">oleaje </w:t>
      </w:r>
      <w:r w:rsidR="00B41876">
        <w:rPr>
          <w:rFonts w:ascii="Century Gothic" w:hAnsi="Century Gothic" w:cs="Arial"/>
          <w:b/>
          <w:sz w:val="20"/>
          <w:szCs w:val="20"/>
        </w:rPr>
        <w:t xml:space="preserve">moderado </w:t>
      </w:r>
      <w:r w:rsidR="00B41876" w:rsidRPr="00B41876">
        <w:rPr>
          <w:rFonts w:ascii="Century Gothic" w:hAnsi="Century Gothic" w:cs="Arial"/>
          <w:sz w:val="20"/>
          <w:szCs w:val="20"/>
        </w:rPr>
        <w:t xml:space="preserve">por la </w:t>
      </w:r>
      <w:r w:rsidR="00A73F5E">
        <w:rPr>
          <w:rFonts w:ascii="Century Gothic" w:hAnsi="Century Gothic" w:cs="Arial"/>
          <w:sz w:val="20"/>
          <w:szCs w:val="20"/>
        </w:rPr>
        <w:t xml:space="preserve">mañana </w:t>
      </w:r>
      <w:r w:rsidR="001D09F3">
        <w:rPr>
          <w:rFonts w:ascii="Century Gothic" w:hAnsi="Century Gothic" w:cs="Arial"/>
          <w:sz w:val="20"/>
          <w:szCs w:val="20"/>
        </w:rPr>
        <w:t xml:space="preserve">del </w:t>
      </w:r>
      <w:r w:rsidR="00484BDC">
        <w:rPr>
          <w:rFonts w:ascii="Century Gothic" w:hAnsi="Century Gothic" w:cs="Arial"/>
          <w:sz w:val="20"/>
          <w:szCs w:val="20"/>
        </w:rPr>
        <w:t xml:space="preserve">martes 06 </w:t>
      </w:r>
      <w:r w:rsidR="00F25594">
        <w:rPr>
          <w:rFonts w:ascii="Century Gothic" w:hAnsi="Century Gothic" w:cs="Arial"/>
          <w:sz w:val="20"/>
          <w:szCs w:val="20"/>
        </w:rPr>
        <w:t xml:space="preserve">en el litoral </w:t>
      </w:r>
      <w:r w:rsidR="00484BDC">
        <w:rPr>
          <w:rFonts w:ascii="Century Gothic" w:hAnsi="Century Gothic" w:cs="Arial"/>
          <w:sz w:val="20"/>
          <w:szCs w:val="20"/>
        </w:rPr>
        <w:t>centro y sur</w:t>
      </w:r>
      <w:r w:rsidR="00C579E0" w:rsidRPr="004C06C9">
        <w:rPr>
          <w:rFonts w:ascii="Century Gothic" w:hAnsi="Century Gothic" w:cs="Arial"/>
          <w:b/>
          <w:sz w:val="20"/>
          <w:szCs w:val="20"/>
        </w:rPr>
        <w:t>.</w:t>
      </w:r>
    </w:p>
    <w:p w:rsidR="00C23CEC" w:rsidRPr="004C06C9" w:rsidRDefault="00C23CEC" w:rsidP="00D94372">
      <w:pPr>
        <w:pStyle w:val="Textoindependiente"/>
        <w:rPr>
          <w:rFonts w:ascii="Century Gothic" w:hAnsi="Century Gothic" w:cs="Arial"/>
          <w:b/>
          <w:sz w:val="20"/>
          <w:szCs w:val="20"/>
        </w:rPr>
      </w:pPr>
    </w:p>
    <w:p w:rsidR="00D62D8B" w:rsidRPr="00736578" w:rsidRDefault="00D62D8B" w:rsidP="00D62D8B">
      <w:pPr>
        <w:pStyle w:val="Textoindependiente"/>
        <w:numPr>
          <w:ilvl w:val="0"/>
          <w:numId w:val="17"/>
        </w:numPr>
        <w:rPr>
          <w:rFonts w:ascii="Century Gothic" w:hAnsi="Century Gothic" w:cs="Arial"/>
          <w:sz w:val="20"/>
          <w:szCs w:val="20"/>
        </w:rPr>
      </w:pPr>
      <w:r w:rsidRPr="00736578">
        <w:rPr>
          <w:rFonts w:ascii="Century Gothic" w:hAnsi="Century Gothic" w:cs="Arial"/>
          <w:sz w:val="20"/>
          <w:szCs w:val="20"/>
        </w:rPr>
        <w:t>El estado del mar en nuestro litoral presentará las siguientes características:</w:t>
      </w:r>
    </w:p>
    <w:p w:rsidR="00F539DD" w:rsidRDefault="00D62D8B" w:rsidP="00F539DD">
      <w:pPr>
        <w:pStyle w:val="Textoindependiente"/>
        <w:numPr>
          <w:ilvl w:val="1"/>
          <w:numId w:val="10"/>
        </w:numPr>
        <w:tabs>
          <w:tab w:val="clear" w:pos="1440"/>
        </w:tabs>
        <w:ind w:left="993" w:hanging="426"/>
        <w:rPr>
          <w:rFonts w:ascii="Century Gothic" w:hAnsi="Century Gothic" w:cs="Arial"/>
          <w:sz w:val="20"/>
          <w:szCs w:val="20"/>
        </w:rPr>
      </w:pPr>
      <w:r w:rsidRPr="00736578">
        <w:rPr>
          <w:rFonts w:ascii="Century Gothic" w:hAnsi="Century Gothic" w:cs="Arial"/>
          <w:b/>
          <w:sz w:val="20"/>
          <w:szCs w:val="20"/>
        </w:rPr>
        <w:t>Litoral Norte</w:t>
      </w:r>
      <w:r w:rsidR="0049545B" w:rsidRPr="00736578">
        <w:rPr>
          <w:rFonts w:ascii="Century Gothic" w:hAnsi="Century Gothic" w:cs="Arial"/>
          <w:sz w:val="20"/>
          <w:szCs w:val="20"/>
        </w:rPr>
        <w:t xml:space="preserve">: 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336246">
        <w:rPr>
          <w:rFonts w:ascii="Century Gothic" w:hAnsi="Century Gothic" w:cs="Arial"/>
          <w:sz w:val="20"/>
          <w:szCs w:val="20"/>
        </w:rPr>
        <w:t>del suroeste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 </w:t>
      </w:r>
      <w:r w:rsidR="00336246">
        <w:rPr>
          <w:rFonts w:ascii="Century Gothic" w:hAnsi="Century Gothic" w:cs="Arial"/>
          <w:sz w:val="20"/>
          <w:szCs w:val="20"/>
        </w:rPr>
        <w:t xml:space="preserve">desde 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484BDC">
        <w:rPr>
          <w:rFonts w:ascii="Century Gothic" w:hAnsi="Century Gothic" w:cs="Arial"/>
          <w:sz w:val="20"/>
          <w:szCs w:val="20"/>
        </w:rPr>
        <w:t xml:space="preserve">tarde del martes 06 de </w:t>
      </w:r>
      <w:r w:rsidR="00A108AF">
        <w:rPr>
          <w:rFonts w:ascii="Century Gothic" w:hAnsi="Century Gothic" w:cs="Arial"/>
          <w:sz w:val="20"/>
          <w:szCs w:val="20"/>
        </w:rPr>
        <w:t>noviembre</w:t>
      </w:r>
      <w:r w:rsidR="002F60DB">
        <w:rPr>
          <w:rFonts w:ascii="Century Gothic" w:hAnsi="Century Gothic" w:cs="Arial"/>
          <w:sz w:val="20"/>
          <w:szCs w:val="20"/>
        </w:rPr>
        <w:t>.</w:t>
      </w:r>
    </w:p>
    <w:p w:rsidR="006703E1" w:rsidRPr="002A36C6" w:rsidRDefault="00D62D8B" w:rsidP="007B6650">
      <w:pPr>
        <w:pStyle w:val="Textoindependiente"/>
        <w:numPr>
          <w:ilvl w:val="1"/>
          <w:numId w:val="10"/>
        </w:numPr>
        <w:tabs>
          <w:tab w:val="clear" w:pos="1440"/>
        </w:tabs>
        <w:ind w:left="993" w:hanging="426"/>
        <w:rPr>
          <w:rFonts w:ascii="Century Gothic" w:hAnsi="Century Gothic" w:cs="Arial"/>
          <w:sz w:val="20"/>
          <w:szCs w:val="20"/>
        </w:rPr>
      </w:pPr>
      <w:r w:rsidRPr="002A36C6">
        <w:rPr>
          <w:rFonts w:ascii="Century Gothic" w:hAnsi="Century Gothic" w:cs="Arial"/>
          <w:b/>
          <w:sz w:val="20"/>
          <w:szCs w:val="20"/>
        </w:rPr>
        <w:t>Litoral Centro</w:t>
      </w:r>
      <w:r w:rsidRPr="002A36C6">
        <w:rPr>
          <w:rFonts w:ascii="Century Gothic" w:hAnsi="Century Gothic" w:cs="Arial"/>
          <w:sz w:val="20"/>
          <w:szCs w:val="20"/>
        </w:rPr>
        <w:t xml:space="preserve">: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0B7E62">
        <w:rPr>
          <w:rFonts w:ascii="Century Gothic" w:hAnsi="Century Gothic" w:cs="Arial"/>
          <w:sz w:val="20"/>
          <w:szCs w:val="20"/>
        </w:rPr>
        <w:t>del suroeste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 </w:t>
      </w:r>
      <w:r w:rsidR="000B7E62">
        <w:rPr>
          <w:rFonts w:ascii="Century Gothic" w:hAnsi="Century Gothic" w:cs="Arial"/>
          <w:sz w:val="20"/>
          <w:szCs w:val="20"/>
        </w:rPr>
        <w:t xml:space="preserve">desde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2F60DB">
        <w:rPr>
          <w:rFonts w:ascii="Century Gothic" w:hAnsi="Century Gothic" w:cs="Arial"/>
          <w:sz w:val="20"/>
          <w:szCs w:val="20"/>
        </w:rPr>
        <w:t xml:space="preserve">madrugada </w:t>
      </w:r>
      <w:r w:rsidR="000B7E62">
        <w:rPr>
          <w:rFonts w:ascii="Century Gothic" w:hAnsi="Century Gothic" w:cs="Arial"/>
          <w:sz w:val="20"/>
          <w:szCs w:val="20"/>
        </w:rPr>
        <w:t xml:space="preserve">del </w:t>
      </w:r>
      <w:r w:rsidR="00484BDC">
        <w:rPr>
          <w:rFonts w:ascii="Century Gothic" w:hAnsi="Century Gothic" w:cs="Arial"/>
          <w:sz w:val="20"/>
          <w:szCs w:val="20"/>
        </w:rPr>
        <w:t xml:space="preserve">martes 06 de noviembre,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incrementándose a oleaje moderado en la </w:t>
      </w:r>
      <w:r w:rsidR="00484BDC">
        <w:rPr>
          <w:rFonts w:ascii="Century Gothic" w:hAnsi="Century Gothic" w:cs="Arial"/>
          <w:sz w:val="20"/>
          <w:szCs w:val="20"/>
        </w:rPr>
        <w:t xml:space="preserve">mañana </w:t>
      </w:r>
      <w:r w:rsidR="000B7E62">
        <w:rPr>
          <w:rFonts w:ascii="Century Gothic" w:hAnsi="Century Gothic" w:cs="Arial"/>
          <w:sz w:val="20"/>
          <w:szCs w:val="20"/>
        </w:rPr>
        <w:t xml:space="preserve">del mismo día y disminuirá  a oleaje ligero en la </w:t>
      </w:r>
      <w:r w:rsidR="00484BDC">
        <w:rPr>
          <w:rFonts w:ascii="Century Gothic" w:hAnsi="Century Gothic" w:cs="Arial"/>
          <w:sz w:val="20"/>
          <w:szCs w:val="20"/>
        </w:rPr>
        <w:t>mañana del miércoles 07</w:t>
      </w:r>
      <w:r w:rsidR="00B26D43">
        <w:rPr>
          <w:rFonts w:ascii="Century Gothic" w:hAnsi="Century Gothic" w:cs="Arial"/>
          <w:sz w:val="20"/>
          <w:szCs w:val="20"/>
        </w:rPr>
        <w:t>.</w:t>
      </w:r>
    </w:p>
    <w:p w:rsidR="00353BD1" w:rsidRPr="00736578" w:rsidRDefault="00D62D8B" w:rsidP="00353BD1">
      <w:pPr>
        <w:pStyle w:val="Textoindependiente"/>
        <w:numPr>
          <w:ilvl w:val="1"/>
          <w:numId w:val="10"/>
        </w:numPr>
        <w:tabs>
          <w:tab w:val="num" w:pos="993"/>
        </w:tabs>
        <w:ind w:left="993" w:hanging="426"/>
        <w:rPr>
          <w:rFonts w:ascii="Century Gothic" w:hAnsi="Century Gothic" w:cs="Arial"/>
          <w:b/>
          <w:sz w:val="20"/>
          <w:szCs w:val="20"/>
        </w:rPr>
      </w:pPr>
      <w:r w:rsidRPr="00E766F2">
        <w:rPr>
          <w:rFonts w:ascii="Century Gothic" w:hAnsi="Century Gothic" w:cs="Arial"/>
          <w:b/>
          <w:sz w:val="20"/>
          <w:szCs w:val="20"/>
        </w:rPr>
        <w:t>Litoral Sur</w:t>
      </w:r>
      <w:r w:rsidRPr="00E766F2">
        <w:rPr>
          <w:rFonts w:ascii="Century Gothic" w:hAnsi="Century Gothic" w:cs="Arial"/>
          <w:sz w:val="20"/>
          <w:szCs w:val="20"/>
        </w:rPr>
        <w:t xml:space="preserve">: </w:t>
      </w:r>
      <w:r w:rsidR="00484BDC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484BDC">
        <w:rPr>
          <w:rFonts w:ascii="Century Gothic" w:hAnsi="Century Gothic" w:cs="Arial"/>
          <w:sz w:val="20"/>
          <w:szCs w:val="20"/>
        </w:rPr>
        <w:t>del suroeste</w:t>
      </w:r>
      <w:r w:rsidR="00484BDC" w:rsidRPr="00F539DD">
        <w:rPr>
          <w:rFonts w:ascii="Century Gothic" w:hAnsi="Century Gothic" w:cs="Arial"/>
          <w:sz w:val="20"/>
          <w:szCs w:val="20"/>
        </w:rPr>
        <w:t xml:space="preserve"> </w:t>
      </w:r>
      <w:r w:rsidR="00484BDC">
        <w:rPr>
          <w:rFonts w:ascii="Century Gothic" w:hAnsi="Century Gothic" w:cs="Arial"/>
          <w:sz w:val="20"/>
          <w:szCs w:val="20"/>
        </w:rPr>
        <w:t xml:space="preserve">desde </w:t>
      </w:r>
      <w:r w:rsidR="00484BDC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484BDC">
        <w:rPr>
          <w:rFonts w:ascii="Century Gothic" w:hAnsi="Century Gothic" w:cs="Arial"/>
          <w:sz w:val="20"/>
          <w:szCs w:val="20"/>
        </w:rPr>
        <w:t xml:space="preserve">madrugada del martes 06 de noviembre, </w:t>
      </w:r>
      <w:r w:rsidR="00484BDC" w:rsidRPr="00F539DD">
        <w:rPr>
          <w:rFonts w:ascii="Century Gothic" w:hAnsi="Century Gothic" w:cs="Arial"/>
          <w:sz w:val="20"/>
          <w:szCs w:val="20"/>
        </w:rPr>
        <w:t xml:space="preserve">incrementándose a oleaje moderado en la </w:t>
      </w:r>
      <w:r w:rsidR="00484BDC">
        <w:rPr>
          <w:rFonts w:ascii="Century Gothic" w:hAnsi="Century Gothic" w:cs="Arial"/>
          <w:sz w:val="20"/>
          <w:szCs w:val="20"/>
        </w:rPr>
        <w:t>mañana del mismo día y disminuirá  a oleaje ligero en la mañana del miércoles 07</w:t>
      </w:r>
      <w:r w:rsidR="00583323">
        <w:rPr>
          <w:rFonts w:ascii="Century Gothic" w:hAnsi="Century Gothic" w:cs="Arial"/>
          <w:sz w:val="20"/>
          <w:szCs w:val="20"/>
        </w:rPr>
        <w:t>.</w:t>
      </w:r>
    </w:p>
    <w:p w:rsidR="00214561" w:rsidRPr="00476C28" w:rsidRDefault="00214561" w:rsidP="003E5C69">
      <w:pPr>
        <w:pStyle w:val="Textoindependiente"/>
        <w:rPr>
          <w:rFonts w:ascii="Century Gothic" w:hAnsi="Century Gothic" w:cs="Arial"/>
          <w:sz w:val="20"/>
          <w:szCs w:val="20"/>
          <w:lang w:eastAsia="es-PE"/>
        </w:rPr>
      </w:pPr>
    </w:p>
    <w:p w:rsidR="001F1A80" w:rsidRPr="002B37A2" w:rsidRDefault="002B37A2" w:rsidP="007C02F0">
      <w:pPr>
        <w:pStyle w:val="Textoindependiente"/>
        <w:widowControl w:val="0"/>
        <w:numPr>
          <w:ilvl w:val="0"/>
          <w:numId w:val="17"/>
        </w:numPr>
        <w:autoSpaceDE w:val="0"/>
        <w:autoSpaceDN w:val="0"/>
        <w:rPr>
          <w:rFonts w:ascii="Century Gothic" w:hAnsi="Century Gothic" w:cs="Arial"/>
          <w:sz w:val="20"/>
          <w:szCs w:val="20"/>
        </w:rPr>
      </w:pPr>
      <w:r w:rsidRPr="002B37A2">
        <w:rPr>
          <w:rFonts w:ascii="Century Gothic" w:hAnsi="Century Gothic" w:cs="Arial"/>
          <w:sz w:val="20"/>
          <w:szCs w:val="20"/>
        </w:rPr>
        <w:t xml:space="preserve">Se estima el restablecimiento de las condiciones normales en la madrugada del </w:t>
      </w:r>
      <w:r>
        <w:rPr>
          <w:rFonts w:ascii="Century Gothic" w:hAnsi="Century Gothic" w:cs="Arial"/>
          <w:sz w:val="20"/>
          <w:szCs w:val="20"/>
        </w:rPr>
        <w:t xml:space="preserve">jueves 08 </w:t>
      </w:r>
      <w:r w:rsidRPr="002B37A2">
        <w:rPr>
          <w:rFonts w:ascii="Century Gothic" w:hAnsi="Century Gothic" w:cs="Arial"/>
          <w:sz w:val="20"/>
          <w:szCs w:val="20"/>
        </w:rPr>
        <w:t>de noviembre.</w:t>
      </w:r>
    </w:p>
    <w:p w:rsidR="00E24F28" w:rsidRPr="00476C28" w:rsidRDefault="00E24F28" w:rsidP="00E24F28">
      <w:pPr>
        <w:pStyle w:val="Textoindependiente"/>
        <w:suppressAutoHyphens/>
        <w:ind w:left="644"/>
        <w:rPr>
          <w:rFonts w:ascii="Century Gothic" w:hAnsi="Century Gothic" w:cs="Arial"/>
          <w:sz w:val="20"/>
          <w:szCs w:val="20"/>
          <w:lang w:eastAsia="es-PE"/>
        </w:rPr>
      </w:pPr>
    </w:p>
    <w:p w:rsidR="001B78F8" w:rsidRPr="001B78F8" w:rsidRDefault="001B78F8" w:rsidP="001B78F8">
      <w:pPr>
        <w:pStyle w:val="Textoindependiente"/>
        <w:numPr>
          <w:ilvl w:val="0"/>
          <w:numId w:val="17"/>
        </w:numPr>
        <w:suppressAutoHyphens/>
        <w:rPr>
          <w:rFonts w:ascii="Century Gothic" w:hAnsi="Century Gothic" w:cs="Arial"/>
          <w:sz w:val="18"/>
          <w:szCs w:val="18"/>
          <w:lang w:eastAsia="es-PE"/>
        </w:rPr>
      </w:pPr>
      <w:r w:rsidRPr="008F5135">
        <w:rPr>
          <w:rFonts w:ascii="Century Gothic" w:hAnsi="Century Gothic" w:cs="Arial"/>
          <w:sz w:val="20"/>
          <w:szCs w:val="20"/>
          <w:lang w:eastAsia="es-PE"/>
        </w:rPr>
        <w:t xml:space="preserve">Estos oleajes afectarían principalmente las áreas que tengan playas abiertas o </w:t>
      </w:r>
      <w:proofErr w:type="spellStart"/>
      <w:r w:rsidRPr="008F5135">
        <w:rPr>
          <w:rFonts w:ascii="Century Gothic" w:hAnsi="Century Gothic" w:cs="Arial"/>
          <w:sz w:val="20"/>
          <w:szCs w:val="20"/>
          <w:lang w:eastAsia="es-PE"/>
        </w:rPr>
        <w:t>semi</w:t>
      </w:r>
      <w:proofErr w:type="spellEnd"/>
      <w:r w:rsidRPr="008F5135">
        <w:rPr>
          <w:rFonts w:ascii="Century Gothic" w:hAnsi="Century Gothic" w:cs="Arial"/>
          <w:sz w:val="20"/>
          <w:szCs w:val="20"/>
          <w:lang w:eastAsia="es-PE"/>
        </w:rPr>
        <w:t xml:space="preserve">-abiertas orientadas hacia el </w:t>
      </w:r>
      <w:r>
        <w:rPr>
          <w:rFonts w:ascii="Century Gothic" w:hAnsi="Century Gothic" w:cs="Arial"/>
          <w:sz w:val="20"/>
          <w:szCs w:val="20"/>
          <w:lang w:eastAsia="es-PE"/>
        </w:rPr>
        <w:t>Suroeste.</w:t>
      </w:r>
    </w:p>
    <w:p w:rsidR="001B78F8" w:rsidRDefault="001B78F8" w:rsidP="001B78F8">
      <w:pPr>
        <w:pStyle w:val="Prrafodelista"/>
        <w:rPr>
          <w:rFonts w:ascii="Century Gothic" w:hAnsi="Century Gothic" w:cs="Arial"/>
          <w:sz w:val="18"/>
          <w:szCs w:val="18"/>
          <w:lang w:eastAsia="es-PE"/>
        </w:rPr>
      </w:pPr>
    </w:p>
    <w:p w:rsidR="003967EB" w:rsidRPr="00476C28" w:rsidRDefault="003967EB" w:rsidP="003967EB">
      <w:pPr>
        <w:pStyle w:val="Textoindependiente"/>
        <w:numPr>
          <w:ilvl w:val="0"/>
          <w:numId w:val="17"/>
        </w:numPr>
        <w:suppressAutoHyphens/>
        <w:rPr>
          <w:rFonts w:ascii="Century Gothic" w:hAnsi="Century Gothic" w:cs="Arial"/>
          <w:sz w:val="20"/>
          <w:szCs w:val="20"/>
        </w:rPr>
      </w:pPr>
      <w:r w:rsidRPr="00476C28">
        <w:rPr>
          <w:rFonts w:ascii="Century Gothic" w:hAnsi="Century Gothic" w:cs="Arial"/>
          <w:sz w:val="20"/>
          <w:szCs w:val="20"/>
        </w:rPr>
        <w:t>Por lo que se recomienda a toda la población costera y personas que realizan actividades portuarias, pesca, deportivas y de recreo continúen tomando medidas de seguridad para evitar accidentes y/o daños personales y materiales.</w:t>
      </w:r>
    </w:p>
    <w:p w:rsidR="003967EB" w:rsidRPr="00476C28" w:rsidRDefault="003967EB" w:rsidP="003967EB">
      <w:pPr>
        <w:pStyle w:val="Prrafodelista"/>
        <w:rPr>
          <w:rFonts w:ascii="Century Gothic" w:hAnsi="Century Gothic" w:cs="Arial"/>
          <w:sz w:val="20"/>
          <w:szCs w:val="20"/>
          <w:lang w:eastAsia="es-PE"/>
        </w:rPr>
      </w:pPr>
    </w:p>
    <w:p w:rsidR="003967EB" w:rsidRPr="00476C28" w:rsidRDefault="003967EB" w:rsidP="003967EB">
      <w:pPr>
        <w:pStyle w:val="Textoindependiente"/>
        <w:numPr>
          <w:ilvl w:val="0"/>
          <w:numId w:val="17"/>
        </w:numPr>
        <w:rPr>
          <w:rFonts w:ascii="Century Gothic" w:hAnsi="Century Gothic" w:cs="Arial"/>
          <w:sz w:val="20"/>
          <w:szCs w:val="20"/>
          <w:lang w:eastAsia="es-PE"/>
        </w:rPr>
      </w:pPr>
      <w:r w:rsidRPr="00476C28">
        <w:rPr>
          <w:rFonts w:ascii="Century Gothic" w:hAnsi="Century Gothic" w:cs="Arial"/>
          <w:sz w:val="20"/>
          <w:szCs w:val="20"/>
          <w:lang w:eastAsia="es-PE"/>
        </w:rPr>
        <w:t>Esta Dirección continuará evaluando el estado del mar en función al comportamiento de los sistemas atmosféricos y oceánicos para la continua prevención y la seguridad de toda la población.</w:t>
      </w:r>
    </w:p>
    <w:p w:rsidR="003967EB" w:rsidRDefault="00051659" w:rsidP="00051659">
      <w:pPr>
        <w:pStyle w:val="Prrafodelista"/>
        <w:tabs>
          <w:tab w:val="left" w:pos="2985"/>
        </w:tabs>
        <w:ind w:left="567" w:hanging="567"/>
        <w:jc w:val="both"/>
        <w:rPr>
          <w:rFonts w:ascii="Century Gothic" w:hAnsi="Century Gothic" w:cs="Arial"/>
          <w:sz w:val="20"/>
          <w:szCs w:val="20"/>
          <w:lang w:eastAsia="es-PE"/>
        </w:rPr>
      </w:pPr>
      <w:r>
        <w:rPr>
          <w:rFonts w:ascii="Century Gothic" w:hAnsi="Century Gothic" w:cs="Arial"/>
          <w:sz w:val="20"/>
          <w:szCs w:val="20"/>
          <w:lang w:eastAsia="es-PE"/>
        </w:rPr>
        <w:tab/>
      </w:r>
      <w:r>
        <w:rPr>
          <w:rFonts w:ascii="Century Gothic" w:hAnsi="Century Gothic" w:cs="Arial"/>
          <w:sz w:val="20"/>
          <w:szCs w:val="20"/>
          <w:lang w:eastAsia="es-PE"/>
        </w:rPr>
        <w:tab/>
      </w:r>
    </w:p>
    <w:p w:rsidR="001128FA" w:rsidRPr="00464C69" w:rsidRDefault="001128FA" w:rsidP="00834949">
      <w:pPr>
        <w:pStyle w:val="Prrafodelista"/>
        <w:ind w:left="567" w:hanging="567"/>
        <w:jc w:val="both"/>
        <w:rPr>
          <w:rFonts w:ascii="Century Gothic" w:hAnsi="Century Gothic" w:cs="Arial"/>
          <w:sz w:val="20"/>
          <w:szCs w:val="20"/>
          <w:lang w:eastAsia="es-PE"/>
        </w:rPr>
      </w:pPr>
      <w:r w:rsidRPr="00464C69">
        <w:rPr>
          <w:rFonts w:ascii="Century Gothic" w:hAnsi="Century Gothic" w:cs="Arial"/>
          <w:sz w:val="20"/>
          <w:szCs w:val="20"/>
          <w:lang w:eastAsia="es-PE"/>
        </w:rPr>
        <w:t xml:space="preserve">Callao, </w:t>
      </w:r>
      <w:r w:rsidR="00CF529B">
        <w:rPr>
          <w:rFonts w:ascii="Century Gothic" w:hAnsi="Century Gothic" w:cs="Arial"/>
          <w:sz w:val="20"/>
          <w:szCs w:val="20"/>
          <w:lang w:eastAsia="es-PE"/>
        </w:rPr>
        <w:t>0</w:t>
      </w:r>
      <w:r w:rsidR="00561101">
        <w:rPr>
          <w:rFonts w:ascii="Century Gothic" w:hAnsi="Century Gothic" w:cs="Arial"/>
          <w:sz w:val="20"/>
          <w:szCs w:val="20"/>
          <w:lang w:eastAsia="es-PE"/>
        </w:rPr>
        <w:t>4</w:t>
      </w:r>
      <w:r w:rsidR="002F5B40">
        <w:rPr>
          <w:rFonts w:ascii="Century Gothic" w:hAnsi="Century Gothic" w:cs="Arial"/>
          <w:sz w:val="20"/>
          <w:szCs w:val="20"/>
          <w:lang w:eastAsia="es-PE"/>
        </w:rPr>
        <w:t xml:space="preserve"> </w:t>
      </w:r>
      <w:r w:rsidRPr="00464C69">
        <w:rPr>
          <w:rFonts w:ascii="Century Gothic" w:hAnsi="Century Gothic" w:cs="Arial"/>
          <w:sz w:val="20"/>
          <w:szCs w:val="20"/>
          <w:lang w:eastAsia="es-PE"/>
        </w:rPr>
        <w:t xml:space="preserve">de </w:t>
      </w:r>
      <w:r w:rsidR="00561101">
        <w:rPr>
          <w:rFonts w:ascii="Century Gothic" w:hAnsi="Century Gothic" w:cs="Arial"/>
          <w:sz w:val="20"/>
          <w:szCs w:val="20"/>
          <w:lang w:eastAsia="es-PE"/>
        </w:rPr>
        <w:t>noviembre</w:t>
      </w:r>
      <w:r w:rsidR="00651F1F">
        <w:rPr>
          <w:rFonts w:ascii="Century Gothic" w:hAnsi="Century Gothic" w:cs="Arial"/>
          <w:sz w:val="20"/>
          <w:szCs w:val="20"/>
          <w:lang w:eastAsia="es-PE"/>
        </w:rPr>
        <w:t xml:space="preserve"> </w:t>
      </w:r>
      <w:r w:rsidRPr="00464C69">
        <w:rPr>
          <w:rFonts w:ascii="Century Gothic" w:hAnsi="Century Gothic" w:cs="Arial"/>
          <w:sz w:val="20"/>
          <w:szCs w:val="20"/>
          <w:lang w:eastAsia="es-PE"/>
        </w:rPr>
        <w:t>201</w:t>
      </w:r>
      <w:r w:rsidR="008843F0">
        <w:rPr>
          <w:rFonts w:ascii="Century Gothic" w:hAnsi="Century Gothic" w:cs="Arial"/>
          <w:sz w:val="20"/>
          <w:szCs w:val="20"/>
          <w:lang w:eastAsia="es-PE"/>
        </w:rPr>
        <w:t>8</w:t>
      </w:r>
    </w:p>
    <w:p w:rsidR="00770560" w:rsidRPr="00464C69" w:rsidRDefault="00770560" w:rsidP="001128FA">
      <w:pPr>
        <w:ind w:left="720"/>
        <w:jc w:val="both"/>
        <w:rPr>
          <w:rFonts w:ascii="Century Gothic" w:hAnsi="Century Gothic" w:cs="Arial"/>
          <w:sz w:val="12"/>
          <w:szCs w:val="18"/>
          <w:lang w:eastAsia="es-PE"/>
        </w:rPr>
      </w:pPr>
    </w:p>
    <w:p w:rsidR="001128FA" w:rsidRPr="00464C69" w:rsidRDefault="001128FA" w:rsidP="001128FA">
      <w:pPr>
        <w:ind w:left="720"/>
        <w:jc w:val="both"/>
        <w:rPr>
          <w:rFonts w:ascii="Century Gothic" w:hAnsi="Century Gothic" w:cs="Arial"/>
          <w:i/>
          <w:sz w:val="18"/>
          <w:szCs w:val="18"/>
          <w:lang w:eastAsia="es-PE"/>
        </w:rPr>
      </w:pPr>
      <w:r w:rsidRPr="00464C69">
        <w:rPr>
          <w:rFonts w:ascii="Century Gothic" w:hAnsi="Century Gothic" w:cs="Arial"/>
          <w:sz w:val="18"/>
          <w:szCs w:val="18"/>
          <w:lang w:eastAsia="es-PE"/>
        </w:rPr>
        <w:t xml:space="preserve">Nota: </w:t>
      </w:r>
      <w:r w:rsidRPr="00464C69">
        <w:rPr>
          <w:rFonts w:ascii="Century Gothic" w:hAnsi="Century Gothic" w:cs="Arial"/>
          <w:i/>
          <w:sz w:val="18"/>
          <w:szCs w:val="18"/>
          <w:lang w:eastAsia="es-PE"/>
        </w:rPr>
        <w:t>Características del oleaje</w:t>
      </w:r>
    </w:p>
    <w:p w:rsidR="00931F2E" w:rsidRPr="00464C69" w:rsidRDefault="001128FA" w:rsidP="00770560">
      <w:pPr>
        <w:ind w:left="720" w:right="821"/>
        <w:jc w:val="both"/>
        <w:rPr>
          <w:rFonts w:ascii="Century Gothic" w:hAnsi="Century Gothic" w:cs="Arial"/>
          <w:i/>
          <w:sz w:val="16"/>
          <w:szCs w:val="16"/>
          <w:lang w:eastAsia="es-PE"/>
        </w:rPr>
      </w:pP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Normal: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olas alrededor al promedio de las alturas de olas que comúnmente se observan.</w:t>
      </w:r>
    </w:p>
    <w:p w:rsidR="001128FA" w:rsidRPr="00464C69" w:rsidRDefault="001128FA" w:rsidP="00770560">
      <w:pPr>
        <w:ind w:left="720" w:right="821"/>
        <w:jc w:val="both"/>
        <w:rPr>
          <w:rFonts w:ascii="Century Gothic" w:hAnsi="Century Gothic" w:cs="Arial"/>
          <w:i/>
          <w:sz w:val="16"/>
          <w:szCs w:val="16"/>
          <w:lang w:eastAsia="es-PE"/>
        </w:rPr>
      </w:pP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Ligero: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hasta en un 50 % más sobre sus características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Moderado: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hasta el doble de sus condiciones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Fuerte: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entre dos a tres veces más sobre sus condiciones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Muy Fuerte: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superiores a tres veces más sobre sus condiciones normales.</w:t>
      </w:r>
    </w:p>
    <w:p w:rsidR="00767429" w:rsidRDefault="00767429" w:rsidP="00B21741">
      <w:pPr>
        <w:ind w:left="284"/>
        <w:rPr>
          <w:rFonts w:ascii="Century Gothic" w:eastAsia="Calibri" w:hAnsi="Century Gothic" w:cs="Calibri"/>
          <w:sz w:val="20"/>
          <w:szCs w:val="22"/>
          <w:lang w:val="es-ES" w:eastAsia="es-PE"/>
        </w:rPr>
      </w:pPr>
    </w:p>
    <w:p w:rsidR="001128FA" w:rsidRPr="00464C69" w:rsidRDefault="001128FA" w:rsidP="00B21741">
      <w:pPr>
        <w:ind w:left="284"/>
        <w:rPr>
          <w:rFonts w:ascii="Century Gothic" w:eastAsia="Calibri" w:hAnsi="Century Gothic" w:cs="Calibri"/>
          <w:sz w:val="20"/>
          <w:szCs w:val="22"/>
          <w:lang w:eastAsia="es-PE"/>
        </w:rPr>
      </w:pPr>
      <w:r w:rsidRPr="00464C69">
        <w:rPr>
          <w:rFonts w:ascii="Century Gothic" w:eastAsia="Calibri" w:hAnsi="Century Gothic" w:cs="Calibri"/>
          <w:sz w:val="20"/>
          <w:szCs w:val="22"/>
          <w:lang w:val="es-ES" w:eastAsia="es-PE"/>
        </w:rPr>
        <w:t>Atentamente,</w:t>
      </w:r>
    </w:p>
    <w:p w:rsidR="001128FA" w:rsidRPr="00DD12CB" w:rsidRDefault="001128FA" w:rsidP="00B21741">
      <w:pPr>
        <w:ind w:left="284"/>
        <w:rPr>
          <w:rFonts w:ascii="Century Gothic" w:eastAsia="Calibri" w:hAnsi="Century Gothic" w:cs="Calibri"/>
          <w:sz w:val="16"/>
          <w:szCs w:val="16"/>
          <w:lang w:eastAsia="es-PE"/>
        </w:rPr>
      </w:pPr>
      <w:r w:rsidRPr="00464C69">
        <w:rPr>
          <w:rFonts w:ascii="Century Gothic" w:eastAsia="Calibri" w:hAnsi="Century Gothic" w:cs="Calibri"/>
          <w:sz w:val="22"/>
          <w:szCs w:val="22"/>
          <w:lang w:val="es-ES" w:eastAsia="es-PE"/>
        </w:rPr>
        <w:t> </w:t>
      </w:r>
      <w:r w:rsidRPr="00DD12CB">
        <w:rPr>
          <w:rFonts w:ascii="Century Gothic" w:eastAsia="Calibri" w:hAnsi="Century Gothic" w:cs="Calibri"/>
          <w:sz w:val="16"/>
          <w:szCs w:val="16"/>
          <w:u w:val="single"/>
          <w:lang w:val="es-ES" w:eastAsia="es-PE"/>
        </w:rPr>
        <w:t xml:space="preserve">DIRECCIÓN DE HIDROGRAFÍA Y NAVEGACIÓN </w:t>
      </w:r>
    </w:p>
    <w:p w:rsidR="001128FA" w:rsidRDefault="00BB1D39" w:rsidP="00B21741">
      <w:pPr>
        <w:pStyle w:val="Default"/>
        <w:ind w:left="284"/>
        <w:rPr>
          <w:rFonts w:eastAsia="Calibri" w:cs="Calibri"/>
          <w:i/>
          <w:iCs/>
          <w:color w:val="auto"/>
          <w:sz w:val="16"/>
          <w:szCs w:val="16"/>
          <w:u w:val="single"/>
          <w:lang w:val="es-PE" w:eastAsia="es-PE"/>
        </w:rPr>
      </w:pPr>
      <w:hyperlink r:id="rId7" w:history="1">
        <w:r w:rsidR="001128FA" w:rsidRPr="00DD12CB">
          <w:rPr>
            <w:rFonts w:eastAsia="Calibri" w:cs="Calibri"/>
            <w:i/>
            <w:iCs/>
            <w:color w:val="auto"/>
            <w:sz w:val="16"/>
            <w:szCs w:val="16"/>
            <w:u w:val="single"/>
            <w:lang w:val="es-PE" w:eastAsia="es-PE"/>
          </w:rPr>
          <w:t>dihidronav@dhn.mil.pe</w:t>
        </w:r>
      </w:hyperlink>
      <w:r w:rsidR="001128FA" w:rsidRPr="00DD12CB">
        <w:rPr>
          <w:rFonts w:eastAsia="Calibri" w:cs="Calibri"/>
          <w:i/>
          <w:iCs/>
          <w:color w:val="auto"/>
          <w:sz w:val="16"/>
          <w:szCs w:val="16"/>
          <w:lang w:val="es-PE" w:eastAsia="es-PE"/>
        </w:rPr>
        <w:t xml:space="preserve"> / </w:t>
      </w:r>
      <w:hyperlink r:id="rId8" w:tgtFrame="_blank" w:history="1">
        <w:r w:rsidR="001128FA" w:rsidRPr="00DD12CB">
          <w:rPr>
            <w:rFonts w:eastAsia="Calibri" w:cs="Calibri"/>
            <w:i/>
            <w:iCs/>
            <w:color w:val="auto"/>
            <w:sz w:val="16"/>
            <w:szCs w:val="16"/>
            <w:u w:val="single"/>
            <w:lang w:val="es-PE" w:eastAsia="es-PE"/>
          </w:rPr>
          <w:t>www.dhn.mil.pe</w:t>
        </w:r>
      </w:hyperlink>
    </w:p>
    <w:p w:rsidR="00661D75" w:rsidRDefault="00661D75" w:rsidP="00661D75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1D75" w:rsidRPr="00FC1026" w:rsidTr="00FD257F">
        <w:trPr>
          <w:trHeight w:val="692"/>
        </w:trPr>
        <w:tc>
          <w:tcPr>
            <w:tcW w:w="4927" w:type="dxa"/>
            <w:shd w:val="clear" w:color="auto" w:fill="auto"/>
            <w:vAlign w:val="bottom"/>
          </w:tcPr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720"/>
              <w:jc w:val="left"/>
              <w:rPr>
                <w:rFonts w:ascii="Century Gothic" w:hAnsi="Century Gothic" w:cs="Arial"/>
                <w:color w:val="000000"/>
              </w:rPr>
            </w:pPr>
          </w:p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1418"/>
              <w:jc w:val="left"/>
              <w:rPr>
                <w:rFonts w:ascii="Century Gothic" w:hAnsi="Century Gothic" w:cs="Arial"/>
                <w:color w:val="000000"/>
              </w:rPr>
            </w:pPr>
            <w:r w:rsidRPr="00FC1026">
              <w:rPr>
                <w:rFonts w:ascii="Century Gothic" w:hAnsi="Century Gothic" w:cs="Arial"/>
                <w:b w:val="0"/>
                <w:color w:val="000000"/>
              </w:rPr>
              <w:t>Capitán de Fragata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del Departamento de Oceanografía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>Diego GAGO Rojas</w:t>
            </w:r>
          </w:p>
        </w:tc>
        <w:tc>
          <w:tcPr>
            <w:tcW w:w="4927" w:type="dxa"/>
            <w:shd w:val="clear" w:color="auto" w:fill="auto"/>
            <w:vAlign w:val="bottom"/>
            <w:hideMark/>
          </w:tcPr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Capitán de Navío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Técnico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 xml:space="preserve">Rafael BENAVENTE </w:t>
            </w:r>
            <w:proofErr w:type="spellStart"/>
            <w:r w:rsidRPr="00FC1026">
              <w:rPr>
                <w:rFonts w:ascii="Century Gothic" w:hAnsi="Century Gothic"/>
                <w:sz w:val="20"/>
                <w:szCs w:val="20"/>
              </w:rPr>
              <w:t>Donayre</w:t>
            </w:r>
            <w:proofErr w:type="spellEnd"/>
          </w:p>
        </w:tc>
      </w:tr>
    </w:tbl>
    <w:p w:rsidR="00661D75" w:rsidRPr="00FC1026" w:rsidRDefault="00661D75" w:rsidP="00661D75">
      <w:pPr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Vº Bº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Contralmirante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Director de Hidrografía y Navegación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Jorge PAZ Acosta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</w:p>
    <w:p w:rsidR="008034B7" w:rsidRPr="00FC1026" w:rsidRDefault="008034B7" w:rsidP="006D1B7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8034B7" w:rsidRPr="00FC1026" w:rsidRDefault="008034B7" w:rsidP="006D1B78">
      <w:pPr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8034B7" w:rsidRPr="00FC1026" w:rsidSect="003E5C69">
      <w:pgSz w:w="11907" w:h="16840" w:code="9"/>
      <w:pgMar w:top="426" w:right="1021" w:bottom="284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E7E5C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B75FD"/>
    <w:multiLevelType w:val="hybridMultilevel"/>
    <w:tmpl w:val="EC6C7D76"/>
    <w:lvl w:ilvl="0" w:tplc="280A0019">
      <w:start w:val="1"/>
      <w:numFmt w:val="lowerLetter"/>
      <w:lvlText w:val="%1."/>
      <w:lvlJc w:val="left"/>
      <w:pPr>
        <w:ind w:left="1455" w:hanging="360"/>
      </w:pPr>
    </w:lvl>
    <w:lvl w:ilvl="1" w:tplc="280A0019" w:tentative="1">
      <w:start w:val="1"/>
      <w:numFmt w:val="lowerLetter"/>
      <w:lvlText w:val="%2."/>
      <w:lvlJc w:val="left"/>
      <w:pPr>
        <w:ind w:left="2175" w:hanging="360"/>
      </w:pPr>
    </w:lvl>
    <w:lvl w:ilvl="2" w:tplc="280A001B" w:tentative="1">
      <w:start w:val="1"/>
      <w:numFmt w:val="lowerRoman"/>
      <w:lvlText w:val="%3."/>
      <w:lvlJc w:val="right"/>
      <w:pPr>
        <w:ind w:left="2895" w:hanging="180"/>
      </w:pPr>
    </w:lvl>
    <w:lvl w:ilvl="3" w:tplc="280A000F" w:tentative="1">
      <w:start w:val="1"/>
      <w:numFmt w:val="decimal"/>
      <w:lvlText w:val="%4."/>
      <w:lvlJc w:val="left"/>
      <w:pPr>
        <w:ind w:left="3615" w:hanging="360"/>
      </w:pPr>
    </w:lvl>
    <w:lvl w:ilvl="4" w:tplc="280A0019" w:tentative="1">
      <w:start w:val="1"/>
      <w:numFmt w:val="lowerLetter"/>
      <w:lvlText w:val="%5."/>
      <w:lvlJc w:val="left"/>
      <w:pPr>
        <w:ind w:left="4335" w:hanging="360"/>
      </w:pPr>
    </w:lvl>
    <w:lvl w:ilvl="5" w:tplc="280A001B" w:tentative="1">
      <w:start w:val="1"/>
      <w:numFmt w:val="lowerRoman"/>
      <w:lvlText w:val="%6."/>
      <w:lvlJc w:val="right"/>
      <w:pPr>
        <w:ind w:left="5055" w:hanging="180"/>
      </w:pPr>
    </w:lvl>
    <w:lvl w:ilvl="6" w:tplc="280A000F" w:tentative="1">
      <w:start w:val="1"/>
      <w:numFmt w:val="decimal"/>
      <w:lvlText w:val="%7."/>
      <w:lvlJc w:val="left"/>
      <w:pPr>
        <w:ind w:left="5775" w:hanging="360"/>
      </w:pPr>
    </w:lvl>
    <w:lvl w:ilvl="7" w:tplc="280A0019" w:tentative="1">
      <w:start w:val="1"/>
      <w:numFmt w:val="lowerLetter"/>
      <w:lvlText w:val="%8."/>
      <w:lvlJc w:val="left"/>
      <w:pPr>
        <w:ind w:left="6495" w:hanging="360"/>
      </w:pPr>
    </w:lvl>
    <w:lvl w:ilvl="8" w:tplc="2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61D174F"/>
    <w:multiLevelType w:val="hybridMultilevel"/>
    <w:tmpl w:val="AFE2012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44"/>
    <w:multiLevelType w:val="hybridMultilevel"/>
    <w:tmpl w:val="38CEBA0C"/>
    <w:lvl w:ilvl="0" w:tplc="AC663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523D2B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70880"/>
    <w:multiLevelType w:val="hybridMultilevel"/>
    <w:tmpl w:val="9C3658C0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5FB"/>
    <w:multiLevelType w:val="hybridMultilevel"/>
    <w:tmpl w:val="33D001EE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B86"/>
    <w:multiLevelType w:val="hybridMultilevel"/>
    <w:tmpl w:val="98FA4708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4B7D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A4978"/>
    <w:multiLevelType w:val="hybridMultilevel"/>
    <w:tmpl w:val="74242DD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E09"/>
    <w:multiLevelType w:val="hybridMultilevel"/>
    <w:tmpl w:val="BB36890A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546C3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D27D5"/>
    <w:multiLevelType w:val="hybridMultilevel"/>
    <w:tmpl w:val="92983DC4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BED"/>
    <w:multiLevelType w:val="hybridMultilevel"/>
    <w:tmpl w:val="62A26088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070A"/>
    <w:multiLevelType w:val="hybridMultilevel"/>
    <w:tmpl w:val="75280F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ED404F"/>
    <w:multiLevelType w:val="hybridMultilevel"/>
    <w:tmpl w:val="577C83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EBC"/>
    <w:multiLevelType w:val="hybridMultilevel"/>
    <w:tmpl w:val="61A68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1828"/>
    <w:multiLevelType w:val="hybridMultilevel"/>
    <w:tmpl w:val="B30C55B2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400E2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546AA"/>
    <w:multiLevelType w:val="hybridMultilevel"/>
    <w:tmpl w:val="38CEBA0C"/>
    <w:lvl w:ilvl="0" w:tplc="AC663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51D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D17D5C"/>
    <w:multiLevelType w:val="hybridMultilevel"/>
    <w:tmpl w:val="FE326B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C146B2"/>
    <w:multiLevelType w:val="hybridMultilevel"/>
    <w:tmpl w:val="AF12BD7E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7240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52A01"/>
    <w:multiLevelType w:val="hybridMultilevel"/>
    <w:tmpl w:val="06EE1CDA"/>
    <w:lvl w:ilvl="0" w:tplc="C2442EF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56067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838CC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5"/>
  </w:num>
  <w:num w:numId="5">
    <w:abstractNumId w:val="25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4"/>
  </w:num>
  <w:num w:numId="14">
    <w:abstractNumId w:val="17"/>
  </w:num>
  <w:num w:numId="15">
    <w:abstractNumId w:val="2"/>
  </w:num>
  <w:num w:numId="16">
    <w:abstractNumId w:val="1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3"/>
  </w:num>
  <w:num w:numId="26">
    <w:abstractNumId w:val="6"/>
  </w:num>
  <w:num w:numId="27">
    <w:abstractNumId w:val="11"/>
  </w:num>
  <w:num w:numId="28">
    <w:abstractNumId w:val="1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8"/>
    <w:rsid w:val="00000D7B"/>
    <w:rsid w:val="000025DB"/>
    <w:rsid w:val="00007748"/>
    <w:rsid w:val="000079C4"/>
    <w:rsid w:val="0001240F"/>
    <w:rsid w:val="00015C50"/>
    <w:rsid w:val="00017909"/>
    <w:rsid w:val="0002265C"/>
    <w:rsid w:val="00023538"/>
    <w:rsid w:val="00023C41"/>
    <w:rsid w:val="00024E30"/>
    <w:rsid w:val="00025C84"/>
    <w:rsid w:val="00026236"/>
    <w:rsid w:val="000316EC"/>
    <w:rsid w:val="00033B64"/>
    <w:rsid w:val="00033DED"/>
    <w:rsid w:val="000346B1"/>
    <w:rsid w:val="00034D9C"/>
    <w:rsid w:val="0003639B"/>
    <w:rsid w:val="00036439"/>
    <w:rsid w:val="0004792E"/>
    <w:rsid w:val="00047D2E"/>
    <w:rsid w:val="00050FF4"/>
    <w:rsid w:val="000512ED"/>
    <w:rsid w:val="00051659"/>
    <w:rsid w:val="000543D6"/>
    <w:rsid w:val="000544A9"/>
    <w:rsid w:val="00056693"/>
    <w:rsid w:val="00060372"/>
    <w:rsid w:val="000604AB"/>
    <w:rsid w:val="00060CD7"/>
    <w:rsid w:val="000617D0"/>
    <w:rsid w:val="00061E1A"/>
    <w:rsid w:val="000625CC"/>
    <w:rsid w:val="00070DB9"/>
    <w:rsid w:val="0007155E"/>
    <w:rsid w:val="00072620"/>
    <w:rsid w:val="00072700"/>
    <w:rsid w:val="00073AF9"/>
    <w:rsid w:val="00073DCE"/>
    <w:rsid w:val="00076DBA"/>
    <w:rsid w:val="00080602"/>
    <w:rsid w:val="000823F4"/>
    <w:rsid w:val="0008363D"/>
    <w:rsid w:val="00085E21"/>
    <w:rsid w:val="00087E7C"/>
    <w:rsid w:val="000906B9"/>
    <w:rsid w:val="00090C74"/>
    <w:rsid w:val="00092855"/>
    <w:rsid w:val="00093423"/>
    <w:rsid w:val="00094743"/>
    <w:rsid w:val="00094FF2"/>
    <w:rsid w:val="000957CF"/>
    <w:rsid w:val="00096F31"/>
    <w:rsid w:val="000A0109"/>
    <w:rsid w:val="000A2D93"/>
    <w:rsid w:val="000A443F"/>
    <w:rsid w:val="000A5818"/>
    <w:rsid w:val="000A601E"/>
    <w:rsid w:val="000A64CA"/>
    <w:rsid w:val="000A6CAB"/>
    <w:rsid w:val="000B4D5C"/>
    <w:rsid w:val="000B67DF"/>
    <w:rsid w:val="000B72F9"/>
    <w:rsid w:val="000B7E62"/>
    <w:rsid w:val="000C0C6F"/>
    <w:rsid w:val="000C4AC4"/>
    <w:rsid w:val="000C62BE"/>
    <w:rsid w:val="000C727B"/>
    <w:rsid w:val="000D124F"/>
    <w:rsid w:val="000D6A6D"/>
    <w:rsid w:val="000D6C52"/>
    <w:rsid w:val="000D77A1"/>
    <w:rsid w:val="000E0188"/>
    <w:rsid w:val="000E2CD5"/>
    <w:rsid w:val="000E309C"/>
    <w:rsid w:val="000E40FF"/>
    <w:rsid w:val="000E6396"/>
    <w:rsid w:val="000F2471"/>
    <w:rsid w:val="000F2E6B"/>
    <w:rsid w:val="000F503B"/>
    <w:rsid w:val="000F5890"/>
    <w:rsid w:val="000F5D45"/>
    <w:rsid w:val="000F712D"/>
    <w:rsid w:val="000F741C"/>
    <w:rsid w:val="0010455E"/>
    <w:rsid w:val="0010518F"/>
    <w:rsid w:val="0010573E"/>
    <w:rsid w:val="00107181"/>
    <w:rsid w:val="00110A1D"/>
    <w:rsid w:val="001113C2"/>
    <w:rsid w:val="00111C1A"/>
    <w:rsid w:val="00111EE7"/>
    <w:rsid w:val="001128FA"/>
    <w:rsid w:val="00112AF8"/>
    <w:rsid w:val="0011716F"/>
    <w:rsid w:val="00124B92"/>
    <w:rsid w:val="001254F2"/>
    <w:rsid w:val="001275F8"/>
    <w:rsid w:val="00127654"/>
    <w:rsid w:val="0013224C"/>
    <w:rsid w:val="0013333E"/>
    <w:rsid w:val="00135056"/>
    <w:rsid w:val="00137CBF"/>
    <w:rsid w:val="00142F6C"/>
    <w:rsid w:val="00146627"/>
    <w:rsid w:val="001510C7"/>
    <w:rsid w:val="00154052"/>
    <w:rsid w:val="00157D12"/>
    <w:rsid w:val="00164AB5"/>
    <w:rsid w:val="0016599F"/>
    <w:rsid w:val="001666E5"/>
    <w:rsid w:val="001709FE"/>
    <w:rsid w:val="001715A7"/>
    <w:rsid w:val="00172726"/>
    <w:rsid w:val="00175724"/>
    <w:rsid w:val="00175C34"/>
    <w:rsid w:val="0017690D"/>
    <w:rsid w:val="00176B28"/>
    <w:rsid w:val="00180A87"/>
    <w:rsid w:val="001824A7"/>
    <w:rsid w:val="00184335"/>
    <w:rsid w:val="001843CD"/>
    <w:rsid w:val="00185CBA"/>
    <w:rsid w:val="00186441"/>
    <w:rsid w:val="001878B7"/>
    <w:rsid w:val="00190695"/>
    <w:rsid w:val="00190955"/>
    <w:rsid w:val="001952F9"/>
    <w:rsid w:val="00195444"/>
    <w:rsid w:val="00197807"/>
    <w:rsid w:val="001A343F"/>
    <w:rsid w:val="001A3BD2"/>
    <w:rsid w:val="001A4252"/>
    <w:rsid w:val="001A4F21"/>
    <w:rsid w:val="001A5CE7"/>
    <w:rsid w:val="001A7940"/>
    <w:rsid w:val="001A7FDA"/>
    <w:rsid w:val="001B4C62"/>
    <w:rsid w:val="001B4CD3"/>
    <w:rsid w:val="001B6206"/>
    <w:rsid w:val="001B65FE"/>
    <w:rsid w:val="001B6783"/>
    <w:rsid w:val="001B78F8"/>
    <w:rsid w:val="001C4468"/>
    <w:rsid w:val="001C60BC"/>
    <w:rsid w:val="001C6696"/>
    <w:rsid w:val="001C6FBD"/>
    <w:rsid w:val="001C7270"/>
    <w:rsid w:val="001D09F3"/>
    <w:rsid w:val="001D34B9"/>
    <w:rsid w:val="001D679C"/>
    <w:rsid w:val="001E0F93"/>
    <w:rsid w:val="001E10F9"/>
    <w:rsid w:val="001E79E9"/>
    <w:rsid w:val="001F021C"/>
    <w:rsid w:val="001F1A80"/>
    <w:rsid w:val="001F211B"/>
    <w:rsid w:val="001F355D"/>
    <w:rsid w:val="001F49A3"/>
    <w:rsid w:val="001F5B3D"/>
    <w:rsid w:val="00201FAE"/>
    <w:rsid w:val="00207D2F"/>
    <w:rsid w:val="0021117A"/>
    <w:rsid w:val="00211430"/>
    <w:rsid w:val="002114A3"/>
    <w:rsid w:val="0021196A"/>
    <w:rsid w:val="00212556"/>
    <w:rsid w:val="00214561"/>
    <w:rsid w:val="0021479F"/>
    <w:rsid w:val="002148A6"/>
    <w:rsid w:val="00221703"/>
    <w:rsid w:val="002228AE"/>
    <w:rsid w:val="00223578"/>
    <w:rsid w:val="00227A03"/>
    <w:rsid w:val="00230B76"/>
    <w:rsid w:val="00235408"/>
    <w:rsid w:val="00236018"/>
    <w:rsid w:val="00237088"/>
    <w:rsid w:val="0023729F"/>
    <w:rsid w:val="002408CB"/>
    <w:rsid w:val="00241589"/>
    <w:rsid w:val="00243238"/>
    <w:rsid w:val="00243586"/>
    <w:rsid w:val="00243ACC"/>
    <w:rsid w:val="0025011C"/>
    <w:rsid w:val="00255C86"/>
    <w:rsid w:val="00256DB0"/>
    <w:rsid w:val="002607F5"/>
    <w:rsid w:val="00260F02"/>
    <w:rsid w:val="00262BB9"/>
    <w:rsid w:val="00262F81"/>
    <w:rsid w:val="00264182"/>
    <w:rsid w:val="00264DF8"/>
    <w:rsid w:val="00265C68"/>
    <w:rsid w:val="002671BD"/>
    <w:rsid w:val="00267BD7"/>
    <w:rsid w:val="002706F1"/>
    <w:rsid w:val="00270AD4"/>
    <w:rsid w:val="00270E05"/>
    <w:rsid w:val="00272643"/>
    <w:rsid w:val="00273274"/>
    <w:rsid w:val="00273A4B"/>
    <w:rsid w:val="00274AB6"/>
    <w:rsid w:val="002770FC"/>
    <w:rsid w:val="00281201"/>
    <w:rsid w:val="002815E7"/>
    <w:rsid w:val="0028289C"/>
    <w:rsid w:val="00287069"/>
    <w:rsid w:val="002900D2"/>
    <w:rsid w:val="00290141"/>
    <w:rsid w:val="0029026F"/>
    <w:rsid w:val="002907D4"/>
    <w:rsid w:val="00291423"/>
    <w:rsid w:val="002A022D"/>
    <w:rsid w:val="002A0659"/>
    <w:rsid w:val="002A36C6"/>
    <w:rsid w:val="002A4602"/>
    <w:rsid w:val="002A6A1C"/>
    <w:rsid w:val="002A6D7C"/>
    <w:rsid w:val="002A72AF"/>
    <w:rsid w:val="002B25F5"/>
    <w:rsid w:val="002B37A2"/>
    <w:rsid w:val="002B4B78"/>
    <w:rsid w:val="002B4D81"/>
    <w:rsid w:val="002B4DBF"/>
    <w:rsid w:val="002B73D5"/>
    <w:rsid w:val="002B7B29"/>
    <w:rsid w:val="002C3A91"/>
    <w:rsid w:val="002C4AB5"/>
    <w:rsid w:val="002C645B"/>
    <w:rsid w:val="002D0386"/>
    <w:rsid w:val="002D03BB"/>
    <w:rsid w:val="002D0CC7"/>
    <w:rsid w:val="002D3EB5"/>
    <w:rsid w:val="002D51FC"/>
    <w:rsid w:val="002E33B4"/>
    <w:rsid w:val="002E3DC5"/>
    <w:rsid w:val="002E5910"/>
    <w:rsid w:val="002F043B"/>
    <w:rsid w:val="002F0EA7"/>
    <w:rsid w:val="002F1816"/>
    <w:rsid w:val="002F333B"/>
    <w:rsid w:val="002F5077"/>
    <w:rsid w:val="002F5344"/>
    <w:rsid w:val="002F5A30"/>
    <w:rsid w:val="002F5B40"/>
    <w:rsid w:val="002F60DB"/>
    <w:rsid w:val="00300B47"/>
    <w:rsid w:val="003010DE"/>
    <w:rsid w:val="0030227F"/>
    <w:rsid w:val="0030452D"/>
    <w:rsid w:val="00306362"/>
    <w:rsid w:val="0030646A"/>
    <w:rsid w:val="0030691F"/>
    <w:rsid w:val="0031064B"/>
    <w:rsid w:val="0031108B"/>
    <w:rsid w:val="00311FF3"/>
    <w:rsid w:val="00312C2A"/>
    <w:rsid w:val="003141C9"/>
    <w:rsid w:val="00315004"/>
    <w:rsid w:val="00316AE8"/>
    <w:rsid w:val="00321101"/>
    <w:rsid w:val="00322419"/>
    <w:rsid w:val="00322DA5"/>
    <w:rsid w:val="00326C29"/>
    <w:rsid w:val="003320D3"/>
    <w:rsid w:val="003329EA"/>
    <w:rsid w:val="0033569F"/>
    <w:rsid w:val="00336246"/>
    <w:rsid w:val="00336860"/>
    <w:rsid w:val="00337AEB"/>
    <w:rsid w:val="003406BF"/>
    <w:rsid w:val="0034483A"/>
    <w:rsid w:val="003452D4"/>
    <w:rsid w:val="00346E3C"/>
    <w:rsid w:val="003534D0"/>
    <w:rsid w:val="00353BD1"/>
    <w:rsid w:val="0035402F"/>
    <w:rsid w:val="00355FF5"/>
    <w:rsid w:val="00357574"/>
    <w:rsid w:val="003606D9"/>
    <w:rsid w:val="003608C7"/>
    <w:rsid w:val="00361ECD"/>
    <w:rsid w:val="0036347F"/>
    <w:rsid w:val="00367413"/>
    <w:rsid w:val="00370783"/>
    <w:rsid w:val="00376C77"/>
    <w:rsid w:val="00377B83"/>
    <w:rsid w:val="00380743"/>
    <w:rsid w:val="003817FF"/>
    <w:rsid w:val="0038356E"/>
    <w:rsid w:val="00384A3F"/>
    <w:rsid w:val="00387309"/>
    <w:rsid w:val="00387F2B"/>
    <w:rsid w:val="00392E9F"/>
    <w:rsid w:val="003967EB"/>
    <w:rsid w:val="003A2085"/>
    <w:rsid w:val="003A5D02"/>
    <w:rsid w:val="003B1DAC"/>
    <w:rsid w:val="003B2EA8"/>
    <w:rsid w:val="003B5475"/>
    <w:rsid w:val="003B61A5"/>
    <w:rsid w:val="003B7C46"/>
    <w:rsid w:val="003C001B"/>
    <w:rsid w:val="003C0547"/>
    <w:rsid w:val="003C0BD7"/>
    <w:rsid w:val="003C115E"/>
    <w:rsid w:val="003C3081"/>
    <w:rsid w:val="003C4E31"/>
    <w:rsid w:val="003C78E3"/>
    <w:rsid w:val="003D0845"/>
    <w:rsid w:val="003D0BEC"/>
    <w:rsid w:val="003D2C7F"/>
    <w:rsid w:val="003D2CAA"/>
    <w:rsid w:val="003D7572"/>
    <w:rsid w:val="003D76D2"/>
    <w:rsid w:val="003E0150"/>
    <w:rsid w:val="003E0F03"/>
    <w:rsid w:val="003E2C67"/>
    <w:rsid w:val="003E3D7B"/>
    <w:rsid w:val="003E5781"/>
    <w:rsid w:val="003E5C69"/>
    <w:rsid w:val="003E7F7B"/>
    <w:rsid w:val="003F1915"/>
    <w:rsid w:val="003F22B6"/>
    <w:rsid w:val="003F3873"/>
    <w:rsid w:val="003F6891"/>
    <w:rsid w:val="003F729A"/>
    <w:rsid w:val="003F7530"/>
    <w:rsid w:val="0040502F"/>
    <w:rsid w:val="0040587F"/>
    <w:rsid w:val="004073F4"/>
    <w:rsid w:val="004114F5"/>
    <w:rsid w:val="0041410D"/>
    <w:rsid w:val="004151D6"/>
    <w:rsid w:val="00417E5A"/>
    <w:rsid w:val="00420C1D"/>
    <w:rsid w:val="004218A1"/>
    <w:rsid w:val="00421CB7"/>
    <w:rsid w:val="00425265"/>
    <w:rsid w:val="004260EB"/>
    <w:rsid w:val="00430601"/>
    <w:rsid w:val="0043096B"/>
    <w:rsid w:val="00431ED8"/>
    <w:rsid w:val="0043539B"/>
    <w:rsid w:val="00440955"/>
    <w:rsid w:val="00441E21"/>
    <w:rsid w:val="00441ECC"/>
    <w:rsid w:val="00443687"/>
    <w:rsid w:val="004453F7"/>
    <w:rsid w:val="00450773"/>
    <w:rsid w:val="004534DC"/>
    <w:rsid w:val="00455F18"/>
    <w:rsid w:val="00456009"/>
    <w:rsid w:val="00457385"/>
    <w:rsid w:val="00463717"/>
    <w:rsid w:val="0046499F"/>
    <w:rsid w:val="00464C69"/>
    <w:rsid w:val="00465933"/>
    <w:rsid w:val="00466493"/>
    <w:rsid w:val="00467646"/>
    <w:rsid w:val="0047117C"/>
    <w:rsid w:val="00471769"/>
    <w:rsid w:val="004722CF"/>
    <w:rsid w:val="00476C28"/>
    <w:rsid w:val="0048099E"/>
    <w:rsid w:val="00480F89"/>
    <w:rsid w:val="00484BDC"/>
    <w:rsid w:val="004851EC"/>
    <w:rsid w:val="00487645"/>
    <w:rsid w:val="0049124A"/>
    <w:rsid w:val="004916C3"/>
    <w:rsid w:val="00491BC7"/>
    <w:rsid w:val="00491DFA"/>
    <w:rsid w:val="00492EC2"/>
    <w:rsid w:val="0049482F"/>
    <w:rsid w:val="0049545B"/>
    <w:rsid w:val="004975F6"/>
    <w:rsid w:val="004A2971"/>
    <w:rsid w:val="004A385E"/>
    <w:rsid w:val="004A4731"/>
    <w:rsid w:val="004A77FC"/>
    <w:rsid w:val="004B216E"/>
    <w:rsid w:val="004B3134"/>
    <w:rsid w:val="004B3AFF"/>
    <w:rsid w:val="004B4807"/>
    <w:rsid w:val="004B674B"/>
    <w:rsid w:val="004C06C9"/>
    <w:rsid w:val="004C1D8F"/>
    <w:rsid w:val="004C21C8"/>
    <w:rsid w:val="004C21FB"/>
    <w:rsid w:val="004C2D6C"/>
    <w:rsid w:val="004C3AC6"/>
    <w:rsid w:val="004C7ED8"/>
    <w:rsid w:val="004D027E"/>
    <w:rsid w:val="004D1A3C"/>
    <w:rsid w:val="004D1BE1"/>
    <w:rsid w:val="004D250B"/>
    <w:rsid w:val="004D2B8B"/>
    <w:rsid w:val="004D3F0E"/>
    <w:rsid w:val="004D58D9"/>
    <w:rsid w:val="004D659A"/>
    <w:rsid w:val="004D6A5D"/>
    <w:rsid w:val="004D72F5"/>
    <w:rsid w:val="004E0B28"/>
    <w:rsid w:val="004E22E2"/>
    <w:rsid w:val="004E3D41"/>
    <w:rsid w:val="004E5E4C"/>
    <w:rsid w:val="004E6A20"/>
    <w:rsid w:val="004F315F"/>
    <w:rsid w:val="004F4003"/>
    <w:rsid w:val="004F536D"/>
    <w:rsid w:val="004F5929"/>
    <w:rsid w:val="004F7074"/>
    <w:rsid w:val="00500567"/>
    <w:rsid w:val="005006DE"/>
    <w:rsid w:val="0050108C"/>
    <w:rsid w:val="0050113F"/>
    <w:rsid w:val="00501B62"/>
    <w:rsid w:val="00503ADE"/>
    <w:rsid w:val="005051A2"/>
    <w:rsid w:val="0050691D"/>
    <w:rsid w:val="00507B38"/>
    <w:rsid w:val="005138D1"/>
    <w:rsid w:val="0051433A"/>
    <w:rsid w:val="00514C65"/>
    <w:rsid w:val="00517206"/>
    <w:rsid w:val="0051787D"/>
    <w:rsid w:val="0052045F"/>
    <w:rsid w:val="005214A9"/>
    <w:rsid w:val="005235FC"/>
    <w:rsid w:val="00524A64"/>
    <w:rsid w:val="0052513A"/>
    <w:rsid w:val="00526E14"/>
    <w:rsid w:val="005272FA"/>
    <w:rsid w:val="00527E5E"/>
    <w:rsid w:val="00531ED9"/>
    <w:rsid w:val="00532596"/>
    <w:rsid w:val="005338DB"/>
    <w:rsid w:val="005339BE"/>
    <w:rsid w:val="005378C5"/>
    <w:rsid w:val="00542FEB"/>
    <w:rsid w:val="00543F14"/>
    <w:rsid w:val="005452CA"/>
    <w:rsid w:val="00545C1E"/>
    <w:rsid w:val="005477E8"/>
    <w:rsid w:val="00551F5C"/>
    <w:rsid w:val="005543BB"/>
    <w:rsid w:val="005606B6"/>
    <w:rsid w:val="005608B9"/>
    <w:rsid w:val="00560F50"/>
    <w:rsid w:val="00561101"/>
    <w:rsid w:val="00562F4E"/>
    <w:rsid w:val="00571D6E"/>
    <w:rsid w:val="0057252B"/>
    <w:rsid w:val="00572BFC"/>
    <w:rsid w:val="005738A7"/>
    <w:rsid w:val="00575ABF"/>
    <w:rsid w:val="00581094"/>
    <w:rsid w:val="00583323"/>
    <w:rsid w:val="0058496F"/>
    <w:rsid w:val="00584C6F"/>
    <w:rsid w:val="00586118"/>
    <w:rsid w:val="0058796F"/>
    <w:rsid w:val="005901BB"/>
    <w:rsid w:val="00590BDE"/>
    <w:rsid w:val="00592708"/>
    <w:rsid w:val="00595D5B"/>
    <w:rsid w:val="005A0CC2"/>
    <w:rsid w:val="005A193B"/>
    <w:rsid w:val="005A4683"/>
    <w:rsid w:val="005A5ADC"/>
    <w:rsid w:val="005A64E3"/>
    <w:rsid w:val="005A7731"/>
    <w:rsid w:val="005B0088"/>
    <w:rsid w:val="005B1A62"/>
    <w:rsid w:val="005B2FB0"/>
    <w:rsid w:val="005B34E6"/>
    <w:rsid w:val="005B3512"/>
    <w:rsid w:val="005B371A"/>
    <w:rsid w:val="005B3E4E"/>
    <w:rsid w:val="005B4A06"/>
    <w:rsid w:val="005B5DF1"/>
    <w:rsid w:val="005B71E7"/>
    <w:rsid w:val="005B7216"/>
    <w:rsid w:val="005B7BB5"/>
    <w:rsid w:val="005C03A6"/>
    <w:rsid w:val="005C1070"/>
    <w:rsid w:val="005C1256"/>
    <w:rsid w:val="005C3299"/>
    <w:rsid w:val="005C55D6"/>
    <w:rsid w:val="005D3DE3"/>
    <w:rsid w:val="005D6FFC"/>
    <w:rsid w:val="005E1944"/>
    <w:rsid w:val="005E2EA5"/>
    <w:rsid w:val="005E40E4"/>
    <w:rsid w:val="005E6C20"/>
    <w:rsid w:val="005E76DB"/>
    <w:rsid w:val="005F07B6"/>
    <w:rsid w:val="005F4AE2"/>
    <w:rsid w:val="005F59CA"/>
    <w:rsid w:val="005F6AD4"/>
    <w:rsid w:val="006014B7"/>
    <w:rsid w:val="00601719"/>
    <w:rsid w:val="00604141"/>
    <w:rsid w:val="006048CE"/>
    <w:rsid w:val="00611F42"/>
    <w:rsid w:val="00615F65"/>
    <w:rsid w:val="0061781D"/>
    <w:rsid w:val="006200FE"/>
    <w:rsid w:val="00622F19"/>
    <w:rsid w:val="006272B0"/>
    <w:rsid w:val="00633C8A"/>
    <w:rsid w:val="00634650"/>
    <w:rsid w:val="00636BA8"/>
    <w:rsid w:val="00637611"/>
    <w:rsid w:val="00637D15"/>
    <w:rsid w:val="00645E53"/>
    <w:rsid w:val="00650079"/>
    <w:rsid w:val="00650456"/>
    <w:rsid w:val="00650733"/>
    <w:rsid w:val="00650800"/>
    <w:rsid w:val="00651D6D"/>
    <w:rsid w:val="00651F1F"/>
    <w:rsid w:val="006544D0"/>
    <w:rsid w:val="00654C6D"/>
    <w:rsid w:val="00655276"/>
    <w:rsid w:val="00660164"/>
    <w:rsid w:val="0066021A"/>
    <w:rsid w:val="00661409"/>
    <w:rsid w:val="006618FD"/>
    <w:rsid w:val="00661D75"/>
    <w:rsid w:val="00664E47"/>
    <w:rsid w:val="006703E1"/>
    <w:rsid w:val="006709BA"/>
    <w:rsid w:val="00670F8C"/>
    <w:rsid w:val="00672F21"/>
    <w:rsid w:val="00673271"/>
    <w:rsid w:val="00674209"/>
    <w:rsid w:val="00674453"/>
    <w:rsid w:val="00676891"/>
    <w:rsid w:val="006773AD"/>
    <w:rsid w:val="006804CC"/>
    <w:rsid w:val="00681EC1"/>
    <w:rsid w:val="00682E25"/>
    <w:rsid w:val="006841B5"/>
    <w:rsid w:val="00690603"/>
    <w:rsid w:val="00690B8D"/>
    <w:rsid w:val="006913E7"/>
    <w:rsid w:val="00691731"/>
    <w:rsid w:val="00691F0E"/>
    <w:rsid w:val="00692299"/>
    <w:rsid w:val="006A29CA"/>
    <w:rsid w:val="006A2EFD"/>
    <w:rsid w:val="006A3798"/>
    <w:rsid w:val="006A44C4"/>
    <w:rsid w:val="006B0733"/>
    <w:rsid w:val="006B288A"/>
    <w:rsid w:val="006B64B7"/>
    <w:rsid w:val="006C1570"/>
    <w:rsid w:val="006C2A8B"/>
    <w:rsid w:val="006C36A0"/>
    <w:rsid w:val="006C39E6"/>
    <w:rsid w:val="006C4E21"/>
    <w:rsid w:val="006C67F0"/>
    <w:rsid w:val="006D0536"/>
    <w:rsid w:val="006D12BE"/>
    <w:rsid w:val="006D1B78"/>
    <w:rsid w:val="006D24D9"/>
    <w:rsid w:val="006D2B0F"/>
    <w:rsid w:val="006D5C08"/>
    <w:rsid w:val="006E20B0"/>
    <w:rsid w:val="006E2BF4"/>
    <w:rsid w:val="006E5AB9"/>
    <w:rsid w:val="006F0097"/>
    <w:rsid w:val="006F4235"/>
    <w:rsid w:val="006F7257"/>
    <w:rsid w:val="00701863"/>
    <w:rsid w:val="00714035"/>
    <w:rsid w:val="00720714"/>
    <w:rsid w:val="00722DB1"/>
    <w:rsid w:val="00726D72"/>
    <w:rsid w:val="00727434"/>
    <w:rsid w:val="007307C8"/>
    <w:rsid w:val="00730FBC"/>
    <w:rsid w:val="007313BB"/>
    <w:rsid w:val="0073426E"/>
    <w:rsid w:val="007356C7"/>
    <w:rsid w:val="00736578"/>
    <w:rsid w:val="00736817"/>
    <w:rsid w:val="00740AE1"/>
    <w:rsid w:val="007416D5"/>
    <w:rsid w:val="00743D6C"/>
    <w:rsid w:val="00744493"/>
    <w:rsid w:val="00747A83"/>
    <w:rsid w:val="007509AA"/>
    <w:rsid w:val="00751CC4"/>
    <w:rsid w:val="00752521"/>
    <w:rsid w:val="00753BAC"/>
    <w:rsid w:val="00757362"/>
    <w:rsid w:val="007621F7"/>
    <w:rsid w:val="00763C35"/>
    <w:rsid w:val="00765367"/>
    <w:rsid w:val="007660E6"/>
    <w:rsid w:val="00767429"/>
    <w:rsid w:val="00770560"/>
    <w:rsid w:val="0077215C"/>
    <w:rsid w:val="007814B6"/>
    <w:rsid w:val="00783BFF"/>
    <w:rsid w:val="00784900"/>
    <w:rsid w:val="00786C27"/>
    <w:rsid w:val="007908A0"/>
    <w:rsid w:val="00795292"/>
    <w:rsid w:val="00795690"/>
    <w:rsid w:val="007A218C"/>
    <w:rsid w:val="007A2472"/>
    <w:rsid w:val="007A56E2"/>
    <w:rsid w:val="007A6CD6"/>
    <w:rsid w:val="007B1B4F"/>
    <w:rsid w:val="007B1FF3"/>
    <w:rsid w:val="007B39B8"/>
    <w:rsid w:val="007B6393"/>
    <w:rsid w:val="007C0771"/>
    <w:rsid w:val="007C21F5"/>
    <w:rsid w:val="007C439C"/>
    <w:rsid w:val="007C5D53"/>
    <w:rsid w:val="007D0881"/>
    <w:rsid w:val="007D11EA"/>
    <w:rsid w:val="007D3382"/>
    <w:rsid w:val="007D5113"/>
    <w:rsid w:val="007D6E46"/>
    <w:rsid w:val="007D78CD"/>
    <w:rsid w:val="007E1586"/>
    <w:rsid w:val="007E1CC3"/>
    <w:rsid w:val="007E2D55"/>
    <w:rsid w:val="007E3191"/>
    <w:rsid w:val="007E5139"/>
    <w:rsid w:val="007E5573"/>
    <w:rsid w:val="007E5B1C"/>
    <w:rsid w:val="007E7278"/>
    <w:rsid w:val="007F1784"/>
    <w:rsid w:val="007F3AD5"/>
    <w:rsid w:val="007F5111"/>
    <w:rsid w:val="007F652A"/>
    <w:rsid w:val="00801FEE"/>
    <w:rsid w:val="00802377"/>
    <w:rsid w:val="008034B7"/>
    <w:rsid w:val="00804D76"/>
    <w:rsid w:val="00805034"/>
    <w:rsid w:val="0080681D"/>
    <w:rsid w:val="008120BB"/>
    <w:rsid w:val="00812BD2"/>
    <w:rsid w:val="0081312F"/>
    <w:rsid w:val="008157EB"/>
    <w:rsid w:val="00815B25"/>
    <w:rsid w:val="0081658D"/>
    <w:rsid w:val="008201A0"/>
    <w:rsid w:val="00824976"/>
    <w:rsid w:val="00825E0F"/>
    <w:rsid w:val="0083131E"/>
    <w:rsid w:val="0083160A"/>
    <w:rsid w:val="0083177B"/>
    <w:rsid w:val="008325E5"/>
    <w:rsid w:val="008345F0"/>
    <w:rsid w:val="00834893"/>
    <w:rsid w:val="00834949"/>
    <w:rsid w:val="00834D38"/>
    <w:rsid w:val="008369CB"/>
    <w:rsid w:val="00837A60"/>
    <w:rsid w:val="00843A90"/>
    <w:rsid w:val="00843C64"/>
    <w:rsid w:val="008444B5"/>
    <w:rsid w:val="00845091"/>
    <w:rsid w:val="008461F7"/>
    <w:rsid w:val="0085410A"/>
    <w:rsid w:val="0085586F"/>
    <w:rsid w:val="00855D76"/>
    <w:rsid w:val="008573CF"/>
    <w:rsid w:val="00860137"/>
    <w:rsid w:val="00860E99"/>
    <w:rsid w:val="00861C1C"/>
    <w:rsid w:val="00870F06"/>
    <w:rsid w:val="008717E4"/>
    <w:rsid w:val="00871F02"/>
    <w:rsid w:val="008743A7"/>
    <w:rsid w:val="00875334"/>
    <w:rsid w:val="00875A48"/>
    <w:rsid w:val="00881318"/>
    <w:rsid w:val="0088336C"/>
    <w:rsid w:val="0088402D"/>
    <w:rsid w:val="008843F0"/>
    <w:rsid w:val="0088478B"/>
    <w:rsid w:val="00887B5D"/>
    <w:rsid w:val="00890AE2"/>
    <w:rsid w:val="00890B70"/>
    <w:rsid w:val="00890E8E"/>
    <w:rsid w:val="008926FC"/>
    <w:rsid w:val="00895637"/>
    <w:rsid w:val="00895C4B"/>
    <w:rsid w:val="00897EAB"/>
    <w:rsid w:val="008A2C05"/>
    <w:rsid w:val="008A44FE"/>
    <w:rsid w:val="008A4A4D"/>
    <w:rsid w:val="008B00DD"/>
    <w:rsid w:val="008B05B4"/>
    <w:rsid w:val="008B0D48"/>
    <w:rsid w:val="008B1D76"/>
    <w:rsid w:val="008B2206"/>
    <w:rsid w:val="008B3065"/>
    <w:rsid w:val="008B32A6"/>
    <w:rsid w:val="008B433B"/>
    <w:rsid w:val="008B6291"/>
    <w:rsid w:val="008B6A7E"/>
    <w:rsid w:val="008B6C27"/>
    <w:rsid w:val="008C0901"/>
    <w:rsid w:val="008C230B"/>
    <w:rsid w:val="008C2FF2"/>
    <w:rsid w:val="008C337C"/>
    <w:rsid w:val="008C51E1"/>
    <w:rsid w:val="008C7495"/>
    <w:rsid w:val="008C7B8E"/>
    <w:rsid w:val="008D43CA"/>
    <w:rsid w:val="008D52F8"/>
    <w:rsid w:val="008E561D"/>
    <w:rsid w:val="008F4674"/>
    <w:rsid w:val="008F56CF"/>
    <w:rsid w:val="008F784A"/>
    <w:rsid w:val="00901D87"/>
    <w:rsid w:val="0090291A"/>
    <w:rsid w:val="00903493"/>
    <w:rsid w:val="00904696"/>
    <w:rsid w:val="0090627E"/>
    <w:rsid w:val="00906B22"/>
    <w:rsid w:val="00911957"/>
    <w:rsid w:val="00911ABE"/>
    <w:rsid w:val="009131AA"/>
    <w:rsid w:val="00913B1C"/>
    <w:rsid w:val="009146BE"/>
    <w:rsid w:val="00914DC3"/>
    <w:rsid w:val="0091682A"/>
    <w:rsid w:val="00925BE8"/>
    <w:rsid w:val="009261CE"/>
    <w:rsid w:val="00927618"/>
    <w:rsid w:val="00927C21"/>
    <w:rsid w:val="00927FC5"/>
    <w:rsid w:val="00931F2E"/>
    <w:rsid w:val="00932802"/>
    <w:rsid w:val="0093352D"/>
    <w:rsid w:val="0093560D"/>
    <w:rsid w:val="00937F79"/>
    <w:rsid w:val="00940775"/>
    <w:rsid w:val="00942760"/>
    <w:rsid w:val="00942E80"/>
    <w:rsid w:val="00943730"/>
    <w:rsid w:val="009449D1"/>
    <w:rsid w:val="009456E5"/>
    <w:rsid w:val="0095181D"/>
    <w:rsid w:val="009548B7"/>
    <w:rsid w:val="00954C1E"/>
    <w:rsid w:val="00954EC4"/>
    <w:rsid w:val="00956E39"/>
    <w:rsid w:val="00957205"/>
    <w:rsid w:val="00957B36"/>
    <w:rsid w:val="0096321E"/>
    <w:rsid w:val="00967681"/>
    <w:rsid w:val="00973DC4"/>
    <w:rsid w:val="009766C0"/>
    <w:rsid w:val="009807EE"/>
    <w:rsid w:val="00981796"/>
    <w:rsid w:val="0098188C"/>
    <w:rsid w:val="009828B2"/>
    <w:rsid w:val="00987778"/>
    <w:rsid w:val="00990604"/>
    <w:rsid w:val="00991227"/>
    <w:rsid w:val="009922C0"/>
    <w:rsid w:val="00992861"/>
    <w:rsid w:val="00993A9A"/>
    <w:rsid w:val="00993DA5"/>
    <w:rsid w:val="009957B5"/>
    <w:rsid w:val="009A15F5"/>
    <w:rsid w:val="009A3486"/>
    <w:rsid w:val="009A3B62"/>
    <w:rsid w:val="009B1598"/>
    <w:rsid w:val="009B2095"/>
    <w:rsid w:val="009B2690"/>
    <w:rsid w:val="009B2B7A"/>
    <w:rsid w:val="009C0813"/>
    <w:rsid w:val="009C44F8"/>
    <w:rsid w:val="009C6002"/>
    <w:rsid w:val="009C6BAF"/>
    <w:rsid w:val="009C6F20"/>
    <w:rsid w:val="009C6FA7"/>
    <w:rsid w:val="009C70DD"/>
    <w:rsid w:val="009C7A24"/>
    <w:rsid w:val="009D18E0"/>
    <w:rsid w:val="009D443E"/>
    <w:rsid w:val="009D4E95"/>
    <w:rsid w:val="009D6E18"/>
    <w:rsid w:val="009D735C"/>
    <w:rsid w:val="009D77F8"/>
    <w:rsid w:val="009E0166"/>
    <w:rsid w:val="009E0474"/>
    <w:rsid w:val="009E162C"/>
    <w:rsid w:val="009E2069"/>
    <w:rsid w:val="009E5986"/>
    <w:rsid w:val="009E64F1"/>
    <w:rsid w:val="009F1545"/>
    <w:rsid w:val="009F2E33"/>
    <w:rsid w:val="009F61CA"/>
    <w:rsid w:val="009F7054"/>
    <w:rsid w:val="00A01400"/>
    <w:rsid w:val="00A05FBF"/>
    <w:rsid w:val="00A062B0"/>
    <w:rsid w:val="00A06F83"/>
    <w:rsid w:val="00A108AF"/>
    <w:rsid w:val="00A12FFA"/>
    <w:rsid w:val="00A142AD"/>
    <w:rsid w:val="00A2098C"/>
    <w:rsid w:val="00A21894"/>
    <w:rsid w:val="00A2446F"/>
    <w:rsid w:val="00A24E23"/>
    <w:rsid w:val="00A25804"/>
    <w:rsid w:val="00A26F96"/>
    <w:rsid w:val="00A27B68"/>
    <w:rsid w:val="00A30B23"/>
    <w:rsid w:val="00A3103C"/>
    <w:rsid w:val="00A33B12"/>
    <w:rsid w:val="00A35400"/>
    <w:rsid w:val="00A36528"/>
    <w:rsid w:val="00A36F4E"/>
    <w:rsid w:val="00A40B3F"/>
    <w:rsid w:val="00A412A8"/>
    <w:rsid w:val="00A415B6"/>
    <w:rsid w:val="00A41A46"/>
    <w:rsid w:val="00A42A3F"/>
    <w:rsid w:val="00A42B21"/>
    <w:rsid w:val="00A44386"/>
    <w:rsid w:val="00A463C5"/>
    <w:rsid w:val="00A4663C"/>
    <w:rsid w:val="00A46B13"/>
    <w:rsid w:val="00A4773E"/>
    <w:rsid w:val="00A50B5E"/>
    <w:rsid w:val="00A51E4C"/>
    <w:rsid w:val="00A533FA"/>
    <w:rsid w:val="00A54101"/>
    <w:rsid w:val="00A605DA"/>
    <w:rsid w:val="00A61272"/>
    <w:rsid w:val="00A6289B"/>
    <w:rsid w:val="00A63C0B"/>
    <w:rsid w:val="00A64786"/>
    <w:rsid w:val="00A674F0"/>
    <w:rsid w:val="00A70873"/>
    <w:rsid w:val="00A71593"/>
    <w:rsid w:val="00A71B15"/>
    <w:rsid w:val="00A730A0"/>
    <w:rsid w:val="00A7368D"/>
    <w:rsid w:val="00A73F5E"/>
    <w:rsid w:val="00A754D3"/>
    <w:rsid w:val="00A82B2A"/>
    <w:rsid w:val="00A82C83"/>
    <w:rsid w:val="00A86CE6"/>
    <w:rsid w:val="00A87A37"/>
    <w:rsid w:val="00A9219D"/>
    <w:rsid w:val="00A9279D"/>
    <w:rsid w:val="00A92F48"/>
    <w:rsid w:val="00A96616"/>
    <w:rsid w:val="00A97AAD"/>
    <w:rsid w:val="00AA1AA2"/>
    <w:rsid w:val="00AB1B7F"/>
    <w:rsid w:val="00AB1CB1"/>
    <w:rsid w:val="00AB7073"/>
    <w:rsid w:val="00AB78C7"/>
    <w:rsid w:val="00AC12CB"/>
    <w:rsid w:val="00AC1CEB"/>
    <w:rsid w:val="00AC20AF"/>
    <w:rsid w:val="00AC4B16"/>
    <w:rsid w:val="00AC696D"/>
    <w:rsid w:val="00AC774E"/>
    <w:rsid w:val="00AD3A50"/>
    <w:rsid w:val="00AD6766"/>
    <w:rsid w:val="00AE00C0"/>
    <w:rsid w:val="00AE5C3D"/>
    <w:rsid w:val="00AE6012"/>
    <w:rsid w:val="00AF1563"/>
    <w:rsid w:val="00AF263F"/>
    <w:rsid w:val="00AF2FF5"/>
    <w:rsid w:val="00AF4777"/>
    <w:rsid w:val="00AF503D"/>
    <w:rsid w:val="00AF5290"/>
    <w:rsid w:val="00AF670E"/>
    <w:rsid w:val="00B00CF6"/>
    <w:rsid w:val="00B04B33"/>
    <w:rsid w:val="00B065FD"/>
    <w:rsid w:val="00B06DD6"/>
    <w:rsid w:val="00B07310"/>
    <w:rsid w:val="00B1121D"/>
    <w:rsid w:val="00B11C43"/>
    <w:rsid w:val="00B12563"/>
    <w:rsid w:val="00B138A8"/>
    <w:rsid w:val="00B14EDB"/>
    <w:rsid w:val="00B158BC"/>
    <w:rsid w:val="00B15CB4"/>
    <w:rsid w:val="00B209FC"/>
    <w:rsid w:val="00B2167C"/>
    <w:rsid w:val="00B21741"/>
    <w:rsid w:val="00B221EA"/>
    <w:rsid w:val="00B23CF1"/>
    <w:rsid w:val="00B244A1"/>
    <w:rsid w:val="00B249FE"/>
    <w:rsid w:val="00B24CFF"/>
    <w:rsid w:val="00B24FE9"/>
    <w:rsid w:val="00B2580F"/>
    <w:rsid w:val="00B26D43"/>
    <w:rsid w:val="00B27051"/>
    <w:rsid w:val="00B368EC"/>
    <w:rsid w:val="00B36B56"/>
    <w:rsid w:val="00B379A7"/>
    <w:rsid w:val="00B41876"/>
    <w:rsid w:val="00B43453"/>
    <w:rsid w:val="00B4379A"/>
    <w:rsid w:val="00B45419"/>
    <w:rsid w:val="00B45C52"/>
    <w:rsid w:val="00B479B3"/>
    <w:rsid w:val="00B52B70"/>
    <w:rsid w:val="00B544EE"/>
    <w:rsid w:val="00B549DB"/>
    <w:rsid w:val="00B55FE1"/>
    <w:rsid w:val="00B56DFD"/>
    <w:rsid w:val="00B5704C"/>
    <w:rsid w:val="00B60007"/>
    <w:rsid w:val="00B61410"/>
    <w:rsid w:val="00B70B29"/>
    <w:rsid w:val="00B72153"/>
    <w:rsid w:val="00B72C36"/>
    <w:rsid w:val="00B739A7"/>
    <w:rsid w:val="00B7440C"/>
    <w:rsid w:val="00B76045"/>
    <w:rsid w:val="00B810AE"/>
    <w:rsid w:val="00B83714"/>
    <w:rsid w:val="00B91B08"/>
    <w:rsid w:val="00B91D40"/>
    <w:rsid w:val="00B96A0F"/>
    <w:rsid w:val="00B96AC6"/>
    <w:rsid w:val="00BA063B"/>
    <w:rsid w:val="00BB11AD"/>
    <w:rsid w:val="00BB1D39"/>
    <w:rsid w:val="00BB1EFC"/>
    <w:rsid w:val="00BB4AF4"/>
    <w:rsid w:val="00BB5F3A"/>
    <w:rsid w:val="00BB6498"/>
    <w:rsid w:val="00BC028C"/>
    <w:rsid w:val="00BC037B"/>
    <w:rsid w:val="00BC1441"/>
    <w:rsid w:val="00BC14FE"/>
    <w:rsid w:val="00BC17E7"/>
    <w:rsid w:val="00BC19FD"/>
    <w:rsid w:val="00BC1D37"/>
    <w:rsid w:val="00BC2188"/>
    <w:rsid w:val="00BC37D1"/>
    <w:rsid w:val="00BC5090"/>
    <w:rsid w:val="00BC53B1"/>
    <w:rsid w:val="00BC737C"/>
    <w:rsid w:val="00BC7B1B"/>
    <w:rsid w:val="00BD4F96"/>
    <w:rsid w:val="00BD7335"/>
    <w:rsid w:val="00BD751E"/>
    <w:rsid w:val="00BE0C2D"/>
    <w:rsid w:val="00BE1817"/>
    <w:rsid w:val="00BE481F"/>
    <w:rsid w:val="00BE50C0"/>
    <w:rsid w:val="00BE77AC"/>
    <w:rsid w:val="00BF0E74"/>
    <w:rsid w:val="00BF2EB1"/>
    <w:rsid w:val="00BF2F85"/>
    <w:rsid w:val="00C003FC"/>
    <w:rsid w:val="00C011B3"/>
    <w:rsid w:val="00C025A6"/>
    <w:rsid w:val="00C02A35"/>
    <w:rsid w:val="00C04052"/>
    <w:rsid w:val="00C04A01"/>
    <w:rsid w:val="00C04E88"/>
    <w:rsid w:val="00C07B7D"/>
    <w:rsid w:val="00C11DB2"/>
    <w:rsid w:val="00C120A5"/>
    <w:rsid w:val="00C138DE"/>
    <w:rsid w:val="00C14518"/>
    <w:rsid w:val="00C14563"/>
    <w:rsid w:val="00C16C55"/>
    <w:rsid w:val="00C1722E"/>
    <w:rsid w:val="00C215AE"/>
    <w:rsid w:val="00C217AC"/>
    <w:rsid w:val="00C21D8B"/>
    <w:rsid w:val="00C23CEC"/>
    <w:rsid w:val="00C322C5"/>
    <w:rsid w:val="00C32AB0"/>
    <w:rsid w:val="00C330AC"/>
    <w:rsid w:val="00C3485B"/>
    <w:rsid w:val="00C35065"/>
    <w:rsid w:val="00C357CC"/>
    <w:rsid w:val="00C41803"/>
    <w:rsid w:val="00C418BC"/>
    <w:rsid w:val="00C45177"/>
    <w:rsid w:val="00C4522D"/>
    <w:rsid w:val="00C45C14"/>
    <w:rsid w:val="00C4620A"/>
    <w:rsid w:val="00C511C3"/>
    <w:rsid w:val="00C52E92"/>
    <w:rsid w:val="00C56F25"/>
    <w:rsid w:val="00C57817"/>
    <w:rsid w:val="00C579E0"/>
    <w:rsid w:val="00C57AC5"/>
    <w:rsid w:val="00C61ACC"/>
    <w:rsid w:val="00C6264B"/>
    <w:rsid w:val="00C62D03"/>
    <w:rsid w:val="00C70153"/>
    <w:rsid w:val="00C705C5"/>
    <w:rsid w:val="00C77CBE"/>
    <w:rsid w:val="00C8470C"/>
    <w:rsid w:val="00C85909"/>
    <w:rsid w:val="00C90361"/>
    <w:rsid w:val="00C9074B"/>
    <w:rsid w:val="00C93217"/>
    <w:rsid w:val="00C93369"/>
    <w:rsid w:val="00C95DCF"/>
    <w:rsid w:val="00CA1959"/>
    <w:rsid w:val="00CA29E7"/>
    <w:rsid w:val="00CA382A"/>
    <w:rsid w:val="00CA4085"/>
    <w:rsid w:val="00CA4CB0"/>
    <w:rsid w:val="00CA74FB"/>
    <w:rsid w:val="00CB1B72"/>
    <w:rsid w:val="00CB1E38"/>
    <w:rsid w:val="00CB5CC0"/>
    <w:rsid w:val="00CB6839"/>
    <w:rsid w:val="00CC3D4B"/>
    <w:rsid w:val="00CC56EB"/>
    <w:rsid w:val="00CC5BB8"/>
    <w:rsid w:val="00CC64B1"/>
    <w:rsid w:val="00CD0A66"/>
    <w:rsid w:val="00CD0F01"/>
    <w:rsid w:val="00CD4138"/>
    <w:rsid w:val="00CD45C7"/>
    <w:rsid w:val="00CD48DA"/>
    <w:rsid w:val="00CD6509"/>
    <w:rsid w:val="00CD67D3"/>
    <w:rsid w:val="00CD6C08"/>
    <w:rsid w:val="00CD78F2"/>
    <w:rsid w:val="00CE2DFC"/>
    <w:rsid w:val="00CE3715"/>
    <w:rsid w:val="00CE3BDC"/>
    <w:rsid w:val="00CF1F3D"/>
    <w:rsid w:val="00CF238B"/>
    <w:rsid w:val="00CF2E6C"/>
    <w:rsid w:val="00CF3C87"/>
    <w:rsid w:val="00CF4A11"/>
    <w:rsid w:val="00CF529B"/>
    <w:rsid w:val="00CF6677"/>
    <w:rsid w:val="00CF73BC"/>
    <w:rsid w:val="00D00C80"/>
    <w:rsid w:val="00D02EA7"/>
    <w:rsid w:val="00D05241"/>
    <w:rsid w:val="00D05996"/>
    <w:rsid w:val="00D116A9"/>
    <w:rsid w:val="00D128B4"/>
    <w:rsid w:val="00D1320B"/>
    <w:rsid w:val="00D1407E"/>
    <w:rsid w:val="00D14C8E"/>
    <w:rsid w:val="00D1565B"/>
    <w:rsid w:val="00D15BBC"/>
    <w:rsid w:val="00D16C57"/>
    <w:rsid w:val="00D245E5"/>
    <w:rsid w:val="00D27E77"/>
    <w:rsid w:val="00D3255A"/>
    <w:rsid w:val="00D32631"/>
    <w:rsid w:val="00D326EE"/>
    <w:rsid w:val="00D35395"/>
    <w:rsid w:val="00D35CD3"/>
    <w:rsid w:val="00D376C5"/>
    <w:rsid w:val="00D439F6"/>
    <w:rsid w:val="00D50E05"/>
    <w:rsid w:val="00D539D4"/>
    <w:rsid w:val="00D544A6"/>
    <w:rsid w:val="00D60576"/>
    <w:rsid w:val="00D62C9F"/>
    <w:rsid w:val="00D62D8B"/>
    <w:rsid w:val="00D6467A"/>
    <w:rsid w:val="00D64B59"/>
    <w:rsid w:val="00D67A46"/>
    <w:rsid w:val="00D722DA"/>
    <w:rsid w:val="00D74485"/>
    <w:rsid w:val="00D75C7B"/>
    <w:rsid w:val="00D76869"/>
    <w:rsid w:val="00D76905"/>
    <w:rsid w:val="00D80078"/>
    <w:rsid w:val="00D8069A"/>
    <w:rsid w:val="00D816AA"/>
    <w:rsid w:val="00D81AD2"/>
    <w:rsid w:val="00D81F58"/>
    <w:rsid w:val="00D824DB"/>
    <w:rsid w:val="00D826B4"/>
    <w:rsid w:val="00D8550E"/>
    <w:rsid w:val="00D873BD"/>
    <w:rsid w:val="00D90B73"/>
    <w:rsid w:val="00D92841"/>
    <w:rsid w:val="00D92D7E"/>
    <w:rsid w:val="00D93067"/>
    <w:rsid w:val="00D94372"/>
    <w:rsid w:val="00D943F9"/>
    <w:rsid w:val="00D94667"/>
    <w:rsid w:val="00D94FDD"/>
    <w:rsid w:val="00D954EA"/>
    <w:rsid w:val="00DA0C68"/>
    <w:rsid w:val="00DA2DC9"/>
    <w:rsid w:val="00DA324C"/>
    <w:rsid w:val="00DA4396"/>
    <w:rsid w:val="00DA5868"/>
    <w:rsid w:val="00DB278F"/>
    <w:rsid w:val="00DB3518"/>
    <w:rsid w:val="00DB3960"/>
    <w:rsid w:val="00DB498E"/>
    <w:rsid w:val="00DC02C3"/>
    <w:rsid w:val="00DC2A67"/>
    <w:rsid w:val="00DC44FA"/>
    <w:rsid w:val="00DC7957"/>
    <w:rsid w:val="00DD12CB"/>
    <w:rsid w:val="00DD13E4"/>
    <w:rsid w:val="00DD2497"/>
    <w:rsid w:val="00DD4D3F"/>
    <w:rsid w:val="00DD597B"/>
    <w:rsid w:val="00DE75F0"/>
    <w:rsid w:val="00DF5968"/>
    <w:rsid w:val="00DF5D62"/>
    <w:rsid w:val="00DF66AC"/>
    <w:rsid w:val="00E0112D"/>
    <w:rsid w:val="00E04522"/>
    <w:rsid w:val="00E05E3B"/>
    <w:rsid w:val="00E129C5"/>
    <w:rsid w:val="00E2285A"/>
    <w:rsid w:val="00E24F28"/>
    <w:rsid w:val="00E254AC"/>
    <w:rsid w:val="00E313CB"/>
    <w:rsid w:val="00E33A8F"/>
    <w:rsid w:val="00E34279"/>
    <w:rsid w:val="00E36AEB"/>
    <w:rsid w:val="00E4017A"/>
    <w:rsid w:val="00E40624"/>
    <w:rsid w:val="00E42FC2"/>
    <w:rsid w:val="00E45314"/>
    <w:rsid w:val="00E456CA"/>
    <w:rsid w:val="00E460CB"/>
    <w:rsid w:val="00E47817"/>
    <w:rsid w:val="00E47E03"/>
    <w:rsid w:val="00E50499"/>
    <w:rsid w:val="00E50AD8"/>
    <w:rsid w:val="00E50D17"/>
    <w:rsid w:val="00E5232E"/>
    <w:rsid w:val="00E533CD"/>
    <w:rsid w:val="00E5533C"/>
    <w:rsid w:val="00E61872"/>
    <w:rsid w:val="00E631EA"/>
    <w:rsid w:val="00E63739"/>
    <w:rsid w:val="00E63FB3"/>
    <w:rsid w:val="00E664EF"/>
    <w:rsid w:val="00E670C2"/>
    <w:rsid w:val="00E673BD"/>
    <w:rsid w:val="00E70293"/>
    <w:rsid w:val="00E71871"/>
    <w:rsid w:val="00E7418E"/>
    <w:rsid w:val="00E766F2"/>
    <w:rsid w:val="00E771D2"/>
    <w:rsid w:val="00E77CED"/>
    <w:rsid w:val="00E77D6A"/>
    <w:rsid w:val="00E80241"/>
    <w:rsid w:val="00E811A9"/>
    <w:rsid w:val="00E8232F"/>
    <w:rsid w:val="00E8319A"/>
    <w:rsid w:val="00E8368B"/>
    <w:rsid w:val="00E8448A"/>
    <w:rsid w:val="00E85084"/>
    <w:rsid w:val="00E86110"/>
    <w:rsid w:val="00E86EA0"/>
    <w:rsid w:val="00E90853"/>
    <w:rsid w:val="00E96126"/>
    <w:rsid w:val="00EA105E"/>
    <w:rsid w:val="00EA4186"/>
    <w:rsid w:val="00EA514D"/>
    <w:rsid w:val="00EA770E"/>
    <w:rsid w:val="00EA7CD7"/>
    <w:rsid w:val="00EB01BD"/>
    <w:rsid w:val="00EB4031"/>
    <w:rsid w:val="00EC14EF"/>
    <w:rsid w:val="00EC6024"/>
    <w:rsid w:val="00EC6B35"/>
    <w:rsid w:val="00EC75C2"/>
    <w:rsid w:val="00EC7B77"/>
    <w:rsid w:val="00ED0BFA"/>
    <w:rsid w:val="00ED30D8"/>
    <w:rsid w:val="00EE3A28"/>
    <w:rsid w:val="00EE6CB0"/>
    <w:rsid w:val="00EE7568"/>
    <w:rsid w:val="00EF1037"/>
    <w:rsid w:val="00EF3D83"/>
    <w:rsid w:val="00EF6EC7"/>
    <w:rsid w:val="00F02BEE"/>
    <w:rsid w:val="00F03C03"/>
    <w:rsid w:val="00F057A0"/>
    <w:rsid w:val="00F11E0E"/>
    <w:rsid w:val="00F12AD8"/>
    <w:rsid w:val="00F12B27"/>
    <w:rsid w:val="00F13835"/>
    <w:rsid w:val="00F14E9F"/>
    <w:rsid w:val="00F1720A"/>
    <w:rsid w:val="00F20957"/>
    <w:rsid w:val="00F21A5C"/>
    <w:rsid w:val="00F23032"/>
    <w:rsid w:val="00F232FC"/>
    <w:rsid w:val="00F2343C"/>
    <w:rsid w:val="00F2368C"/>
    <w:rsid w:val="00F23745"/>
    <w:rsid w:val="00F24C27"/>
    <w:rsid w:val="00F25074"/>
    <w:rsid w:val="00F25594"/>
    <w:rsid w:val="00F30BFF"/>
    <w:rsid w:val="00F30D4E"/>
    <w:rsid w:val="00F315F0"/>
    <w:rsid w:val="00F3249F"/>
    <w:rsid w:val="00F3448B"/>
    <w:rsid w:val="00F34C80"/>
    <w:rsid w:val="00F403C5"/>
    <w:rsid w:val="00F4062F"/>
    <w:rsid w:val="00F4334C"/>
    <w:rsid w:val="00F4639A"/>
    <w:rsid w:val="00F46A94"/>
    <w:rsid w:val="00F47D9C"/>
    <w:rsid w:val="00F503BE"/>
    <w:rsid w:val="00F522F8"/>
    <w:rsid w:val="00F53788"/>
    <w:rsid w:val="00F537FC"/>
    <w:rsid w:val="00F539DD"/>
    <w:rsid w:val="00F57E65"/>
    <w:rsid w:val="00F60BB9"/>
    <w:rsid w:val="00F6109B"/>
    <w:rsid w:val="00F64281"/>
    <w:rsid w:val="00F64DA9"/>
    <w:rsid w:val="00F6521C"/>
    <w:rsid w:val="00F66008"/>
    <w:rsid w:val="00F6642E"/>
    <w:rsid w:val="00F7009B"/>
    <w:rsid w:val="00F71BE1"/>
    <w:rsid w:val="00F71E33"/>
    <w:rsid w:val="00F7232F"/>
    <w:rsid w:val="00F72E14"/>
    <w:rsid w:val="00F74E7E"/>
    <w:rsid w:val="00F75DDB"/>
    <w:rsid w:val="00F76EB5"/>
    <w:rsid w:val="00F770B3"/>
    <w:rsid w:val="00F83EB8"/>
    <w:rsid w:val="00F84C39"/>
    <w:rsid w:val="00F85F3D"/>
    <w:rsid w:val="00F90F0B"/>
    <w:rsid w:val="00F90FFD"/>
    <w:rsid w:val="00F9327A"/>
    <w:rsid w:val="00F93BF8"/>
    <w:rsid w:val="00F9624B"/>
    <w:rsid w:val="00F96C6A"/>
    <w:rsid w:val="00F974EF"/>
    <w:rsid w:val="00FA070F"/>
    <w:rsid w:val="00FA2537"/>
    <w:rsid w:val="00FA3B0F"/>
    <w:rsid w:val="00FA5353"/>
    <w:rsid w:val="00FA6BC4"/>
    <w:rsid w:val="00FA7733"/>
    <w:rsid w:val="00FA7A6A"/>
    <w:rsid w:val="00FA7F0A"/>
    <w:rsid w:val="00FB00A6"/>
    <w:rsid w:val="00FB0724"/>
    <w:rsid w:val="00FB116A"/>
    <w:rsid w:val="00FB15AB"/>
    <w:rsid w:val="00FB19B9"/>
    <w:rsid w:val="00FB1ABC"/>
    <w:rsid w:val="00FB28D4"/>
    <w:rsid w:val="00FB2B9B"/>
    <w:rsid w:val="00FB2DDE"/>
    <w:rsid w:val="00FB435D"/>
    <w:rsid w:val="00FC1026"/>
    <w:rsid w:val="00FC1496"/>
    <w:rsid w:val="00FD08F4"/>
    <w:rsid w:val="00FD2B82"/>
    <w:rsid w:val="00FD374E"/>
    <w:rsid w:val="00FD66EC"/>
    <w:rsid w:val="00FD6A35"/>
    <w:rsid w:val="00FE091F"/>
    <w:rsid w:val="00FE2504"/>
    <w:rsid w:val="00FE25A2"/>
    <w:rsid w:val="00FE2F0B"/>
    <w:rsid w:val="00FE4EC8"/>
    <w:rsid w:val="00FE7FB7"/>
    <w:rsid w:val="00FF012E"/>
    <w:rsid w:val="00FF01EB"/>
    <w:rsid w:val="00FF2D10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601AAB-9BAB-426C-9687-4B13A04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8"/>
      <w:szCs w:val="28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widowControl w:val="0"/>
      <w:autoSpaceDE w:val="0"/>
      <w:autoSpaceDN w:val="0"/>
      <w:jc w:val="center"/>
      <w:outlineLvl w:val="2"/>
    </w:pPr>
    <w:rPr>
      <w:b/>
      <w:bCs/>
      <w:sz w:val="20"/>
      <w:szCs w:val="20"/>
      <w:lang w:val="es-ES_tradnl" w:eastAsia="x-none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jc w:val="center"/>
      <w:outlineLvl w:val="5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eastAsia="x-none"/>
    </w:rPr>
  </w:style>
  <w:style w:type="paragraph" w:styleId="Sangradetextonormal">
    <w:name w:val="Body Text Indent"/>
    <w:basedOn w:val="Normal"/>
    <w:link w:val="SangradetextonormalCar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 w:eastAsia="x-none"/>
    </w:rPr>
  </w:style>
  <w:style w:type="paragraph" w:customStyle="1" w:styleId="a">
    <w:basedOn w:val="Normal"/>
    <w:next w:val="Sangradetextonormal"/>
    <w:rsid w:val="0016599F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E5986"/>
    <w:rPr>
      <w:sz w:val="24"/>
      <w:szCs w:val="24"/>
      <w:lang w:val="es-PE"/>
    </w:rPr>
  </w:style>
  <w:style w:type="paragraph" w:styleId="Prrafodelista">
    <w:name w:val="List Paragraph"/>
    <w:basedOn w:val="Normal"/>
    <w:qFormat/>
    <w:rsid w:val="009D735C"/>
    <w:pPr>
      <w:ind w:left="708"/>
    </w:pPr>
  </w:style>
  <w:style w:type="paragraph" w:customStyle="1" w:styleId="Default">
    <w:name w:val="Default"/>
    <w:rsid w:val="002907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37D15"/>
    <w:rPr>
      <w:color w:val="000080"/>
      <w:lang w:val="es-ES_tradnl"/>
    </w:rPr>
  </w:style>
  <w:style w:type="character" w:customStyle="1" w:styleId="Ttulo2Car">
    <w:name w:val="Título 2 Car"/>
    <w:link w:val="Ttulo2"/>
    <w:rsid w:val="00FB00A6"/>
    <w:rPr>
      <w:b/>
      <w:bCs/>
      <w:sz w:val="28"/>
      <w:szCs w:val="28"/>
      <w:u w:val="single"/>
      <w:lang w:val="es-ES_tradnl"/>
    </w:rPr>
  </w:style>
  <w:style w:type="character" w:customStyle="1" w:styleId="Ttulo3Car">
    <w:name w:val="Título 3 Car"/>
    <w:link w:val="Ttulo3"/>
    <w:rsid w:val="00FB00A6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3D2C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3D2CAA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59"/>
    <w:rsid w:val="005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n.mil.pe/" TargetMode="External"/><Relationship Id="rId3" Type="http://schemas.openxmlformats.org/officeDocument/2006/relationships/styles" Target="styles.xml"/><Relationship Id="rId7" Type="http://schemas.openxmlformats.org/officeDocument/2006/relationships/hyperlink" Target="mailto:tsunami@dhn.mil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083F-6055-4A2C-8E3F-ADCE339A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ACTUALES Y PRONOSTICO DEL OLEAJE EN LA COSTA PERUANA</vt:lpstr>
    </vt:vector>
  </TitlesOfParts>
  <Company>D.H.N.</Company>
  <LinksUpToDate>false</LinksUpToDate>
  <CharactersWithSpaces>2963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http://www.dhn.mil.pe/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mailto:tsunami@dhn.mil.pe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ACTUALES Y PRONOSTICO DEL OLEAJE EN LA COSTA PERUANA</dc:title>
  <dc:creator>NAYLAMP</dc:creator>
  <cp:lastModifiedBy>pronostico</cp:lastModifiedBy>
  <cp:revision>30</cp:revision>
  <cp:lastPrinted>2017-08-09T21:45:00Z</cp:lastPrinted>
  <dcterms:created xsi:type="dcterms:W3CDTF">2018-09-04T19:55:00Z</dcterms:created>
  <dcterms:modified xsi:type="dcterms:W3CDTF">2018-11-05T17:41:00Z</dcterms:modified>
</cp:coreProperties>
</file>