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6C" w:rsidRPr="003A369A" w:rsidRDefault="00730704" w:rsidP="003A3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369A" w:rsidRPr="003A369A">
        <w:rPr>
          <w:b/>
          <w:sz w:val="28"/>
          <w:szCs w:val="28"/>
        </w:rPr>
        <w:t>ZONA DE ALTO RIESGO EN MOQUEGUA</w:t>
      </w:r>
    </w:p>
    <w:p w:rsidR="00DE4814" w:rsidRDefault="00DE4814">
      <w:bookmarkStart w:id="0" w:name="_GoBack"/>
      <w:bookmarkEnd w:id="0"/>
    </w:p>
    <w:p w:rsidR="00DE4814" w:rsidRPr="003A369A" w:rsidRDefault="003A369A" w:rsidP="00DE4814">
      <w:pPr>
        <w:jc w:val="both"/>
        <w:rPr>
          <w:b/>
        </w:rPr>
      </w:pPr>
      <w:r w:rsidRPr="003A369A">
        <w:rPr>
          <w:b/>
        </w:rPr>
        <w:t>POR LOS ANTECEDENTES HISTÓRICOS EN MOQUEGUA</w:t>
      </w:r>
      <w:r>
        <w:rPr>
          <w:b/>
        </w:rPr>
        <w:t>,</w:t>
      </w:r>
      <w:r w:rsidRPr="003A369A">
        <w:rPr>
          <w:b/>
        </w:rPr>
        <w:t xml:space="preserve"> EXISTE UNA QUEBRADA QUE NORMALMENTE Y DURANTE MUCHOS AÑOS ESTA SECA</w:t>
      </w:r>
      <w:r>
        <w:rPr>
          <w:b/>
        </w:rPr>
        <w:t>,</w:t>
      </w:r>
      <w:r w:rsidRPr="003A369A">
        <w:rPr>
          <w:b/>
        </w:rPr>
        <w:t xml:space="preserve"> PERO QUE CUANDO SE PRODUCEN FUERTES LLUVIAS SE ACTIVA, ES MUY PROBABLE QUE EN LOS ÚLTIMOS 50 AÑOS NO SE HAYAN PRODUCIDO AVENIDAS DE AGUA POR LA QUEBRADA</w:t>
      </w:r>
      <w:r>
        <w:rPr>
          <w:b/>
        </w:rPr>
        <w:t>,</w:t>
      </w:r>
      <w:r w:rsidRPr="003A369A">
        <w:rPr>
          <w:b/>
        </w:rPr>
        <w:t xml:space="preserve"> QUE SE LOCALIZA ENTRE EL CEMENTERIO ANTIGUO DE MOQUEGUA Y EL CEMENTERIO SAN GABRIEL, PERO POR REFERENCIAS DE ANTIGUOS POBLADORES MOQUEGUANOS APROXIMADAMENTE EN 1903, SE PRODUJO UN FUERTE ALUVIÓN POR DICHA QUEBRADA.</w:t>
      </w:r>
    </w:p>
    <w:p w:rsidR="00DE4814" w:rsidRPr="003A369A" w:rsidRDefault="00DE4814" w:rsidP="00DE4814">
      <w:pPr>
        <w:jc w:val="both"/>
        <w:rPr>
          <w:b/>
        </w:rPr>
      </w:pPr>
    </w:p>
    <w:p w:rsidR="003A369A" w:rsidRPr="003A369A" w:rsidRDefault="003A369A" w:rsidP="00DE4814">
      <w:pPr>
        <w:jc w:val="both"/>
        <w:rPr>
          <w:b/>
        </w:rPr>
      </w:pPr>
      <w:r w:rsidRPr="003A369A">
        <w:rPr>
          <w:b/>
        </w:rPr>
        <w:t>DE PERSISTIR LAS LLUVIAS DE FUERTE INTENSIDAD</w:t>
      </w:r>
      <w:r>
        <w:rPr>
          <w:b/>
        </w:rPr>
        <w:t>,</w:t>
      </w:r>
      <w:r w:rsidRPr="003A369A">
        <w:rPr>
          <w:b/>
        </w:rPr>
        <w:t xml:space="preserve"> EN LA ZONA DE MOQUEGUA, SE CORRE EL RIESGO DE UNA AVALANCHA DE LODO Y PIEDRAS</w:t>
      </w:r>
      <w:r>
        <w:rPr>
          <w:b/>
        </w:rPr>
        <w:t>,</w:t>
      </w:r>
      <w:r w:rsidRPr="003A369A">
        <w:rPr>
          <w:b/>
        </w:rPr>
        <w:t xml:space="preserve"> EN LA ZONA DEL DELTA DE LA QUEBRADA DONDE EXISTE UNA ZONA URBANA, POR LO QUE SE DEBERÁ ESTAR PREVENIDOS PARA EVITAR DESGRACIAS PERSONALES.</w:t>
      </w:r>
    </w:p>
    <w:p w:rsidR="003A369A" w:rsidRPr="003A369A" w:rsidRDefault="003A369A" w:rsidP="00DE4814">
      <w:pPr>
        <w:jc w:val="both"/>
        <w:rPr>
          <w:b/>
        </w:rPr>
      </w:pPr>
    </w:p>
    <w:p w:rsidR="003A369A" w:rsidRDefault="003A369A" w:rsidP="00DE4814">
      <w:pPr>
        <w:jc w:val="both"/>
      </w:pPr>
      <w:r>
        <w:t>Lima, 11 de febrero del 2019</w:t>
      </w:r>
    </w:p>
    <w:p w:rsidR="003A369A" w:rsidRDefault="003A369A" w:rsidP="00DE4814">
      <w:pPr>
        <w:jc w:val="both"/>
      </w:pPr>
    </w:p>
    <w:p w:rsidR="003A369A" w:rsidRDefault="003A369A" w:rsidP="00DE4814">
      <w:pPr>
        <w:jc w:val="both"/>
      </w:pPr>
    </w:p>
    <w:p w:rsidR="00DE4814" w:rsidRPr="003A369A" w:rsidRDefault="003A369A" w:rsidP="00DE4814">
      <w:pPr>
        <w:jc w:val="both"/>
        <w:rPr>
          <w:b/>
          <w:i/>
        </w:rPr>
      </w:pPr>
      <w:r w:rsidRPr="003A369A">
        <w:rPr>
          <w:b/>
          <w:i/>
        </w:rPr>
        <w:t>Ricardo Ghersi Belaunde</w:t>
      </w:r>
      <w:r w:rsidR="00DE4814" w:rsidRPr="003A369A">
        <w:rPr>
          <w:b/>
          <w:i/>
        </w:rPr>
        <w:t xml:space="preserve"> </w:t>
      </w:r>
    </w:p>
    <w:sectPr w:rsidR="00DE4814" w:rsidRPr="003A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4"/>
    <w:rsid w:val="00377C6C"/>
    <w:rsid w:val="003A369A"/>
    <w:rsid w:val="00481CAD"/>
    <w:rsid w:val="00730704"/>
    <w:rsid w:val="00D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F4207"/>
  <w15:chartTrackingRefBased/>
  <w15:docId w15:val="{6ACC18EF-2F02-4C78-BAD5-0838289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Ricardo Ghersi Belaunde</dc:creator>
  <cp:keywords/>
  <dc:description/>
  <cp:lastModifiedBy>Jorge Ricardo Ghersi Belaunde</cp:lastModifiedBy>
  <cp:revision>3</cp:revision>
  <dcterms:created xsi:type="dcterms:W3CDTF">2019-02-11T16:07:00Z</dcterms:created>
  <dcterms:modified xsi:type="dcterms:W3CDTF">2019-02-28T19:37:00Z</dcterms:modified>
</cp:coreProperties>
</file>