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28" w:rsidRPr="00523820" w:rsidRDefault="00C37628" w:rsidP="00C37628">
      <w:pPr>
        <w:spacing w:after="200" w:line="276" w:lineRule="auto"/>
        <w:jc w:val="center"/>
        <w:rPr>
          <w:rFonts w:ascii="Arial" w:eastAsia="Calibri" w:hAnsi="Arial" w:cs="Arial"/>
          <w:b/>
          <w:sz w:val="36"/>
        </w:rPr>
      </w:pPr>
      <w:r w:rsidRPr="00523820">
        <w:rPr>
          <w:rFonts w:ascii="Calibri" w:eastAsia="Calibri" w:hAnsi="Calibri" w:cs="Times New Roman"/>
          <w:b/>
          <w:noProof/>
          <w:sz w:val="36"/>
          <w:szCs w:val="36"/>
          <w:lang w:eastAsia="es-PE"/>
        </w:rPr>
        <w:drawing>
          <wp:inline distT="0" distB="0" distL="0" distR="0" wp14:anchorId="073D8E2C" wp14:editId="5F83D65E">
            <wp:extent cx="2044700" cy="622300"/>
            <wp:effectExtent l="0" t="0" r="0" b="6350"/>
            <wp:docPr id="1" name="Imagen 1" descr="LOGOTIPO PESQUER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ESQUERA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28" w:rsidRDefault="00960D0F" w:rsidP="00C37628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  <w:r>
        <w:rPr>
          <w:rFonts w:ascii="Arial" w:eastAsia="MS Mincho" w:hAnsi="Arial" w:cs="Arial"/>
          <w:b/>
          <w:sz w:val="32"/>
          <w:szCs w:val="36"/>
          <w:lang w:val="es-ES"/>
        </w:rPr>
        <w:t>Tambos Pesqueros Diamante</w:t>
      </w:r>
      <w:r w:rsidR="00E62F4F">
        <w:rPr>
          <w:rFonts w:ascii="Arial" w:eastAsia="MS Mincho" w:hAnsi="Arial" w:cs="Arial"/>
          <w:b/>
          <w:sz w:val="32"/>
          <w:szCs w:val="36"/>
          <w:lang w:val="es-ES"/>
        </w:rPr>
        <w:t xml:space="preserve"> participa</w:t>
      </w:r>
      <w:r w:rsidR="004C40F2">
        <w:rPr>
          <w:rFonts w:ascii="Arial" w:eastAsia="MS Mincho" w:hAnsi="Arial" w:cs="Arial"/>
          <w:b/>
          <w:sz w:val="32"/>
          <w:szCs w:val="36"/>
          <w:lang w:val="es-ES"/>
        </w:rPr>
        <w:t xml:space="preserve"> en los mercados itinerantes de Huánuco y Ayacucho</w:t>
      </w:r>
    </w:p>
    <w:p w:rsidR="00C37628" w:rsidRPr="00523820" w:rsidRDefault="00C37628" w:rsidP="00C37628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36"/>
          <w:lang w:val="es-ES"/>
        </w:rPr>
      </w:pPr>
    </w:p>
    <w:p w:rsidR="00C37628" w:rsidRPr="004C40F2" w:rsidRDefault="00C37628" w:rsidP="004C40F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Tambos Pesqueros Diamante </w:t>
      </w:r>
      <w:r w:rsidR="008426D6">
        <w:rPr>
          <w:rFonts w:ascii="Arial" w:hAnsi="Arial" w:cs="Arial"/>
          <w:b/>
        </w:rPr>
        <w:t>provee jurel y caballa en los mercados itinerantes,</w:t>
      </w:r>
      <w:r w:rsidR="00E62F4F">
        <w:rPr>
          <w:rFonts w:ascii="Arial" w:hAnsi="Arial" w:cs="Arial"/>
          <w:b/>
        </w:rPr>
        <w:t xml:space="preserve"> bajo los protocolos</w:t>
      </w:r>
      <w:r w:rsidR="008426D6">
        <w:rPr>
          <w:rFonts w:ascii="Arial" w:hAnsi="Arial" w:cs="Arial"/>
          <w:b/>
        </w:rPr>
        <w:t xml:space="preserve"> </w:t>
      </w:r>
      <w:r w:rsidR="00E62F4F">
        <w:rPr>
          <w:rFonts w:ascii="Arial" w:hAnsi="Arial" w:cs="Arial"/>
          <w:b/>
        </w:rPr>
        <w:t>estricto</w:t>
      </w:r>
      <w:r w:rsidR="008426D6">
        <w:rPr>
          <w:rFonts w:ascii="Arial" w:hAnsi="Arial" w:cs="Arial"/>
          <w:b/>
        </w:rPr>
        <w:t xml:space="preserve">s de seguridad y prevención. </w:t>
      </w:r>
    </w:p>
    <w:p w:rsidR="00F61AD7" w:rsidRDefault="00C37628" w:rsidP="00C37628">
      <w:pPr>
        <w:jc w:val="both"/>
        <w:rPr>
          <w:rFonts w:ascii="Arial" w:hAnsi="Arial" w:cs="Arial"/>
        </w:rPr>
      </w:pPr>
      <w:r w:rsidRPr="0072473E">
        <w:rPr>
          <w:rFonts w:ascii="Arial" w:hAnsi="Arial" w:cs="Arial"/>
          <w:b/>
        </w:rPr>
        <w:t xml:space="preserve">Lima, </w:t>
      </w:r>
      <w:r>
        <w:rPr>
          <w:rFonts w:ascii="Arial" w:hAnsi="Arial" w:cs="Arial"/>
          <w:b/>
        </w:rPr>
        <w:t>18 de mayo del 2020</w:t>
      </w:r>
      <w:r w:rsidRPr="0072473E">
        <w:rPr>
          <w:rFonts w:ascii="Arial" w:hAnsi="Arial" w:cs="Arial"/>
          <w:b/>
        </w:rPr>
        <w:t>.-</w:t>
      </w:r>
      <w:r w:rsidRPr="00724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marco de la emergencia sanitaria, el proyecto de responsabilidad social de Pesquera Diamante, Tambos Pesqueros Diamante, sigue abasteciendo de pescados azules a la zona sierra del país: en Ayacucho y Huánuco, con el objetivo de seguir nutriendo a las familias de ambas regiones</w:t>
      </w:r>
      <w:r w:rsidR="00960D0F">
        <w:rPr>
          <w:rFonts w:ascii="Arial" w:hAnsi="Arial" w:cs="Arial"/>
        </w:rPr>
        <w:t xml:space="preserve"> con un alimento altamente nutritivo para el sistema inmunológico,</w:t>
      </w:r>
      <w:r w:rsidR="00F61AD7">
        <w:rPr>
          <w:rFonts w:ascii="Arial" w:hAnsi="Arial" w:cs="Arial"/>
        </w:rPr>
        <w:t xml:space="preserve"> lo</w:t>
      </w:r>
      <w:r w:rsidR="00960D0F">
        <w:rPr>
          <w:rFonts w:ascii="Arial" w:hAnsi="Arial" w:cs="Arial"/>
        </w:rPr>
        <w:t xml:space="preserve"> que </w:t>
      </w:r>
      <w:r w:rsidR="00F61AD7">
        <w:rPr>
          <w:rFonts w:ascii="Arial" w:hAnsi="Arial" w:cs="Arial"/>
        </w:rPr>
        <w:t xml:space="preserve">hace menos propenso a adquirir enfermedades o enfrentarlos de mejor manera. </w:t>
      </w:r>
    </w:p>
    <w:p w:rsidR="00F61AD7" w:rsidRDefault="00D86F73" w:rsidP="002A1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00A9">
        <w:rPr>
          <w:rFonts w:ascii="Arial" w:hAnsi="Arial" w:cs="Arial"/>
        </w:rPr>
        <w:t>n Huánuco</w:t>
      </w:r>
      <w:r w:rsidR="002A1D92">
        <w:rPr>
          <w:rFonts w:ascii="Arial" w:hAnsi="Arial" w:cs="Arial"/>
        </w:rPr>
        <w:t xml:space="preserve"> </w:t>
      </w:r>
      <w:r w:rsidR="00A119CD">
        <w:rPr>
          <w:rFonts w:ascii="Arial" w:hAnsi="Arial" w:cs="Arial"/>
        </w:rPr>
        <w:t>son parte</w:t>
      </w:r>
      <w:r w:rsidR="00D500A9">
        <w:rPr>
          <w:rFonts w:ascii="Arial" w:hAnsi="Arial" w:cs="Arial"/>
        </w:rPr>
        <w:t xml:space="preserve"> de los mercados itinerantes</w:t>
      </w:r>
      <w:r w:rsidR="00D438EF">
        <w:rPr>
          <w:rFonts w:ascii="Arial" w:hAnsi="Arial" w:cs="Arial"/>
        </w:rPr>
        <w:t xml:space="preserve"> que, al </w:t>
      </w:r>
      <w:r w:rsidR="00FB1904">
        <w:rPr>
          <w:rFonts w:ascii="Arial" w:hAnsi="Arial" w:cs="Arial"/>
        </w:rPr>
        <w:t>igual que en otras regiones, l</w:t>
      </w:r>
      <w:r w:rsidR="002A1D92">
        <w:rPr>
          <w:rFonts w:ascii="Arial" w:hAnsi="Arial" w:cs="Arial"/>
        </w:rPr>
        <w:t xml:space="preserve">a Municipalidad de Huánuco los puso en su funcionamiento para descongestionar </w:t>
      </w:r>
      <w:r w:rsidR="00FB1904" w:rsidRPr="00FB1904">
        <w:rPr>
          <w:rFonts w:ascii="Arial" w:hAnsi="Arial" w:cs="Arial"/>
        </w:rPr>
        <w:t>los principales centros de abasto de la ciudad</w:t>
      </w:r>
      <w:r w:rsidR="00FB1904">
        <w:rPr>
          <w:rFonts w:ascii="Arial" w:hAnsi="Arial" w:cs="Arial"/>
        </w:rPr>
        <w:t>, y así evitar focos infecciosos de COVID 19</w:t>
      </w:r>
      <w:r w:rsidR="00D438EF">
        <w:rPr>
          <w:rFonts w:ascii="Arial" w:hAnsi="Arial" w:cs="Arial"/>
        </w:rPr>
        <w:t>, acatando el debido protocolo</w:t>
      </w:r>
      <w:r w:rsidR="00FB1904">
        <w:rPr>
          <w:rFonts w:ascii="Arial" w:hAnsi="Arial" w:cs="Arial"/>
        </w:rPr>
        <w:t xml:space="preserve">: </w:t>
      </w:r>
      <w:r w:rsidR="002A1D92" w:rsidRPr="002A1D92">
        <w:rPr>
          <w:rFonts w:ascii="Arial" w:hAnsi="Arial" w:cs="Arial"/>
        </w:rPr>
        <w:t xml:space="preserve">desinfección de los ambientes, </w:t>
      </w:r>
      <w:r w:rsidR="00D438EF">
        <w:rPr>
          <w:rFonts w:ascii="Arial" w:hAnsi="Arial" w:cs="Arial"/>
        </w:rPr>
        <w:t>el adecuado</w:t>
      </w:r>
      <w:r w:rsidR="00FB1904">
        <w:rPr>
          <w:rFonts w:ascii="Arial" w:hAnsi="Arial" w:cs="Arial"/>
        </w:rPr>
        <w:t xml:space="preserve"> equipamiento de seguridad </w:t>
      </w:r>
      <w:r w:rsidR="002A1D92" w:rsidRPr="002A1D92">
        <w:rPr>
          <w:rFonts w:ascii="Arial" w:hAnsi="Arial" w:cs="Arial"/>
        </w:rPr>
        <w:t>de los comerciantes</w:t>
      </w:r>
      <w:r w:rsidR="00D438EF">
        <w:rPr>
          <w:rFonts w:ascii="Arial" w:hAnsi="Arial" w:cs="Arial"/>
        </w:rPr>
        <w:t xml:space="preserve"> y su ubicación</w:t>
      </w:r>
      <w:r w:rsidR="004B42E1">
        <w:rPr>
          <w:rFonts w:ascii="Arial" w:hAnsi="Arial" w:cs="Arial"/>
        </w:rPr>
        <w:t xml:space="preserve">, </w:t>
      </w:r>
      <w:r w:rsidR="002A1D92" w:rsidRPr="002A1D92">
        <w:rPr>
          <w:rFonts w:ascii="Arial" w:hAnsi="Arial" w:cs="Arial"/>
        </w:rPr>
        <w:t xml:space="preserve">y </w:t>
      </w:r>
      <w:r w:rsidR="00D438EF">
        <w:rPr>
          <w:rFonts w:ascii="Arial" w:hAnsi="Arial" w:cs="Arial"/>
        </w:rPr>
        <w:t xml:space="preserve">el </w:t>
      </w:r>
      <w:r w:rsidR="002A1D92" w:rsidRPr="002A1D92">
        <w:rPr>
          <w:rFonts w:ascii="Arial" w:hAnsi="Arial" w:cs="Arial"/>
        </w:rPr>
        <w:t xml:space="preserve">de los consumidores que deben </w:t>
      </w:r>
      <w:r w:rsidR="004B42E1">
        <w:rPr>
          <w:rFonts w:ascii="Arial" w:hAnsi="Arial" w:cs="Arial"/>
        </w:rPr>
        <w:t>respetar el distanciamiento;</w:t>
      </w:r>
      <w:r w:rsidR="00D438EF">
        <w:rPr>
          <w:rFonts w:ascii="Arial" w:hAnsi="Arial" w:cs="Arial"/>
        </w:rPr>
        <w:t xml:space="preserve"> así como,</w:t>
      </w:r>
      <w:r w:rsidR="00FB1904">
        <w:rPr>
          <w:rFonts w:ascii="Arial" w:hAnsi="Arial" w:cs="Arial"/>
        </w:rPr>
        <w:t xml:space="preserve"> </w:t>
      </w:r>
      <w:r w:rsidR="002A1D92" w:rsidRPr="002A1D92">
        <w:rPr>
          <w:rFonts w:ascii="Arial" w:hAnsi="Arial" w:cs="Arial"/>
        </w:rPr>
        <w:t>el ingreso de u</w:t>
      </w:r>
      <w:r w:rsidR="00FB1904">
        <w:rPr>
          <w:rFonts w:ascii="Arial" w:hAnsi="Arial" w:cs="Arial"/>
        </w:rPr>
        <w:t xml:space="preserve">na persona por núcleo familiar. </w:t>
      </w:r>
    </w:p>
    <w:p w:rsidR="00C37628" w:rsidRDefault="00F61AD7" w:rsidP="00C37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Tambos Pe</w:t>
      </w:r>
      <w:r w:rsidR="00D86F73">
        <w:rPr>
          <w:rFonts w:ascii="Arial" w:hAnsi="Arial" w:cs="Arial"/>
        </w:rPr>
        <w:t>squeros Diamante ofrece jurel a precio social</w:t>
      </w:r>
      <w:r w:rsidR="00C37628">
        <w:rPr>
          <w:rFonts w:ascii="Arial" w:hAnsi="Arial" w:cs="Arial"/>
        </w:rPr>
        <w:t xml:space="preserve">, atendiendo de martes a sábado, en dos puntos de venta: Alameda de la República y La Laguna Viña del Río, </w:t>
      </w:r>
      <w:r w:rsidR="00960D0F">
        <w:rPr>
          <w:rFonts w:ascii="Arial" w:hAnsi="Arial" w:cs="Arial"/>
        </w:rPr>
        <w:t>donde asisten en promedio</w:t>
      </w:r>
      <w:r w:rsidR="00C37628">
        <w:rPr>
          <w:rFonts w:ascii="Arial" w:hAnsi="Arial" w:cs="Arial"/>
        </w:rPr>
        <w:t xml:space="preserve"> más de 500 personas.</w:t>
      </w:r>
      <w:r>
        <w:rPr>
          <w:rFonts w:ascii="Arial" w:hAnsi="Arial" w:cs="Arial"/>
        </w:rPr>
        <w:t xml:space="preserve"> </w:t>
      </w:r>
    </w:p>
    <w:p w:rsidR="00C37628" w:rsidRPr="009D28A2" w:rsidRDefault="00C37628" w:rsidP="00C376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en Ayacucho, Tambos Pesqueros</w:t>
      </w:r>
      <w:r w:rsidRPr="009D28A2">
        <w:rPr>
          <w:rFonts w:ascii="Arial" w:hAnsi="Arial" w:cs="Arial"/>
        </w:rPr>
        <w:t xml:space="preserve"> participó de la “Caravana Pesquera”</w:t>
      </w:r>
      <w:r w:rsidR="001C1F1C">
        <w:rPr>
          <w:rFonts w:ascii="Arial" w:hAnsi="Arial" w:cs="Arial"/>
        </w:rPr>
        <w:t xml:space="preserve">, </w:t>
      </w:r>
      <w:r w:rsidR="00910AE9">
        <w:rPr>
          <w:rFonts w:ascii="Arial" w:hAnsi="Arial" w:cs="Arial"/>
        </w:rPr>
        <w:t xml:space="preserve">La Lic. </w:t>
      </w:r>
      <w:r w:rsidR="00910AE9" w:rsidRPr="00910AE9">
        <w:rPr>
          <w:rFonts w:ascii="Arial" w:hAnsi="Arial" w:cs="Arial"/>
        </w:rPr>
        <w:t>María Luz Palomino Prado</w:t>
      </w:r>
      <w:r w:rsidR="00910AE9">
        <w:rPr>
          <w:rFonts w:ascii="Arial" w:hAnsi="Arial" w:cs="Arial"/>
        </w:rPr>
        <w:t xml:space="preserve">, alcaldesa de la Municipalidad de San Juan Bautista precisó que es </w:t>
      </w:r>
      <w:r w:rsidR="001C1F1C">
        <w:rPr>
          <w:rFonts w:ascii="Arial" w:hAnsi="Arial" w:cs="Arial"/>
        </w:rPr>
        <w:t>un espacio para ofrecer los produc</w:t>
      </w:r>
      <w:r w:rsidR="00E20AA3">
        <w:rPr>
          <w:rFonts w:ascii="Arial" w:hAnsi="Arial" w:cs="Arial"/>
        </w:rPr>
        <w:t>tos pesquero</w:t>
      </w:r>
      <w:r w:rsidR="00910AE9">
        <w:rPr>
          <w:rFonts w:ascii="Arial" w:hAnsi="Arial" w:cs="Arial"/>
        </w:rPr>
        <w:t>s</w:t>
      </w:r>
      <w:r w:rsidR="00E20AA3">
        <w:rPr>
          <w:rFonts w:ascii="Arial" w:hAnsi="Arial" w:cs="Arial"/>
        </w:rPr>
        <w:t xml:space="preserve"> a las familias san</w:t>
      </w:r>
      <w:r w:rsidR="00910AE9">
        <w:rPr>
          <w:rFonts w:ascii="Arial" w:hAnsi="Arial" w:cs="Arial"/>
        </w:rPr>
        <w:t xml:space="preserve">juaninas; asimismo, </w:t>
      </w:r>
      <w:r w:rsidR="00E82D28">
        <w:rPr>
          <w:rFonts w:ascii="Arial" w:hAnsi="Arial" w:cs="Arial"/>
        </w:rPr>
        <w:t xml:space="preserve">agradeció la participación de </w:t>
      </w:r>
      <w:r w:rsidR="001D7598">
        <w:rPr>
          <w:rFonts w:ascii="Arial" w:hAnsi="Arial" w:cs="Arial"/>
        </w:rPr>
        <w:t xml:space="preserve">los Tambos, a los cuales considera </w:t>
      </w:r>
      <w:r w:rsidR="00E82D28">
        <w:rPr>
          <w:rFonts w:ascii="Arial" w:hAnsi="Arial" w:cs="Arial"/>
        </w:rPr>
        <w:t>como sus mayores aliados</w:t>
      </w:r>
      <w:r w:rsidR="004B42E1">
        <w:rPr>
          <w:rFonts w:ascii="Arial" w:hAnsi="Arial" w:cs="Arial"/>
        </w:rPr>
        <w:t xml:space="preserve">, por lo que también participaron en uno de sus mercados itinerantes. </w:t>
      </w:r>
      <w:r>
        <w:rPr>
          <w:rFonts w:ascii="Arial" w:hAnsi="Arial" w:cs="Arial"/>
        </w:rPr>
        <w:t xml:space="preserve">En esta oportunidad, </w:t>
      </w:r>
      <w:r w:rsidR="004B42E1">
        <w:rPr>
          <w:rFonts w:ascii="Arial" w:hAnsi="Arial" w:cs="Arial"/>
        </w:rPr>
        <w:t xml:space="preserve">Tambos </w:t>
      </w:r>
      <w:r>
        <w:rPr>
          <w:rFonts w:ascii="Arial" w:hAnsi="Arial" w:cs="Arial"/>
        </w:rPr>
        <w:t xml:space="preserve">ofreció caballa </w:t>
      </w:r>
      <w:r w:rsidR="004C40F2">
        <w:rPr>
          <w:rFonts w:ascii="Arial" w:hAnsi="Arial" w:cs="Arial"/>
        </w:rPr>
        <w:t>en la plazoleta del distrito también a un precio social</w:t>
      </w:r>
      <w:r w:rsidRPr="009D28A2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>La</w:t>
      </w:r>
      <w:r w:rsidRPr="009D28A2">
        <w:rPr>
          <w:rFonts w:ascii="Arial" w:hAnsi="Arial" w:cs="Arial"/>
        </w:rPr>
        <w:t xml:space="preserve"> Caravana contó con la participaci</w:t>
      </w:r>
      <w:r>
        <w:rPr>
          <w:rFonts w:ascii="Arial" w:hAnsi="Arial" w:cs="Arial"/>
        </w:rPr>
        <w:t xml:space="preserve">ón de diferentes organizaciones, con una </w:t>
      </w:r>
      <w:r w:rsidRPr="009D28A2">
        <w:rPr>
          <w:rFonts w:ascii="Arial" w:hAnsi="Arial" w:cs="Arial"/>
        </w:rPr>
        <w:t>asistencia de más de 300 personas.</w:t>
      </w:r>
      <w:r>
        <w:rPr>
          <w:rFonts w:ascii="Arial" w:hAnsi="Arial" w:cs="Arial"/>
        </w:rPr>
        <w:t xml:space="preserve"> </w:t>
      </w:r>
      <w:r w:rsidR="004B42E1">
        <w:rPr>
          <w:rFonts w:ascii="Arial" w:hAnsi="Arial" w:cs="Arial"/>
        </w:rPr>
        <w:t xml:space="preserve">Asimismo, desde esta semana participarán en las ferias de la Chacra a la Olla, ubicados en diferentes puntos del distrito. </w:t>
      </w:r>
    </w:p>
    <w:p w:rsidR="00C37628" w:rsidRPr="009D28A2" w:rsidRDefault="00C37628" w:rsidP="00C37628">
      <w:pPr>
        <w:spacing w:after="0" w:line="240" w:lineRule="auto"/>
        <w:jc w:val="both"/>
        <w:rPr>
          <w:rFonts w:ascii="Arial" w:hAnsi="Arial" w:cs="Arial"/>
        </w:rPr>
      </w:pPr>
    </w:p>
    <w:p w:rsidR="00F61AD7" w:rsidRDefault="00C37628" w:rsidP="00C376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Estos esfuerzos conjuntos, entre gobierno regional</w:t>
      </w:r>
      <w:r w:rsidR="004C40F2">
        <w:rPr>
          <w:rFonts w:ascii="Arial" w:hAnsi="Arial" w:cs="Arial"/>
        </w:rPr>
        <w:t xml:space="preserve"> y distrital, </w:t>
      </w:r>
      <w:r>
        <w:rPr>
          <w:rFonts w:ascii="Arial" w:hAnsi="Arial" w:cs="Arial"/>
        </w:rPr>
        <w:t xml:space="preserve">y organizaciones privadas, </w:t>
      </w:r>
      <w:r w:rsidR="006F57CC">
        <w:rPr>
          <w:rFonts w:ascii="Arial" w:hAnsi="Arial" w:cs="Arial"/>
        </w:rPr>
        <w:t xml:space="preserve">aseguran el normal abastecimiento de productos para una dieta saludable y balanceada </w:t>
      </w:r>
      <w:bookmarkStart w:id="0" w:name="_GoBack"/>
      <w:bookmarkEnd w:id="0"/>
      <w:r w:rsidR="006F57CC">
        <w:rPr>
          <w:rFonts w:ascii="Arial" w:hAnsi="Arial" w:cs="Arial"/>
        </w:rPr>
        <w:t xml:space="preserve">para enfrentar mejor la emergencia sanitaria, </w:t>
      </w:r>
      <w:r>
        <w:rPr>
          <w:rFonts w:ascii="Arial" w:hAnsi="Arial" w:cs="Arial"/>
        </w:rPr>
        <w:t>ac</w:t>
      </w:r>
      <w:r w:rsidR="00910AE9">
        <w:rPr>
          <w:rFonts w:ascii="Arial" w:hAnsi="Arial" w:cs="Arial"/>
        </w:rPr>
        <w:t xml:space="preserve">atando estrictamente los protocolos </w:t>
      </w:r>
      <w:r w:rsidR="00960D0F">
        <w:rPr>
          <w:rFonts w:ascii="Arial" w:hAnsi="Arial" w:cs="Arial"/>
        </w:rPr>
        <w:t xml:space="preserve">de prevención, así lo demuestran </w:t>
      </w:r>
      <w:r>
        <w:rPr>
          <w:rFonts w:ascii="Arial" w:hAnsi="Arial" w:cs="Arial"/>
        </w:rPr>
        <w:t>las promotoras</w:t>
      </w:r>
      <w:r w:rsidR="00960D0F">
        <w:rPr>
          <w:rFonts w:ascii="Arial" w:hAnsi="Arial" w:cs="Arial"/>
        </w:rPr>
        <w:t xml:space="preserve">, mujeres que lideran </w:t>
      </w:r>
      <w:r w:rsidR="00D86F73">
        <w:rPr>
          <w:rFonts w:ascii="Arial" w:hAnsi="Arial" w:cs="Arial"/>
        </w:rPr>
        <w:t xml:space="preserve">desde el 2014 </w:t>
      </w:r>
      <w:r>
        <w:rPr>
          <w:rFonts w:ascii="Arial" w:hAnsi="Arial" w:cs="Arial"/>
        </w:rPr>
        <w:t>los Tambos</w:t>
      </w:r>
      <w:r w:rsidR="00D86F73">
        <w:rPr>
          <w:rFonts w:ascii="Arial" w:hAnsi="Arial" w:cs="Arial"/>
        </w:rPr>
        <w:t xml:space="preserve"> Pesqueros Diamante</w:t>
      </w:r>
      <w:r w:rsidR="00960D0F">
        <w:rPr>
          <w:rFonts w:ascii="Arial" w:hAnsi="Arial" w:cs="Arial"/>
        </w:rPr>
        <w:t xml:space="preserve">, quienes </w:t>
      </w:r>
      <w:r>
        <w:rPr>
          <w:rFonts w:ascii="Arial" w:hAnsi="Arial" w:cs="Arial"/>
        </w:rPr>
        <w:t xml:space="preserve">continúan desempeñando su labor, protegidas con mascarillas, guantes y desinfectantes. </w:t>
      </w:r>
    </w:p>
    <w:p w:rsidR="00D438EF" w:rsidRDefault="00D438EF" w:rsidP="00C37628">
      <w:pPr>
        <w:spacing w:after="0" w:line="240" w:lineRule="auto"/>
        <w:jc w:val="both"/>
        <w:rPr>
          <w:rFonts w:ascii="Arial" w:hAnsi="Arial" w:cs="Arial"/>
        </w:rPr>
      </w:pPr>
    </w:p>
    <w:p w:rsidR="00D438EF" w:rsidRDefault="00D438EF" w:rsidP="00C37628">
      <w:pPr>
        <w:spacing w:after="0" w:line="240" w:lineRule="auto"/>
        <w:jc w:val="both"/>
        <w:rPr>
          <w:rFonts w:ascii="Arial" w:hAnsi="Arial" w:cs="Arial"/>
        </w:rPr>
      </w:pPr>
    </w:p>
    <w:p w:rsidR="00344793" w:rsidRDefault="00344793" w:rsidP="00C37628">
      <w:pPr>
        <w:spacing w:after="0" w:line="240" w:lineRule="auto"/>
        <w:jc w:val="both"/>
        <w:rPr>
          <w:rFonts w:ascii="Arial" w:hAnsi="Arial" w:cs="Arial"/>
        </w:rPr>
      </w:pPr>
    </w:p>
    <w:p w:rsidR="00344793" w:rsidRDefault="00344793" w:rsidP="00C37628">
      <w:pPr>
        <w:spacing w:after="0" w:line="240" w:lineRule="auto"/>
        <w:jc w:val="both"/>
        <w:rPr>
          <w:rFonts w:ascii="Arial" w:hAnsi="Arial" w:cs="Arial"/>
        </w:rPr>
      </w:pPr>
    </w:p>
    <w:p w:rsidR="00344793" w:rsidRDefault="00344793" w:rsidP="00C37628">
      <w:pPr>
        <w:spacing w:after="0" w:line="240" w:lineRule="auto"/>
        <w:jc w:val="both"/>
        <w:rPr>
          <w:rFonts w:ascii="Arial" w:hAnsi="Arial" w:cs="Arial"/>
        </w:rPr>
      </w:pPr>
    </w:p>
    <w:p w:rsidR="00344793" w:rsidRDefault="00344793" w:rsidP="00C37628">
      <w:pPr>
        <w:spacing w:after="0" w:line="240" w:lineRule="auto"/>
        <w:jc w:val="both"/>
        <w:rPr>
          <w:rFonts w:ascii="Arial" w:hAnsi="Arial" w:cs="Arial"/>
        </w:rPr>
      </w:pPr>
    </w:p>
    <w:p w:rsidR="00344793" w:rsidRDefault="00344793" w:rsidP="00C37628">
      <w:pPr>
        <w:spacing w:after="0" w:line="240" w:lineRule="auto"/>
        <w:jc w:val="both"/>
        <w:rPr>
          <w:rFonts w:ascii="Arial" w:hAnsi="Arial" w:cs="Arial"/>
        </w:rPr>
      </w:pPr>
    </w:p>
    <w:sectPr w:rsidR="0034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DD0"/>
    <w:multiLevelType w:val="hybridMultilevel"/>
    <w:tmpl w:val="2DFA29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8"/>
    <w:rsid w:val="0000172E"/>
    <w:rsid w:val="00013ABC"/>
    <w:rsid w:val="00053D48"/>
    <w:rsid w:val="001C1F1C"/>
    <w:rsid w:val="001D7598"/>
    <w:rsid w:val="002A1D92"/>
    <w:rsid w:val="00344793"/>
    <w:rsid w:val="00383107"/>
    <w:rsid w:val="004B42E1"/>
    <w:rsid w:val="004C2F3F"/>
    <w:rsid w:val="004C40F2"/>
    <w:rsid w:val="004D0367"/>
    <w:rsid w:val="00667EEB"/>
    <w:rsid w:val="006D26A0"/>
    <w:rsid w:val="006F57CC"/>
    <w:rsid w:val="00722211"/>
    <w:rsid w:val="00784643"/>
    <w:rsid w:val="0079030B"/>
    <w:rsid w:val="008426D6"/>
    <w:rsid w:val="00910AE9"/>
    <w:rsid w:val="009442A6"/>
    <w:rsid w:val="00960D0F"/>
    <w:rsid w:val="00A119CD"/>
    <w:rsid w:val="00B332F4"/>
    <w:rsid w:val="00B37546"/>
    <w:rsid w:val="00B808A5"/>
    <w:rsid w:val="00C20CF5"/>
    <w:rsid w:val="00C305B6"/>
    <w:rsid w:val="00C37628"/>
    <w:rsid w:val="00D3558D"/>
    <w:rsid w:val="00D438EF"/>
    <w:rsid w:val="00D500A9"/>
    <w:rsid w:val="00D86F73"/>
    <w:rsid w:val="00DE48DB"/>
    <w:rsid w:val="00E20AA3"/>
    <w:rsid w:val="00E601D1"/>
    <w:rsid w:val="00E62F4F"/>
    <w:rsid w:val="00E82D28"/>
    <w:rsid w:val="00F15B9C"/>
    <w:rsid w:val="00F25D54"/>
    <w:rsid w:val="00F61AD7"/>
    <w:rsid w:val="00FB1904"/>
    <w:rsid w:val="00FB7510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F58-489D-4FFC-83B9-35C0D78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2020-05-19T00:27:00Z</dcterms:created>
  <dcterms:modified xsi:type="dcterms:W3CDTF">2020-05-20T19:20:00Z</dcterms:modified>
</cp:coreProperties>
</file>