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5E3FB" w14:textId="77777777" w:rsidR="004C4BCD" w:rsidRPr="00507B71" w:rsidRDefault="004C4BCD" w:rsidP="004C4BCD">
      <w:pPr>
        <w:jc w:val="center"/>
        <w:rPr>
          <w:b/>
          <w:bCs/>
        </w:rPr>
      </w:pPr>
      <w:r w:rsidRPr="00507B71">
        <w:rPr>
          <w:b/>
          <w:bCs/>
        </w:rPr>
        <w:t xml:space="preserve">AUSTRAL GROUP ENTREGÓ </w:t>
      </w:r>
      <w:r>
        <w:rPr>
          <w:b/>
          <w:bCs/>
        </w:rPr>
        <w:t>MÁS DE 540 KILOS</w:t>
      </w:r>
      <w:r w:rsidRPr="00507B71">
        <w:rPr>
          <w:b/>
          <w:bCs/>
        </w:rPr>
        <w:t xml:space="preserve"> DE PESCADO</w:t>
      </w:r>
      <w:r>
        <w:rPr>
          <w:b/>
          <w:bCs/>
        </w:rPr>
        <w:t xml:space="preserve"> FRESCO</w:t>
      </w:r>
      <w:r w:rsidRPr="00507B71">
        <w:rPr>
          <w:b/>
          <w:bCs/>
        </w:rPr>
        <w:t xml:space="preserve"> A</w:t>
      </w:r>
      <w:r>
        <w:rPr>
          <w:b/>
          <w:bCs/>
        </w:rPr>
        <w:t xml:space="preserve"> </w:t>
      </w:r>
      <w:r w:rsidRPr="00507B71">
        <w:rPr>
          <w:b/>
          <w:bCs/>
        </w:rPr>
        <w:t>L</w:t>
      </w:r>
      <w:r>
        <w:rPr>
          <w:b/>
          <w:bCs/>
        </w:rPr>
        <w:t>A PARROQUIA CRISTO REY</w:t>
      </w:r>
      <w:r w:rsidRPr="00507B71">
        <w:rPr>
          <w:b/>
          <w:bCs/>
        </w:rPr>
        <w:t xml:space="preserve"> EN BENEFICIO DE LAS ZONAS VULNERABLES DE </w:t>
      </w:r>
      <w:r>
        <w:rPr>
          <w:b/>
          <w:bCs/>
        </w:rPr>
        <w:t>COISHCO</w:t>
      </w:r>
    </w:p>
    <w:p w14:paraId="40580F84" w14:textId="7612B9F1" w:rsidR="004C4BCD" w:rsidRDefault="004C4BCD" w:rsidP="004C4BCD">
      <w:pPr>
        <w:jc w:val="both"/>
      </w:pPr>
      <w:r>
        <w:t>Lima, 0</w:t>
      </w:r>
      <w:r>
        <w:t>9</w:t>
      </w:r>
      <w:bookmarkStart w:id="0" w:name="_GoBack"/>
      <w:bookmarkEnd w:id="0"/>
      <w:r>
        <w:t xml:space="preserve">/10/2020.- La empresa pesquera Austral Group, donó más de 540 kilos de jurel a la parroquia Cristo Rey en beneficio de familias más vulnerables del distrito de Coishco. </w:t>
      </w:r>
    </w:p>
    <w:p w14:paraId="0D581432" w14:textId="77777777" w:rsidR="004C4BCD" w:rsidRDefault="004C4BCD" w:rsidP="004C4BCD">
      <w:pPr>
        <w:jc w:val="both"/>
      </w:pPr>
      <w:r>
        <w:t>“En Austral, somos</w:t>
      </w:r>
      <w:r w:rsidRPr="008A0503">
        <w:t xml:space="preserve"> conscientes de la </w:t>
      </w:r>
      <w:r>
        <w:t>difícil situación</w:t>
      </w:r>
      <w:r w:rsidRPr="008A0503">
        <w:t xml:space="preserve"> que </w:t>
      </w:r>
      <w:r>
        <w:t xml:space="preserve">estamos atravesando en el país por efecto de </w:t>
      </w:r>
      <w:r w:rsidRPr="00111A5C">
        <w:t xml:space="preserve">la </w:t>
      </w:r>
      <w:r>
        <w:t>pandemia del</w:t>
      </w:r>
      <w:r w:rsidRPr="00111A5C">
        <w:t xml:space="preserve"> COVID-19</w:t>
      </w:r>
      <w:r>
        <w:t>; por ello, hemos venido desplegando acciones en apoyo de las familias más vulnerables de las diversas zonas donde operamos.  En esta oportunidad, estamos canalizado nuestro apoyo a través de la parroquia Cristo Rey, que nos ha permitido contribuir con la alimentación y nutrición de familias de escasos recursos del distrito de Coishco”, expresó Adriana Giudice, gerente general de Austral.</w:t>
      </w:r>
    </w:p>
    <w:p w14:paraId="070B8275" w14:textId="77777777" w:rsidR="004C4BCD" w:rsidRDefault="004C4BCD" w:rsidP="004C4BCD">
      <w:pPr>
        <w:jc w:val="both"/>
      </w:pPr>
      <w:r>
        <w:t>Así mismo, Giudice reafirmó el compromiso de la empresa pesquera en seguir apoyando a las comunidades, “desde Austral, siempre estaremos comprometidos con el desarrollo de nuestros vecinos a través de los diversos programas que venimos ejecutando, compromiso que cobra aún mayor importancia en momentos tan complejos como el actual”, finalizó.</w:t>
      </w:r>
    </w:p>
    <w:p w14:paraId="2117A570" w14:textId="77777777" w:rsidR="003D7437" w:rsidRDefault="003D7437"/>
    <w:sectPr w:rsidR="003D74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73"/>
    <w:rsid w:val="00097BDF"/>
    <w:rsid w:val="000A4AF1"/>
    <w:rsid w:val="000E01AE"/>
    <w:rsid w:val="003D7437"/>
    <w:rsid w:val="004A1C4B"/>
    <w:rsid w:val="004C4BCD"/>
    <w:rsid w:val="008D4E77"/>
    <w:rsid w:val="00F8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0A054"/>
  <w15:chartTrackingRefBased/>
  <w15:docId w15:val="{27282DC3-92E2-4CD7-A05F-FBD65D55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B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083AB34E9196418FEDB2A69DFC786A" ma:contentTypeVersion="13" ma:contentTypeDescription="Crear nuevo documento." ma:contentTypeScope="" ma:versionID="3a58b2d919de88dcb89d55fa2da9b168">
  <xsd:schema xmlns:xsd="http://www.w3.org/2001/XMLSchema" xmlns:xs="http://www.w3.org/2001/XMLSchema" xmlns:p="http://schemas.microsoft.com/office/2006/metadata/properties" xmlns:ns3="3082a452-79f9-425a-ac59-bb2b1e843df0" xmlns:ns4="f8313892-68a7-4592-bcce-6da8eed3293b" targetNamespace="http://schemas.microsoft.com/office/2006/metadata/properties" ma:root="true" ma:fieldsID="e9e47a25524a4da1bc22a2dcdc992c35" ns3:_="" ns4:_="">
    <xsd:import namespace="3082a452-79f9-425a-ac59-bb2b1e843df0"/>
    <xsd:import namespace="f8313892-68a7-4592-bcce-6da8eed329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2a452-79f9-425a-ac59-bb2b1e843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13892-68a7-4592-bcce-6da8eed3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3DAAD-7F6E-4386-9BDE-2AE665D9AE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7B675F-CD8C-4288-915A-9233C791C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2a452-79f9-425a-ac59-bb2b1e843df0"/>
    <ds:schemaRef ds:uri="f8313892-68a7-4592-bcce-6da8eed32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7C39DD-3A65-4A76-B72D-27703E0677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Ku Orellana</dc:creator>
  <cp:keywords/>
  <dc:description/>
  <cp:lastModifiedBy>Ursula Ku Orellana</cp:lastModifiedBy>
  <cp:revision>7</cp:revision>
  <dcterms:created xsi:type="dcterms:W3CDTF">2020-10-08T16:44:00Z</dcterms:created>
  <dcterms:modified xsi:type="dcterms:W3CDTF">2020-10-09T17:09:00Z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0x010100E5083AB34E9196418FEDB2A69DFC786A</vt:lpwstr>
  </property>
</Properties>
</file>