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F11A2" w14:textId="77777777" w:rsidR="00852DFE" w:rsidRPr="002F0FA6" w:rsidRDefault="00852DFE" w:rsidP="00B7086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F31BF3" w14:textId="12EB1943" w:rsidR="00F729F1" w:rsidRDefault="00F729F1" w:rsidP="00B7086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034DE5A" w14:textId="031C421E" w:rsidR="00FF4701" w:rsidRPr="002F0FA6" w:rsidRDefault="00FF4701" w:rsidP="00B7086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DE PRENSA</w:t>
      </w:r>
    </w:p>
    <w:p w14:paraId="229395EB" w14:textId="77777777" w:rsidR="00FF4701" w:rsidRDefault="00FF4701" w:rsidP="00B7086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4F3C0E2" w14:textId="0930720A" w:rsidR="00852DFE" w:rsidRPr="002F0FA6" w:rsidRDefault="00852DFE" w:rsidP="00B7086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F0FA6">
        <w:rPr>
          <w:rFonts w:ascii="Arial" w:hAnsi="Arial" w:cs="Arial"/>
          <w:b/>
          <w:sz w:val="24"/>
          <w:szCs w:val="24"/>
        </w:rPr>
        <w:t xml:space="preserve">Ollas comunes se </w:t>
      </w:r>
      <w:r w:rsidR="00E81A3F" w:rsidRPr="002F0FA6">
        <w:rPr>
          <w:rFonts w:ascii="Arial" w:hAnsi="Arial" w:cs="Arial"/>
          <w:b/>
          <w:sz w:val="24"/>
          <w:szCs w:val="24"/>
        </w:rPr>
        <w:t>benefician</w:t>
      </w:r>
      <w:r w:rsidRPr="002F0FA6">
        <w:rPr>
          <w:rFonts w:ascii="Arial" w:hAnsi="Arial" w:cs="Arial"/>
          <w:b/>
          <w:sz w:val="24"/>
          <w:szCs w:val="24"/>
        </w:rPr>
        <w:t xml:space="preserve"> con 20</w:t>
      </w:r>
      <w:r w:rsidR="002F39B8" w:rsidRPr="002F0FA6">
        <w:rPr>
          <w:rFonts w:ascii="Arial" w:hAnsi="Arial" w:cs="Arial"/>
          <w:b/>
          <w:sz w:val="24"/>
          <w:szCs w:val="24"/>
        </w:rPr>
        <w:t xml:space="preserve"> mil</w:t>
      </w:r>
      <w:r w:rsidRPr="002F0FA6">
        <w:rPr>
          <w:rFonts w:ascii="Arial" w:hAnsi="Arial" w:cs="Arial"/>
          <w:b/>
          <w:sz w:val="24"/>
          <w:szCs w:val="24"/>
        </w:rPr>
        <w:t xml:space="preserve"> </w:t>
      </w:r>
      <w:r w:rsidR="002F39B8" w:rsidRPr="002F0FA6">
        <w:rPr>
          <w:rFonts w:ascii="Arial" w:hAnsi="Arial" w:cs="Arial"/>
          <w:b/>
          <w:sz w:val="24"/>
          <w:szCs w:val="24"/>
        </w:rPr>
        <w:t>kilos</w:t>
      </w:r>
      <w:r w:rsidRPr="002F0FA6">
        <w:rPr>
          <w:rFonts w:ascii="Arial" w:hAnsi="Arial" w:cs="Arial"/>
          <w:b/>
          <w:sz w:val="24"/>
          <w:szCs w:val="24"/>
        </w:rPr>
        <w:t xml:space="preserve"> de productos marinos a precios bajos</w:t>
      </w:r>
    </w:p>
    <w:p w14:paraId="2CDA2212" w14:textId="77777777" w:rsidR="00B70864" w:rsidRPr="002F0FA6" w:rsidRDefault="00B70864" w:rsidP="00B7086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06F1EE" w14:textId="441D976C" w:rsidR="002F39B8" w:rsidRPr="002F0FA6" w:rsidRDefault="002F39B8" w:rsidP="00B7086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0FA6">
        <w:rPr>
          <w:rFonts w:ascii="Arial" w:hAnsi="Arial" w:cs="Arial"/>
          <w:sz w:val="24"/>
          <w:szCs w:val="24"/>
        </w:rPr>
        <w:t xml:space="preserve">En lo que va del año se ha colocado más de 20 mil kilos de </w:t>
      </w:r>
      <w:r w:rsidR="001A4992" w:rsidRPr="002F0FA6">
        <w:rPr>
          <w:rFonts w:ascii="Arial" w:hAnsi="Arial" w:cs="Arial"/>
          <w:sz w:val="24"/>
          <w:szCs w:val="24"/>
        </w:rPr>
        <w:t xml:space="preserve">pescados y diferentes </w:t>
      </w:r>
      <w:r w:rsidRPr="002F0FA6">
        <w:rPr>
          <w:rFonts w:ascii="Arial" w:hAnsi="Arial" w:cs="Arial"/>
          <w:sz w:val="24"/>
          <w:szCs w:val="24"/>
        </w:rPr>
        <w:t xml:space="preserve">productos marinos </w:t>
      </w:r>
      <w:r w:rsidR="008469DB" w:rsidRPr="002F0FA6">
        <w:rPr>
          <w:rFonts w:ascii="Arial" w:hAnsi="Arial" w:cs="Arial"/>
          <w:sz w:val="24"/>
          <w:szCs w:val="24"/>
        </w:rPr>
        <w:t xml:space="preserve">a </w:t>
      </w:r>
      <w:r w:rsidR="002F0FA6" w:rsidRPr="002F0FA6">
        <w:rPr>
          <w:rFonts w:ascii="Arial" w:hAnsi="Arial" w:cs="Arial"/>
          <w:sz w:val="24"/>
          <w:szCs w:val="24"/>
        </w:rPr>
        <w:t>bajos precios</w:t>
      </w:r>
      <w:r w:rsidR="008469DB" w:rsidRPr="002F0FA6">
        <w:rPr>
          <w:rFonts w:ascii="Arial" w:hAnsi="Arial" w:cs="Arial"/>
          <w:sz w:val="24"/>
          <w:szCs w:val="24"/>
        </w:rPr>
        <w:t xml:space="preserve"> </w:t>
      </w:r>
      <w:r w:rsidRPr="002F0FA6">
        <w:rPr>
          <w:rFonts w:ascii="Arial" w:hAnsi="Arial" w:cs="Arial"/>
          <w:sz w:val="24"/>
          <w:szCs w:val="24"/>
        </w:rPr>
        <w:t xml:space="preserve">en </w:t>
      </w:r>
      <w:r w:rsidR="001A4992" w:rsidRPr="002F0FA6">
        <w:rPr>
          <w:rFonts w:ascii="Arial" w:hAnsi="Arial" w:cs="Arial"/>
          <w:sz w:val="24"/>
          <w:szCs w:val="24"/>
        </w:rPr>
        <w:t xml:space="preserve">506 </w:t>
      </w:r>
      <w:r w:rsidRPr="002F0FA6">
        <w:rPr>
          <w:rFonts w:ascii="Arial" w:hAnsi="Arial" w:cs="Arial"/>
          <w:sz w:val="24"/>
          <w:szCs w:val="24"/>
        </w:rPr>
        <w:t>ollas comunes de Lima Metropolitana</w:t>
      </w:r>
      <w:r w:rsidR="007021A9" w:rsidRPr="002F0FA6">
        <w:rPr>
          <w:rFonts w:ascii="Arial" w:hAnsi="Arial" w:cs="Arial"/>
          <w:sz w:val="24"/>
          <w:szCs w:val="24"/>
        </w:rPr>
        <w:t xml:space="preserve"> a través del programa nacional A comer pescado</w:t>
      </w:r>
      <w:r w:rsidR="008469DB" w:rsidRPr="002F0FA6">
        <w:rPr>
          <w:rFonts w:ascii="Arial" w:hAnsi="Arial" w:cs="Arial"/>
          <w:sz w:val="24"/>
          <w:szCs w:val="24"/>
        </w:rPr>
        <w:t xml:space="preserve">, </w:t>
      </w:r>
      <w:r w:rsidR="002F0FA6" w:rsidRPr="002F0FA6">
        <w:rPr>
          <w:rFonts w:ascii="Arial" w:hAnsi="Arial" w:cs="Arial"/>
          <w:sz w:val="24"/>
          <w:szCs w:val="24"/>
        </w:rPr>
        <w:t>inform</w:t>
      </w:r>
      <w:r w:rsidR="008469DB" w:rsidRPr="002F0FA6">
        <w:rPr>
          <w:rFonts w:ascii="Arial" w:hAnsi="Arial" w:cs="Arial"/>
          <w:sz w:val="24"/>
          <w:szCs w:val="24"/>
        </w:rPr>
        <w:t>ó el ministro de la Producción, Jorge Luis Prado.</w:t>
      </w:r>
    </w:p>
    <w:p w14:paraId="506F4C3C" w14:textId="77777777" w:rsidR="00B70864" w:rsidRPr="002F0FA6" w:rsidRDefault="00B70864" w:rsidP="00B7086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DEBF8A" w14:textId="06F8B904" w:rsidR="00E81A3F" w:rsidRPr="002F0FA6" w:rsidRDefault="002F0FA6" w:rsidP="00B7086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0FA6">
        <w:rPr>
          <w:rFonts w:ascii="Arial" w:hAnsi="Arial" w:cs="Arial"/>
          <w:sz w:val="24"/>
          <w:szCs w:val="24"/>
        </w:rPr>
        <w:t>Añadi</w:t>
      </w:r>
      <w:r w:rsidR="003D47F9" w:rsidRPr="002F0FA6">
        <w:rPr>
          <w:rFonts w:ascii="Arial" w:hAnsi="Arial" w:cs="Arial"/>
          <w:sz w:val="24"/>
          <w:szCs w:val="24"/>
        </w:rPr>
        <w:t>ó que</w:t>
      </w:r>
      <w:r w:rsidR="007F32D7" w:rsidRPr="002F0FA6">
        <w:rPr>
          <w:rFonts w:ascii="Arial" w:hAnsi="Arial" w:cs="Arial"/>
          <w:sz w:val="24"/>
          <w:szCs w:val="24"/>
        </w:rPr>
        <w:t xml:space="preserve"> su sector considera aliadas a las madres de las organizaciones</w:t>
      </w:r>
      <w:r w:rsidR="00C4796F" w:rsidRPr="002F0FA6">
        <w:rPr>
          <w:rFonts w:ascii="Arial" w:hAnsi="Arial" w:cs="Arial"/>
          <w:sz w:val="24"/>
          <w:szCs w:val="24"/>
        </w:rPr>
        <w:t xml:space="preserve"> de base para </w:t>
      </w:r>
      <w:r w:rsidR="001A4992" w:rsidRPr="002F0FA6">
        <w:rPr>
          <w:rFonts w:ascii="Arial" w:hAnsi="Arial" w:cs="Arial"/>
          <w:sz w:val="24"/>
          <w:szCs w:val="24"/>
        </w:rPr>
        <w:t>crear hábitos de alimentación saludable a base de pescado</w:t>
      </w:r>
      <w:r w:rsidR="00C4796F" w:rsidRPr="002F0FA6">
        <w:rPr>
          <w:rFonts w:ascii="Arial" w:hAnsi="Arial" w:cs="Arial"/>
          <w:sz w:val="24"/>
          <w:szCs w:val="24"/>
        </w:rPr>
        <w:t xml:space="preserve"> y, de esta forma, ayudar a combatir la desnutrición y anemia</w:t>
      </w:r>
      <w:r w:rsidR="008A6AC6" w:rsidRPr="002F0FA6">
        <w:rPr>
          <w:rFonts w:ascii="Arial" w:hAnsi="Arial" w:cs="Arial"/>
          <w:sz w:val="24"/>
          <w:szCs w:val="24"/>
        </w:rPr>
        <w:t xml:space="preserve"> en la población</w:t>
      </w:r>
      <w:r w:rsidR="00C4796F" w:rsidRPr="002F0FA6">
        <w:rPr>
          <w:rFonts w:ascii="Arial" w:hAnsi="Arial" w:cs="Arial"/>
          <w:sz w:val="24"/>
          <w:szCs w:val="24"/>
        </w:rPr>
        <w:t>.</w:t>
      </w:r>
    </w:p>
    <w:p w14:paraId="38A20D30" w14:textId="77777777" w:rsidR="00B70864" w:rsidRPr="002F0FA6" w:rsidRDefault="00B70864" w:rsidP="00B7086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B300711" w14:textId="4CB417E8" w:rsidR="001908BD" w:rsidRPr="002F0FA6" w:rsidRDefault="00CA0C2D" w:rsidP="00B7086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0FA6">
        <w:rPr>
          <w:rFonts w:ascii="Arial" w:hAnsi="Arial" w:cs="Arial"/>
          <w:sz w:val="24"/>
          <w:szCs w:val="24"/>
        </w:rPr>
        <w:t xml:space="preserve">Agregó que </w:t>
      </w:r>
      <w:r w:rsidR="001908BD" w:rsidRPr="002F0FA6">
        <w:rPr>
          <w:rFonts w:ascii="Arial" w:hAnsi="Arial" w:cs="Arial"/>
          <w:sz w:val="24"/>
          <w:szCs w:val="24"/>
        </w:rPr>
        <w:t xml:space="preserve">Produce seguirá llevando pescados </w:t>
      </w:r>
      <w:r w:rsidR="001024F0" w:rsidRPr="002F0FA6">
        <w:rPr>
          <w:rFonts w:ascii="Arial" w:hAnsi="Arial" w:cs="Arial"/>
          <w:sz w:val="24"/>
          <w:szCs w:val="24"/>
        </w:rPr>
        <w:t xml:space="preserve">azules </w:t>
      </w:r>
      <w:r w:rsidR="001908BD" w:rsidRPr="002F0FA6">
        <w:rPr>
          <w:rFonts w:ascii="Arial" w:hAnsi="Arial" w:cs="Arial"/>
          <w:sz w:val="24"/>
          <w:szCs w:val="24"/>
        </w:rPr>
        <w:t>frescos como bonito, caballa y jurel</w:t>
      </w:r>
      <w:r w:rsidRPr="002F0FA6">
        <w:rPr>
          <w:rFonts w:ascii="Arial" w:hAnsi="Arial" w:cs="Arial"/>
          <w:sz w:val="24"/>
          <w:szCs w:val="24"/>
        </w:rPr>
        <w:t>, y conservas peruanas a costos mínimos a la red de ollas comunes integrada por 2500 organizaciones en 17 distritos de la capital.</w:t>
      </w:r>
      <w:r w:rsidR="001908BD" w:rsidRPr="002F0FA6">
        <w:rPr>
          <w:rFonts w:ascii="Arial" w:hAnsi="Arial" w:cs="Arial"/>
          <w:sz w:val="24"/>
          <w:szCs w:val="24"/>
        </w:rPr>
        <w:t xml:space="preserve"> </w:t>
      </w:r>
    </w:p>
    <w:p w14:paraId="35CBAC83" w14:textId="77777777" w:rsidR="00B70864" w:rsidRPr="002F0FA6" w:rsidRDefault="00B70864" w:rsidP="00B7086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B1FAEA" w14:textId="6168E50B" w:rsidR="0014580B" w:rsidRPr="002F0FA6" w:rsidRDefault="0014580B" w:rsidP="00B70864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FA6">
        <w:rPr>
          <w:rFonts w:ascii="Arial" w:hAnsi="Arial" w:cs="Arial"/>
          <w:color w:val="000000" w:themeColor="text1"/>
          <w:sz w:val="24"/>
          <w:szCs w:val="24"/>
        </w:rPr>
        <w:t xml:space="preserve">Hasta el momento, más de 1300 socias de dichas organizaciones en nueve regiones han recibido </w:t>
      </w:r>
      <w:r w:rsidR="001024F0" w:rsidRPr="002F0FA6">
        <w:rPr>
          <w:rFonts w:ascii="Arial" w:hAnsi="Arial" w:cs="Arial"/>
          <w:color w:val="000000" w:themeColor="text1"/>
          <w:sz w:val="24"/>
          <w:szCs w:val="24"/>
        </w:rPr>
        <w:t>las capacitaciones, y se espera superar la</w:t>
      </w:r>
      <w:r w:rsidRPr="002F0FA6">
        <w:rPr>
          <w:rFonts w:ascii="Arial" w:hAnsi="Arial" w:cs="Arial"/>
          <w:color w:val="000000" w:themeColor="text1"/>
          <w:sz w:val="24"/>
          <w:szCs w:val="24"/>
        </w:rPr>
        <w:t>s 5 mil en todo el país</w:t>
      </w:r>
      <w:r w:rsidR="001024F0" w:rsidRPr="002F0FA6">
        <w:rPr>
          <w:rFonts w:ascii="Arial" w:hAnsi="Arial" w:cs="Arial"/>
          <w:color w:val="000000" w:themeColor="text1"/>
          <w:sz w:val="24"/>
          <w:szCs w:val="24"/>
        </w:rPr>
        <w:t>, lo que redundará a favor de más de cien mil personas de público en general.</w:t>
      </w:r>
    </w:p>
    <w:p w14:paraId="1027D2B5" w14:textId="066B9022" w:rsidR="002F0FA6" w:rsidRPr="002F0FA6" w:rsidRDefault="002F0FA6" w:rsidP="00B70864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851C20" w14:textId="41FDF4CA" w:rsidR="002F0FA6" w:rsidRPr="002F0FA6" w:rsidRDefault="002F0FA6" w:rsidP="00B70864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2F0FA6">
        <w:rPr>
          <w:rFonts w:ascii="Arial" w:hAnsi="Arial" w:cs="Arial"/>
          <w:b/>
          <w:color w:val="000000" w:themeColor="text1"/>
          <w:sz w:val="24"/>
          <w:szCs w:val="24"/>
        </w:rPr>
        <w:t>Mypes</w:t>
      </w:r>
      <w:proofErr w:type="spellEnd"/>
    </w:p>
    <w:p w14:paraId="56A8E467" w14:textId="58B42109" w:rsidR="002F0FA6" w:rsidRPr="002F0FA6" w:rsidRDefault="002F0FA6" w:rsidP="002F0FA6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FA6">
        <w:rPr>
          <w:rFonts w:ascii="Arial" w:hAnsi="Arial" w:cs="Arial"/>
          <w:color w:val="000000" w:themeColor="text1"/>
          <w:sz w:val="24"/>
          <w:szCs w:val="24"/>
        </w:rPr>
        <w:t xml:space="preserve">De otro lado, las más de 80 micro y pequeñas empresas que participan de la Feria Gamarra Imparable en el </w:t>
      </w:r>
      <w:proofErr w:type="spellStart"/>
      <w:r w:rsidRPr="002F0FA6">
        <w:rPr>
          <w:rFonts w:ascii="Arial" w:hAnsi="Arial" w:cs="Arial"/>
          <w:color w:val="000000" w:themeColor="text1"/>
          <w:sz w:val="24"/>
          <w:szCs w:val="24"/>
        </w:rPr>
        <w:t>Mallplaza</w:t>
      </w:r>
      <w:proofErr w:type="spellEnd"/>
      <w:r w:rsidRPr="002F0FA6">
        <w:rPr>
          <w:rFonts w:ascii="Arial" w:hAnsi="Arial" w:cs="Arial"/>
          <w:color w:val="000000" w:themeColor="text1"/>
          <w:sz w:val="24"/>
          <w:szCs w:val="24"/>
        </w:rPr>
        <w:t xml:space="preserve"> Comas (Lima) y la Feria Perú Imparable en Tarapoto, rompieron récord en sus ventas, toda vez que vienen superando la cifra de los S/ 328,804 soles. </w:t>
      </w:r>
    </w:p>
    <w:p w14:paraId="4CEC8474" w14:textId="77777777" w:rsidR="002F0FA6" w:rsidRPr="002F0FA6" w:rsidRDefault="002F0FA6" w:rsidP="002F0FA6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4F1B16" w14:textId="5774CA9B" w:rsidR="002F0FA6" w:rsidRPr="002F0FA6" w:rsidRDefault="002F0FA6" w:rsidP="002F0FA6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FA6">
        <w:rPr>
          <w:rFonts w:ascii="Arial" w:hAnsi="Arial" w:cs="Arial"/>
          <w:color w:val="000000" w:themeColor="text1"/>
          <w:sz w:val="24"/>
          <w:szCs w:val="24"/>
        </w:rPr>
        <w:t xml:space="preserve">Ambos espacios de conexión comercial se lanzaron en el marco de actividades por la ‘Semana de la MYPE 2022’.  </w:t>
      </w:r>
    </w:p>
    <w:p w14:paraId="3F8FB04F" w14:textId="77777777" w:rsidR="002F0FA6" w:rsidRPr="002F0FA6" w:rsidRDefault="002F0FA6" w:rsidP="002F0FA6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F67014" w14:textId="58B21597" w:rsidR="002F0FA6" w:rsidRPr="002F0FA6" w:rsidRDefault="002F0FA6" w:rsidP="002F0FA6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FA6">
        <w:rPr>
          <w:rFonts w:ascii="Arial" w:hAnsi="Arial" w:cs="Arial"/>
          <w:color w:val="000000" w:themeColor="text1"/>
          <w:sz w:val="24"/>
          <w:szCs w:val="24"/>
        </w:rPr>
        <w:t xml:space="preserve">Al cierre de la Feria Perú Imparable en Tarapoto, que duró 10 días, se registró un récord de ventas, con un monto total de S/ 241,553 soles, superando la meta estimada de ventas de S/ 150 mil. </w:t>
      </w:r>
    </w:p>
    <w:p w14:paraId="04D040DE" w14:textId="6782474E" w:rsidR="002F0FA6" w:rsidRPr="002F0FA6" w:rsidRDefault="002F0FA6" w:rsidP="002F0FA6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FA6">
        <w:rPr>
          <w:rFonts w:ascii="Arial" w:hAnsi="Arial" w:cs="Arial"/>
          <w:color w:val="000000" w:themeColor="text1"/>
          <w:sz w:val="24"/>
          <w:szCs w:val="24"/>
        </w:rPr>
        <w:t>Esta feria tuvo la participación de 48 micro y pequeñas empresas, entre las que se destacaron 4 MYPE del INPE, como parte del programa Cárceles Productivas, en el que participa el Ministerio de la Producción con la finalidad de contribuir en la resocialización de los internos.</w:t>
      </w:r>
    </w:p>
    <w:p w14:paraId="72455446" w14:textId="77777777" w:rsidR="002F0FA6" w:rsidRPr="002F0FA6" w:rsidRDefault="002F0FA6" w:rsidP="002F0FA6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96FB17" w14:textId="2AD46012" w:rsidR="00B70864" w:rsidRPr="002F0FA6" w:rsidRDefault="002F0FA6" w:rsidP="00B70864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FA6">
        <w:rPr>
          <w:rFonts w:ascii="Arial" w:hAnsi="Arial" w:cs="Arial"/>
          <w:color w:val="000000" w:themeColor="text1"/>
          <w:sz w:val="24"/>
          <w:szCs w:val="24"/>
        </w:rPr>
        <w:t>Por su parte, los empresarios que vienen participando de la primera Feria Gamarra Imparable del 2022, en Comas, han reportado ventas valorizadas en S/ 87.251 soles; esta cifra se alcanzó en tan solo 17 días. Ambas ferias han sido organizadas por el Ministerio de la Producción - PRODUCE, a través del Programa Nacional Tu Empresa.</w:t>
      </w:r>
    </w:p>
    <w:p w14:paraId="18B67EB1" w14:textId="2C270639" w:rsidR="00FB5B40" w:rsidRPr="002F0FA6" w:rsidRDefault="00FB5B40" w:rsidP="0014580B">
      <w:pPr>
        <w:jc w:val="both"/>
        <w:rPr>
          <w:rFonts w:ascii="Arial Nova" w:hAnsi="Arial Nova" w:cs="Arial"/>
          <w:color w:val="000000" w:themeColor="text1"/>
          <w:sz w:val="24"/>
          <w:szCs w:val="24"/>
        </w:rPr>
      </w:pPr>
    </w:p>
    <w:p w14:paraId="70267BD7" w14:textId="6E37E13E" w:rsidR="00FB5B40" w:rsidRPr="002F0FA6" w:rsidRDefault="00FB5B40" w:rsidP="00FB5B40">
      <w:pPr>
        <w:jc w:val="right"/>
        <w:rPr>
          <w:rFonts w:ascii="Arial Nova" w:hAnsi="Arial Nova" w:cs="Arial"/>
          <w:color w:val="000000" w:themeColor="text1"/>
          <w:sz w:val="24"/>
          <w:szCs w:val="24"/>
        </w:rPr>
      </w:pPr>
      <w:r w:rsidRPr="002F0FA6">
        <w:rPr>
          <w:rFonts w:ascii="Arial Nova" w:hAnsi="Arial Nova" w:cs="Arial"/>
          <w:color w:val="000000" w:themeColor="text1"/>
          <w:sz w:val="24"/>
          <w:szCs w:val="24"/>
        </w:rPr>
        <w:lastRenderedPageBreak/>
        <w:t>Lima, mayo del 2022</w:t>
      </w:r>
    </w:p>
    <w:p w14:paraId="70C8FEA8" w14:textId="7BEF7D59" w:rsidR="00985202" w:rsidRDefault="00985202" w:rsidP="00985202">
      <w:pPr>
        <w:jc w:val="both"/>
        <w:rPr>
          <w:rFonts w:ascii="Arial Nova" w:hAnsi="Arial Nova" w:cs="Arial"/>
          <w:color w:val="000000" w:themeColor="text1"/>
          <w:sz w:val="24"/>
          <w:szCs w:val="24"/>
        </w:rPr>
      </w:pPr>
    </w:p>
    <w:p w14:paraId="2DA8B233" w14:textId="77777777" w:rsidR="00985202" w:rsidRDefault="00985202" w:rsidP="00985202">
      <w:pPr>
        <w:jc w:val="both"/>
        <w:rPr>
          <w:rFonts w:ascii="Arial Nova" w:hAnsi="Arial Nova" w:cs="Arial"/>
          <w:color w:val="000000" w:themeColor="text1"/>
          <w:sz w:val="24"/>
          <w:szCs w:val="24"/>
        </w:rPr>
      </w:pPr>
    </w:p>
    <w:sectPr w:rsidR="009852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09247" w14:textId="77777777" w:rsidR="00AD3B85" w:rsidRDefault="00AD3B85" w:rsidP="00F729F1">
      <w:pPr>
        <w:spacing w:after="0" w:line="240" w:lineRule="auto"/>
      </w:pPr>
      <w:r>
        <w:separator/>
      </w:r>
    </w:p>
  </w:endnote>
  <w:endnote w:type="continuationSeparator" w:id="0">
    <w:p w14:paraId="3EEB6AF8" w14:textId="77777777" w:rsidR="00AD3B85" w:rsidRDefault="00AD3B85" w:rsidP="00F7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FC4D" w14:textId="77777777" w:rsidR="00AD3B85" w:rsidRDefault="00AD3B85" w:rsidP="00F729F1">
      <w:pPr>
        <w:spacing w:after="0" w:line="240" w:lineRule="auto"/>
      </w:pPr>
      <w:r>
        <w:separator/>
      </w:r>
    </w:p>
  </w:footnote>
  <w:footnote w:type="continuationSeparator" w:id="0">
    <w:p w14:paraId="59CA9E67" w14:textId="77777777" w:rsidR="00AD3B85" w:rsidRDefault="00AD3B85" w:rsidP="00F7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58C4" w14:textId="624B5D36" w:rsidR="00F729F1" w:rsidRDefault="00F729F1">
    <w:pPr>
      <w:pStyle w:val="Encabezado"/>
    </w:pPr>
    <w:r>
      <w:rPr>
        <w:noProof/>
        <w:lang w:eastAsia="es-PE"/>
      </w:rPr>
      <w:drawing>
        <wp:anchor distT="0" distB="0" distL="0" distR="0" simplePos="0" relativeHeight="251659264" behindDoc="0" locked="0" layoutInCell="1" hidden="0" allowOverlap="1" wp14:anchorId="0043BC8F" wp14:editId="41A5688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623D"/>
    <w:multiLevelType w:val="multilevel"/>
    <w:tmpl w:val="F288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95D07"/>
    <w:multiLevelType w:val="hybridMultilevel"/>
    <w:tmpl w:val="23DE7C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DA"/>
    <w:rsid w:val="00036F7F"/>
    <w:rsid w:val="000A753C"/>
    <w:rsid w:val="000F2E20"/>
    <w:rsid w:val="001003B8"/>
    <w:rsid w:val="001024F0"/>
    <w:rsid w:val="0014580B"/>
    <w:rsid w:val="001846BB"/>
    <w:rsid w:val="001908BD"/>
    <w:rsid w:val="001A4992"/>
    <w:rsid w:val="001B4731"/>
    <w:rsid w:val="001E5078"/>
    <w:rsid w:val="00271ADA"/>
    <w:rsid w:val="002943C1"/>
    <w:rsid w:val="002C5902"/>
    <w:rsid w:val="002F0FA6"/>
    <w:rsid w:val="002F39B8"/>
    <w:rsid w:val="00320FE7"/>
    <w:rsid w:val="003C44FD"/>
    <w:rsid w:val="003D47F9"/>
    <w:rsid w:val="00554034"/>
    <w:rsid w:val="005B0E21"/>
    <w:rsid w:val="005D0383"/>
    <w:rsid w:val="005E721F"/>
    <w:rsid w:val="005F0841"/>
    <w:rsid w:val="00623252"/>
    <w:rsid w:val="00693849"/>
    <w:rsid w:val="00700FD9"/>
    <w:rsid w:val="007021A9"/>
    <w:rsid w:val="00707897"/>
    <w:rsid w:val="007F32D7"/>
    <w:rsid w:val="008469DB"/>
    <w:rsid w:val="00852DFE"/>
    <w:rsid w:val="00892A71"/>
    <w:rsid w:val="008A6AC6"/>
    <w:rsid w:val="0092627D"/>
    <w:rsid w:val="00946AE4"/>
    <w:rsid w:val="00985202"/>
    <w:rsid w:val="00A41397"/>
    <w:rsid w:val="00AD3B85"/>
    <w:rsid w:val="00AF0321"/>
    <w:rsid w:val="00B70864"/>
    <w:rsid w:val="00C4796F"/>
    <w:rsid w:val="00CA0C2D"/>
    <w:rsid w:val="00CA53F3"/>
    <w:rsid w:val="00CE3926"/>
    <w:rsid w:val="00D84379"/>
    <w:rsid w:val="00E32265"/>
    <w:rsid w:val="00E7294A"/>
    <w:rsid w:val="00E81A3F"/>
    <w:rsid w:val="00E96CA7"/>
    <w:rsid w:val="00E9725D"/>
    <w:rsid w:val="00EE250A"/>
    <w:rsid w:val="00F21026"/>
    <w:rsid w:val="00F331D5"/>
    <w:rsid w:val="00F729F1"/>
    <w:rsid w:val="00FB5B40"/>
    <w:rsid w:val="00FE1686"/>
    <w:rsid w:val="00FF0770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BBFB8"/>
  <w15:chartTrackingRefBased/>
  <w15:docId w15:val="{F0C16A23-CC81-45D0-80D1-57EF8EEB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7086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7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9F1"/>
  </w:style>
  <w:style w:type="paragraph" w:styleId="Piedepgina">
    <w:name w:val="footer"/>
    <w:basedOn w:val="Normal"/>
    <w:link w:val="PiedepginaCar"/>
    <w:uiPriority w:val="99"/>
    <w:unhideWhenUsed/>
    <w:rsid w:val="00F7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624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31" w:color="E5E5E5"/>
          </w:divBdr>
          <w:divsChild>
            <w:div w:id="1136677304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8" w:color="E5E5E5"/>
                <w:right w:val="single" w:sz="2" w:space="0" w:color="E5E5E5"/>
              </w:divBdr>
            </w:div>
          </w:divsChild>
        </w:div>
        <w:div w:id="93513848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360014116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692878016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</w:div>
              </w:divsChild>
            </w:div>
          </w:divsChild>
        </w:div>
      </w:divsChild>
    </w:div>
    <w:div w:id="159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069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31" w:color="E5E5E5"/>
          </w:divBdr>
          <w:divsChild>
            <w:div w:id="421266510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8" w:color="E5E5E5"/>
                <w:right w:val="single" w:sz="2" w:space="0" w:color="E5E5E5"/>
              </w:divBdr>
            </w:div>
          </w:divsChild>
        </w:div>
        <w:div w:id="1644777825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309484159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791439358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oficina</dc:creator>
  <cp:keywords/>
  <dc:description/>
  <cp:lastModifiedBy>Yojana Caterine Huarcaya Pantoja - O/S</cp:lastModifiedBy>
  <cp:revision>3</cp:revision>
  <dcterms:created xsi:type="dcterms:W3CDTF">2022-05-24T16:06:00Z</dcterms:created>
  <dcterms:modified xsi:type="dcterms:W3CDTF">2022-05-25T14:54:00Z</dcterms:modified>
</cp:coreProperties>
</file>