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97CC" w14:textId="69BD02BB" w:rsidR="002A4E59" w:rsidRDefault="007847F4">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131EB7D2" w14:textId="77777777" w:rsidR="00B0449A" w:rsidRDefault="00B0449A">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p>
    <w:p w14:paraId="124F5E3A" w14:textId="2F52B4BB"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sidRPr="00B0449A">
        <w:rPr>
          <w:rFonts w:ascii="Century Gothic" w:eastAsia="Century Gothic" w:hAnsi="Century Gothic" w:cs="Century Gothic"/>
          <w:b/>
          <w:color w:val="000000"/>
          <w:sz w:val="24"/>
          <w:szCs w:val="24"/>
        </w:rPr>
        <w:t xml:space="preserve">65 operarios de los desembarcaderos pesqueros de Sechura y Talara fueron capacitados en Buenas Prácticas </w:t>
      </w:r>
      <w:r w:rsidR="00CB345B">
        <w:rPr>
          <w:rFonts w:ascii="Century Gothic" w:eastAsia="Century Gothic" w:hAnsi="Century Gothic" w:cs="Century Gothic"/>
          <w:b/>
          <w:color w:val="000000"/>
          <w:sz w:val="24"/>
          <w:szCs w:val="24"/>
        </w:rPr>
        <w:t>de Manufactura</w:t>
      </w:r>
    </w:p>
    <w:p w14:paraId="66DA6252"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sz w:val="24"/>
          <w:szCs w:val="24"/>
        </w:rPr>
      </w:pPr>
    </w:p>
    <w:p w14:paraId="09DE94AA" w14:textId="62FAD54E" w:rsid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sz w:val="24"/>
          <w:szCs w:val="24"/>
        </w:rPr>
      </w:pPr>
      <w:r w:rsidRPr="00B0449A">
        <w:rPr>
          <w:rFonts w:ascii="Century Gothic" w:eastAsia="Century Gothic" w:hAnsi="Century Gothic" w:cs="Century Gothic"/>
          <w:bCs/>
          <w:color w:val="000000"/>
          <w:sz w:val="24"/>
          <w:szCs w:val="24"/>
        </w:rPr>
        <w:t>•</w:t>
      </w:r>
      <w:r w:rsidRPr="00B0449A">
        <w:rPr>
          <w:rFonts w:ascii="Century Gothic" w:eastAsia="Century Gothic" w:hAnsi="Century Gothic" w:cs="Century Gothic"/>
          <w:bCs/>
          <w:color w:val="000000"/>
          <w:sz w:val="24"/>
          <w:szCs w:val="24"/>
        </w:rPr>
        <w:tab/>
        <w:t>Además en higiene y saneamiento</w:t>
      </w:r>
    </w:p>
    <w:p w14:paraId="4BD5F24B"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sz w:val="24"/>
          <w:szCs w:val="24"/>
        </w:rPr>
      </w:pPr>
    </w:p>
    <w:p w14:paraId="3AF9FD13"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0449A">
        <w:rPr>
          <w:rFonts w:ascii="Century Gothic" w:eastAsia="Century Gothic" w:hAnsi="Century Gothic" w:cs="Century Gothic"/>
          <w:bCs/>
          <w:color w:val="000000"/>
        </w:rPr>
        <w:t>Un total de 65 operarios, estibadores y personal técnico que laboran en los desembarcaderos pesqueros artesanales (DPA) de “</w:t>
      </w:r>
      <w:proofErr w:type="spellStart"/>
      <w:r w:rsidRPr="00B0449A">
        <w:rPr>
          <w:rFonts w:ascii="Century Gothic" w:eastAsia="Century Gothic" w:hAnsi="Century Gothic" w:cs="Century Gothic"/>
          <w:bCs/>
          <w:color w:val="000000"/>
        </w:rPr>
        <w:t>Parachique</w:t>
      </w:r>
      <w:proofErr w:type="spellEnd"/>
      <w:r w:rsidRPr="00B0449A">
        <w:rPr>
          <w:rFonts w:ascii="Century Gothic" w:eastAsia="Century Gothic" w:hAnsi="Century Gothic" w:cs="Century Gothic"/>
          <w:bCs/>
          <w:color w:val="000000"/>
        </w:rPr>
        <w:t xml:space="preserve">” y el muelle de </w:t>
      </w:r>
      <w:proofErr w:type="spellStart"/>
      <w:proofErr w:type="gramStart"/>
      <w:r w:rsidRPr="00B0449A">
        <w:rPr>
          <w:rFonts w:ascii="Century Gothic" w:eastAsia="Century Gothic" w:hAnsi="Century Gothic" w:cs="Century Gothic"/>
          <w:bCs/>
          <w:color w:val="000000"/>
        </w:rPr>
        <w:t>descarga“</w:t>
      </w:r>
      <w:proofErr w:type="gramEnd"/>
      <w:r w:rsidRPr="00B0449A">
        <w:rPr>
          <w:rFonts w:ascii="Century Gothic" w:eastAsia="Century Gothic" w:hAnsi="Century Gothic" w:cs="Century Gothic"/>
          <w:bCs/>
          <w:color w:val="000000"/>
        </w:rPr>
        <w:t>El</w:t>
      </w:r>
      <w:proofErr w:type="spellEnd"/>
      <w:r w:rsidRPr="00B0449A">
        <w:rPr>
          <w:rFonts w:ascii="Century Gothic" w:eastAsia="Century Gothic" w:hAnsi="Century Gothic" w:cs="Century Gothic"/>
          <w:bCs/>
          <w:color w:val="000000"/>
        </w:rPr>
        <w:t xml:space="preserve"> Galileo”, en Sechura y Los Órganos en Talara, fueron capacitados gratuitamente por el CITEpesquero Piura del Instituto Tecnológico de la Producción (ITP), del Ministerio de la Producción (Produce), en temas de Buenas Prácticas a Bordo, Buenas Prácticas de Descarga (BPD) y Programas de Higiene y Saneamiento (PHS). </w:t>
      </w:r>
    </w:p>
    <w:p w14:paraId="236E880A"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62659BB5"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0449A">
        <w:rPr>
          <w:rFonts w:ascii="Century Gothic" w:eastAsia="Century Gothic" w:hAnsi="Century Gothic" w:cs="Century Gothic"/>
          <w:bCs/>
          <w:color w:val="000000"/>
        </w:rPr>
        <w:t xml:space="preserve">Los participantes, conocieron la importancia de los programas Pre requisitos y su aplicación para garantizar la calidad e inocuidad de los recursos hidrobiológicos y salvaguardar la salud del consumidor final. Por su parte, Antonio Chunga Juárez, jefe del muelle “El Galileo”, recalcó que el trabajo realizado por el CITEpesquero se convierte en un factor fundamental para el cumplimiento de la normativa pesquera. </w:t>
      </w:r>
    </w:p>
    <w:p w14:paraId="6F1351CE"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533650FC"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0449A">
        <w:rPr>
          <w:rFonts w:ascii="Century Gothic" w:eastAsia="Century Gothic" w:hAnsi="Century Gothic" w:cs="Century Gothic"/>
          <w:bCs/>
          <w:color w:val="000000"/>
        </w:rPr>
        <w:t xml:space="preserve">Asimismo, William Rivera Peña, director del CITEpesquero Piura, señaló </w:t>
      </w:r>
      <w:proofErr w:type="gramStart"/>
      <w:r w:rsidRPr="00B0449A">
        <w:rPr>
          <w:rFonts w:ascii="Century Gothic" w:eastAsia="Century Gothic" w:hAnsi="Century Gothic" w:cs="Century Gothic"/>
          <w:bCs/>
          <w:color w:val="000000"/>
        </w:rPr>
        <w:t>que</w:t>
      </w:r>
      <w:proofErr w:type="gramEnd"/>
      <w:r w:rsidRPr="00B0449A">
        <w:rPr>
          <w:rFonts w:ascii="Century Gothic" w:eastAsia="Century Gothic" w:hAnsi="Century Gothic" w:cs="Century Gothic"/>
          <w:bCs/>
          <w:color w:val="000000"/>
        </w:rPr>
        <w:t xml:space="preserve"> para este año, se continuará con las capacitaciones al personal operario y técnico de todos los desembarcaderos pesqueros y muelles de la región Piura.</w:t>
      </w:r>
    </w:p>
    <w:p w14:paraId="65CDA4D8"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D39CF62"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0449A">
        <w:rPr>
          <w:rFonts w:ascii="Century Gothic" w:eastAsia="Century Gothic" w:hAnsi="Century Gothic" w:cs="Century Gothic"/>
          <w:bCs/>
          <w:color w:val="000000"/>
        </w:rPr>
        <w:t xml:space="preserve">“Tenemos como objetivo promover las buenas prácticas a bordo, las buenas prácticas de descarga e higiene y saneamiento para que se pueda asegurar un producto inocuo de acuerdo a los procedimientos establecidos en la normativa sanitaria”, indicó Rivera Peña. </w:t>
      </w:r>
    </w:p>
    <w:p w14:paraId="4DD59F11" w14:textId="77777777" w:rsidR="00B0449A"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7FF2B64" w14:textId="4EA48DC7" w:rsidR="00E33D31" w:rsidRPr="00B0449A" w:rsidRDefault="00B0449A" w:rsidP="00B0449A">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0449A">
        <w:rPr>
          <w:rFonts w:ascii="Century Gothic" w:eastAsia="Century Gothic" w:hAnsi="Century Gothic" w:cs="Century Gothic"/>
          <w:bCs/>
          <w:color w:val="000000"/>
        </w:rPr>
        <w:t xml:space="preserve">Cabe resaltar que este trabajo se realiza en el marco del Decreto Supremo </w:t>
      </w:r>
      <w:proofErr w:type="spellStart"/>
      <w:r w:rsidRPr="00B0449A">
        <w:rPr>
          <w:rFonts w:ascii="Century Gothic" w:eastAsia="Century Gothic" w:hAnsi="Century Gothic" w:cs="Century Gothic"/>
          <w:bCs/>
          <w:color w:val="000000"/>
        </w:rPr>
        <w:t>Nº</w:t>
      </w:r>
      <w:proofErr w:type="spellEnd"/>
      <w:r w:rsidRPr="00B0449A">
        <w:rPr>
          <w:rFonts w:ascii="Century Gothic" w:eastAsia="Century Gothic" w:hAnsi="Century Gothic" w:cs="Century Gothic"/>
          <w:bCs/>
          <w:color w:val="000000"/>
        </w:rPr>
        <w:t xml:space="preserve"> 040-2001-PE, que aprueba la norma sanitaria para las actividades pesqueras y acuícolas</w:t>
      </w:r>
      <w:r>
        <w:rPr>
          <w:rFonts w:ascii="Century Gothic" w:eastAsia="Century Gothic" w:hAnsi="Century Gothic" w:cs="Century Gothic"/>
          <w:bCs/>
          <w:color w:val="000000"/>
        </w:rPr>
        <w:t>.</w:t>
      </w:r>
    </w:p>
    <w:sectPr w:rsidR="00E33D31" w:rsidRPr="00B0449A">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6E9" w14:textId="77777777" w:rsidR="00006888" w:rsidRDefault="00006888">
      <w:pPr>
        <w:spacing w:after="0" w:line="240" w:lineRule="auto"/>
      </w:pPr>
      <w:r>
        <w:separator/>
      </w:r>
    </w:p>
  </w:endnote>
  <w:endnote w:type="continuationSeparator" w:id="0">
    <w:p w14:paraId="7A106E18" w14:textId="77777777" w:rsidR="00006888" w:rsidRDefault="0000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C" w14:textId="77777777" w:rsidR="002A4E59" w:rsidRDefault="007847F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47A5097C" w14:textId="77777777" w:rsidR="002A4E59" w:rsidRDefault="002A4E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AA03" w14:textId="77777777" w:rsidR="00006888" w:rsidRDefault="00006888">
      <w:pPr>
        <w:spacing w:after="0" w:line="240" w:lineRule="auto"/>
      </w:pPr>
      <w:r>
        <w:separator/>
      </w:r>
    </w:p>
  </w:footnote>
  <w:footnote w:type="continuationSeparator" w:id="0">
    <w:p w14:paraId="1C84635A" w14:textId="77777777" w:rsidR="00006888" w:rsidRDefault="0000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7777777" w:rsidR="002A4E59" w:rsidRDefault="007847F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AAE2361" wp14:editId="4590132F">
          <wp:simplePos x="0" y="0"/>
          <wp:positionH relativeFrom="column">
            <wp:posOffset>-342895</wp:posOffset>
          </wp:positionH>
          <wp:positionV relativeFrom="paragraph">
            <wp:posOffset>-234944</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3CCED6" wp14:editId="0ED7BCA4">
          <wp:simplePos x="0" y="0"/>
          <wp:positionH relativeFrom="column">
            <wp:posOffset>4681220</wp:posOffset>
          </wp:positionH>
          <wp:positionV relativeFrom="paragraph">
            <wp:posOffset>-403855</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CB3F438" w14:textId="77777777"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302A3F14">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856FA6"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5FC2BE20" w14:textId="77777777" w:rsidR="00856FA6" w:rsidRDefault="00AC63E7">
                    <w:pPr>
                      <w:spacing w:after="0" w:line="240" w:lineRule="auto"/>
                      <w:textDirection w:val="btLr"/>
                    </w:pPr>
                  </w:p>
                </w:txbxContent>
              </v:textbox>
            </v:rect>
          </w:pict>
        </mc:Fallback>
      </mc:AlternateContent>
    </w:r>
  </w:p>
  <w:p w14:paraId="4EACEC26" w14:textId="77777777" w:rsidR="002A4E59" w:rsidRDefault="002A4E59">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3B95"/>
    <w:rsid w:val="00006888"/>
    <w:rsid w:val="00023221"/>
    <w:rsid w:val="0008259A"/>
    <w:rsid w:val="000A1C3A"/>
    <w:rsid w:val="000E5780"/>
    <w:rsid w:val="000F5C76"/>
    <w:rsid w:val="000F6CB7"/>
    <w:rsid w:val="00101102"/>
    <w:rsid w:val="00150307"/>
    <w:rsid w:val="001966DB"/>
    <w:rsid w:val="001B7C51"/>
    <w:rsid w:val="001E0F29"/>
    <w:rsid w:val="00207B7B"/>
    <w:rsid w:val="00262D78"/>
    <w:rsid w:val="0028631F"/>
    <w:rsid w:val="002A4E59"/>
    <w:rsid w:val="002B1BC7"/>
    <w:rsid w:val="002E5A39"/>
    <w:rsid w:val="002F611F"/>
    <w:rsid w:val="003157D3"/>
    <w:rsid w:val="003817E7"/>
    <w:rsid w:val="003860DA"/>
    <w:rsid w:val="003D49F3"/>
    <w:rsid w:val="003E51A6"/>
    <w:rsid w:val="00405B99"/>
    <w:rsid w:val="00423EF9"/>
    <w:rsid w:val="0044262E"/>
    <w:rsid w:val="00442C9D"/>
    <w:rsid w:val="004657EE"/>
    <w:rsid w:val="004D3306"/>
    <w:rsid w:val="004D3D94"/>
    <w:rsid w:val="00525CEA"/>
    <w:rsid w:val="00532AE5"/>
    <w:rsid w:val="00575A7E"/>
    <w:rsid w:val="005B0F14"/>
    <w:rsid w:val="00616CC0"/>
    <w:rsid w:val="006610AE"/>
    <w:rsid w:val="00731CD5"/>
    <w:rsid w:val="007468A6"/>
    <w:rsid w:val="00756AE0"/>
    <w:rsid w:val="007728D2"/>
    <w:rsid w:val="007847F4"/>
    <w:rsid w:val="007E5E49"/>
    <w:rsid w:val="007F365A"/>
    <w:rsid w:val="0082549A"/>
    <w:rsid w:val="00852306"/>
    <w:rsid w:val="0089021A"/>
    <w:rsid w:val="00891D70"/>
    <w:rsid w:val="00894D84"/>
    <w:rsid w:val="008A5014"/>
    <w:rsid w:val="008D68DA"/>
    <w:rsid w:val="00905325"/>
    <w:rsid w:val="00A40699"/>
    <w:rsid w:val="00A60223"/>
    <w:rsid w:val="00A9163B"/>
    <w:rsid w:val="00A9502E"/>
    <w:rsid w:val="00AC63E7"/>
    <w:rsid w:val="00AD220B"/>
    <w:rsid w:val="00AF74D8"/>
    <w:rsid w:val="00B0449A"/>
    <w:rsid w:val="00B07E25"/>
    <w:rsid w:val="00B72F03"/>
    <w:rsid w:val="00B829A5"/>
    <w:rsid w:val="00B92A3B"/>
    <w:rsid w:val="00BA1A4E"/>
    <w:rsid w:val="00CB345B"/>
    <w:rsid w:val="00CB5900"/>
    <w:rsid w:val="00D10D1A"/>
    <w:rsid w:val="00D8779A"/>
    <w:rsid w:val="00D94EAF"/>
    <w:rsid w:val="00DB4BE0"/>
    <w:rsid w:val="00DE1E99"/>
    <w:rsid w:val="00DF2A4A"/>
    <w:rsid w:val="00E22269"/>
    <w:rsid w:val="00E33D31"/>
    <w:rsid w:val="00E3742D"/>
    <w:rsid w:val="00EC3F6C"/>
    <w:rsid w:val="00F244EE"/>
    <w:rsid w:val="00F33F49"/>
    <w:rsid w:val="00F521F1"/>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2</cp:revision>
  <dcterms:created xsi:type="dcterms:W3CDTF">2023-02-06T16:43:00Z</dcterms:created>
  <dcterms:modified xsi:type="dcterms:W3CDTF">2023-02-06T16:43:00Z</dcterms:modified>
</cp:coreProperties>
</file>