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AFEB" w14:textId="5E3C4C71" w:rsidR="00D04591" w:rsidRPr="00D04591" w:rsidRDefault="002E7B14" w:rsidP="00C8300D">
      <w:pPr>
        <w:ind w:left="-426"/>
        <w:jc w:val="both"/>
        <w:rPr>
          <w:rFonts w:ascii="Roboto" w:hAnsi="Roboto"/>
          <w:b/>
          <w:bCs/>
          <w:noProof/>
          <w:sz w:val="40"/>
          <w:szCs w:val="40"/>
        </w:rPr>
      </w:pPr>
      <w:r w:rsidRPr="002E7B14">
        <w:rPr>
          <w:rFonts w:ascii="Roboto" w:hAnsi="Roboto"/>
          <w:b/>
          <w:bCs/>
          <w:noProof/>
          <w:sz w:val="40"/>
          <w:szCs w:val="40"/>
          <w:lang w:eastAsia="es-PE"/>
        </w:rPr>
        <w:drawing>
          <wp:inline distT="0" distB="0" distL="0" distR="0" wp14:anchorId="356D752A" wp14:editId="63AB2CA4">
            <wp:extent cx="2164564" cy="455930"/>
            <wp:effectExtent l="0" t="0" r="7620" b="127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22" cy="4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4">
        <w:rPr>
          <w:rFonts w:ascii="Roboto" w:hAnsi="Roboto"/>
          <w:b/>
          <w:bCs/>
          <w:noProof/>
          <w:sz w:val="40"/>
          <w:szCs w:val="40"/>
        </w:rPr>
        <w:t xml:space="preserve"> </w:t>
      </w:r>
      <w:r>
        <w:rPr>
          <w:rFonts w:ascii="Roboto" w:hAnsi="Roboto"/>
          <w:b/>
          <w:bCs/>
          <w:noProof/>
          <w:sz w:val="40"/>
          <w:szCs w:val="40"/>
        </w:rPr>
        <w:t xml:space="preserve">              </w:t>
      </w:r>
      <w:r w:rsidR="00D04591">
        <w:rPr>
          <w:rFonts w:ascii="Roboto" w:hAnsi="Roboto"/>
          <w:b/>
          <w:bCs/>
          <w:noProof/>
          <w:sz w:val="40"/>
          <w:szCs w:val="40"/>
        </w:rPr>
        <w:t xml:space="preserve">                         </w:t>
      </w:r>
    </w:p>
    <w:p w14:paraId="4DE480FC" w14:textId="77777777" w:rsidR="00E554B9" w:rsidRPr="00E554B9" w:rsidRDefault="00E554B9" w:rsidP="00E554B9">
      <w:pPr>
        <w:jc w:val="center"/>
        <w:rPr>
          <w:rFonts w:ascii="Arial" w:eastAsia="Times New Roman" w:hAnsi="Arial" w:cs="Arial"/>
          <w:b/>
          <w:u w:val="single"/>
          <w:lang w:eastAsia="es-PE"/>
        </w:rPr>
      </w:pPr>
      <w:r w:rsidRPr="00E554B9">
        <w:rPr>
          <w:rFonts w:ascii="Arial" w:eastAsia="Times New Roman" w:hAnsi="Arial" w:cs="Arial"/>
          <w:b/>
          <w:u w:val="single"/>
          <w:lang w:eastAsia="es-PE"/>
        </w:rPr>
        <w:t>NOTA DE PRENSA</w:t>
      </w:r>
    </w:p>
    <w:p w14:paraId="52352148" w14:textId="77777777" w:rsidR="00E554B9" w:rsidRPr="00E554B9" w:rsidRDefault="00E554B9" w:rsidP="00E554B9">
      <w:pPr>
        <w:jc w:val="center"/>
        <w:rPr>
          <w:rFonts w:ascii="Arial" w:eastAsia="Times New Roman" w:hAnsi="Arial" w:cs="Arial"/>
          <w:b/>
          <w:lang w:eastAsia="es-PE"/>
        </w:rPr>
      </w:pPr>
      <w:r w:rsidRPr="00E554B9">
        <w:rPr>
          <w:rFonts w:ascii="Arial" w:eastAsia="Times New Roman" w:hAnsi="Arial" w:cs="Arial"/>
          <w:b/>
          <w:lang w:eastAsia="es-PE"/>
        </w:rPr>
        <w:t>Del 7 al 11 de marzo</w:t>
      </w:r>
    </w:p>
    <w:p w14:paraId="5B4AA9E9" w14:textId="77777777" w:rsidR="00E554B9" w:rsidRPr="00E554B9" w:rsidRDefault="00E554B9" w:rsidP="00E554B9">
      <w:pPr>
        <w:jc w:val="center"/>
        <w:rPr>
          <w:rFonts w:ascii="Arial" w:eastAsia="Times New Roman" w:hAnsi="Arial" w:cs="Arial"/>
          <w:b/>
          <w:sz w:val="32"/>
          <w:szCs w:val="32"/>
          <w:lang w:eastAsia="es-PE"/>
        </w:rPr>
      </w:pPr>
      <w:r w:rsidRPr="00E554B9">
        <w:rPr>
          <w:rFonts w:ascii="Arial" w:eastAsia="Times New Roman" w:hAnsi="Arial" w:cs="Arial"/>
          <w:b/>
          <w:sz w:val="32"/>
          <w:szCs w:val="32"/>
          <w:lang w:eastAsia="es-PE"/>
        </w:rPr>
        <w:t>"Caravana pesquera” de Produce ofertará más de seis toneladas de pescado en La Libertad</w:t>
      </w:r>
    </w:p>
    <w:p w14:paraId="78457113" w14:textId="3D792F3F" w:rsidR="00E554B9" w:rsidRPr="00E554B9" w:rsidRDefault="00E554B9" w:rsidP="00E554B9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lang w:eastAsia="es-PE"/>
        </w:rPr>
      </w:pPr>
      <w:r w:rsidRPr="00E554B9">
        <w:rPr>
          <w:rFonts w:ascii="Arial" w:eastAsia="Times New Roman" w:hAnsi="Arial" w:cs="Arial"/>
          <w:lang w:eastAsia="es-PE"/>
        </w:rPr>
        <w:t>Ministro Pérez Reyes destacó el compromiso del GORE La Libertad para apoyar que las ferias Mi Pescadería lleguen a todos los distritos de la región este año.</w:t>
      </w:r>
    </w:p>
    <w:p w14:paraId="4B2C74DE" w14:textId="77777777" w:rsidR="00E554B9" w:rsidRPr="00E554B9" w:rsidRDefault="00E554B9" w:rsidP="00E554B9">
      <w:pPr>
        <w:jc w:val="both"/>
        <w:rPr>
          <w:rFonts w:ascii="Arial" w:eastAsia="Times New Roman" w:hAnsi="Arial" w:cs="Arial"/>
          <w:lang w:eastAsia="es-PE"/>
        </w:rPr>
      </w:pPr>
      <w:r w:rsidRPr="00E554B9">
        <w:rPr>
          <w:rFonts w:ascii="Arial" w:eastAsia="Times New Roman" w:hAnsi="Arial" w:cs="Arial"/>
          <w:lang w:eastAsia="es-PE"/>
        </w:rPr>
        <w:t xml:space="preserve">Siguiendo con el objetivo de incrementar el consumo de pescado en el país, el ministro de la Producción, Raúl Pérez Reyes, llegó a la región La Libertad para inaugurar la Caravana Pesquera que se realizará del 7 al 11 de marzo en los distritos de El Porvenir, </w:t>
      </w:r>
      <w:proofErr w:type="spellStart"/>
      <w:r w:rsidRPr="00E554B9">
        <w:rPr>
          <w:rFonts w:ascii="Arial" w:eastAsia="Times New Roman" w:hAnsi="Arial" w:cs="Arial"/>
          <w:lang w:eastAsia="es-PE"/>
        </w:rPr>
        <w:t>Ascope</w:t>
      </w:r>
      <w:proofErr w:type="spellEnd"/>
      <w:r w:rsidRPr="00E554B9">
        <w:rPr>
          <w:rFonts w:ascii="Arial" w:eastAsia="Times New Roman" w:hAnsi="Arial" w:cs="Arial"/>
          <w:lang w:eastAsia="es-PE"/>
        </w:rPr>
        <w:t xml:space="preserve">, Casa Grande, </w:t>
      </w:r>
      <w:proofErr w:type="spellStart"/>
      <w:r w:rsidRPr="00E554B9">
        <w:rPr>
          <w:rFonts w:ascii="Arial" w:eastAsia="Times New Roman" w:hAnsi="Arial" w:cs="Arial"/>
          <w:lang w:eastAsia="es-PE"/>
        </w:rPr>
        <w:t>Chicama</w:t>
      </w:r>
      <w:proofErr w:type="spellEnd"/>
      <w:r w:rsidRPr="00E554B9">
        <w:rPr>
          <w:rFonts w:ascii="Arial" w:eastAsia="Times New Roman" w:hAnsi="Arial" w:cs="Arial"/>
          <w:lang w:eastAsia="es-PE"/>
        </w:rPr>
        <w:t xml:space="preserve"> y </w:t>
      </w:r>
      <w:proofErr w:type="spellStart"/>
      <w:r w:rsidRPr="00E554B9">
        <w:rPr>
          <w:rFonts w:ascii="Arial" w:eastAsia="Times New Roman" w:hAnsi="Arial" w:cs="Arial"/>
          <w:lang w:eastAsia="es-PE"/>
        </w:rPr>
        <w:t>Ch</w:t>
      </w:r>
      <w:bookmarkStart w:id="0" w:name="_GoBack"/>
      <w:bookmarkEnd w:id="0"/>
      <w:r w:rsidRPr="00E554B9">
        <w:rPr>
          <w:rFonts w:ascii="Arial" w:eastAsia="Times New Roman" w:hAnsi="Arial" w:cs="Arial"/>
          <w:lang w:eastAsia="es-PE"/>
        </w:rPr>
        <w:t>ocope</w:t>
      </w:r>
      <w:proofErr w:type="spellEnd"/>
      <w:r w:rsidRPr="00E554B9">
        <w:rPr>
          <w:rFonts w:ascii="Arial" w:eastAsia="Times New Roman" w:hAnsi="Arial" w:cs="Arial"/>
          <w:lang w:eastAsia="es-PE"/>
        </w:rPr>
        <w:t>.</w:t>
      </w:r>
    </w:p>
    <w:p w14:paraId="3652AD6B" w14:textId="77777777" w:rsidR="00E554B9" w:rsidRPr="00E554B9" w:rsidRDefault="00E554B9" w:rsidP="00E554B9">
      <w:pPr>
        <w:jc w:val="both"/>
        <w:rPr>
          <w:rFonts w:ascii="Arial" w:eastAsia="Times New Roman" w:hAnsi="Arial" w:cs="Arial"/>
          <w:lang w:eastAsia="es-PE"/>
        </w:rPr>
      </w:pPr>
      <w:r w:rsidRPr="00E554B9">
        <w:rPr>
          <w:rFonts w:ascii="Arial" w:eastAsia="Times New Roman" w:hAnsi="Arial" w:cs="Arial"/>
          <w:lang w:eastAsia="es-PE"/>
        </w:rPr>
        <w:t>La actividad, organizada por el Programa Nacional A Comer Pescado (PNACP) del Ministerio de la Producción (Produce), llevará a la mesa de los liberteños pescado bonito a S/ 2.80 el kilo, contribuyendo así con la erradicación de la anemia y la reactivación económica de los pescadores artesanales que venden directamente sus productos, sin intermediarios.</w:t>
      </w:r>
    </w:p>
    <w:p w14:paraId="0347D61C" w14:textId="77777777" w:rsidR="00E554B9" w:rsidRPr="00E554B9" w:rsidRDefault="00E554B9" w:rsidP="00E554B9">
      <w:pPr>
        <w:jc w:val="both"/>
        <w:rPr>
          <w:rFonts w:ascii="Arial" w:eastAsia="Times New Roman" w:hAnsi="Arial" w:cs="Arial"/>
          <w:lang w:eastAsia="es-PE"/>
        </w:rPr>
      </w:pPr>
      <w:r w:rsidRPr="00E554B9">
        <w:rPr>
          <w:rFonts w:ascii="Arial" w:eastAsia="Times New Roman" w:hAnsi="Arial" w:cs="Arial"/>
          <w:lang w:eastAsia="es-PE"/>
        </w:rPr>
        <w:t>Precisamente, el ministro destacó el compromiso del gobernador de La Libertad para apoyar a que las ferias Mi Pescadería de Produce lleguen a todos los distritos de la región con venta de pescado a bajos precios.</w:t>
      </w:r>
    </w:p>
    <w:p w14:paraId="396C8051" w14:textId="77777777" w:rsidR="00E554B9" w:rsidRPr="00E554B9" w:rsidRDefault="00E554B9" w:rsidP="00E554B9">
      <w:pPr>
        <w:jc w:val="both"/>
        <w:rPr>
          <w:rFonts w:ascii="Arial" w:eastAsia="Times New Roman" w:hAnsi="Arial" w:cs="Arial"/>
          <w:lang w:eastAsia="es-PE"/>
        </w:rPr>
      </w:pPr>
      <w:r w:rsidRPr="00E554B9">
        <w:rPr>
          <w:rFonts w:ascii="Arial" w:eastAsia="Times New Roman" w:hAnsi="Arial" w:cs="Arial"/>
          <w:lang w:eastAsia="es-PE"/>
        </w:rPr>
        <w:t xml:space="preserve">“Estamos haciendo campañas de educación para elevar el consumo de pescado, trayendo a las MYPE que venden conservas de bonito, caballa y anchoveta; y también ofertando pescado fresco de temporada para que las familias tengan opciones para alimentarse saludablemente”, aseveró. </w:t>
      </w:r>
    </w:p>
    <w:p w14:paraId="55E893B9" w14:textId="77777777" w:rsidR="00E554B9" w:rsidRPr="00E554B9" w:rsidRDefault="00E554B9" w:rsidP="00E554B9">
      <w:pPr>
        <w:jc w:val="both"/>
        <w:rPr>
          <w:rFonts w:ascii="Arial" w:eastAsia="Times New Roman" w:hAnsi="Arial" w:cs="Arial"/>
          <w:lang w:eastAsia="es-PE"/>
        </w:rPr>
      </w:pPr>
      <w:r w:rsidRPr="00E554B9">
        <w:rPr>
          <w:rFonts w:ascii="Arial" w:eastAsia="Times New Roman" w:hAnsi="Arial" w:cs="Arial"/>
          <w:lang w:eastAsia="es-PE"/>
        </w:rPr>
        <w:t>Es importante además mencionar que aquí, no solo se expenden los productos hidrobiológicos, sino que también a través de cocinas demostrativas se difunden recetas que permiten conservar todo el valor nutricional del pescado.</w:t>
      </w:r>
    </w:p>
    <w:p w14:paraId="56A60EAA" w14:textId="77777777" w:rsidR="00E554B9" w:rsidRPr="00E554B9" w:rsidRDefault="00E554B9" w:rsidP="00E554B9">
      <w:pPr>
        <w:jc w:val="both"/>
        <w:rPr>
          <w:rFonts w:ascii="Arial" w:eastAsia="Times New Roman" w:hAnsi="Arial" w:cs="Arial"/>
          <w:lang w:eastAsia="es-PE"/>
        </w:rPr>
      </w:pPr>
      <w:r w:rsidRPr="00E554B9">
        <w:rPr>
          <w:rFonts w:ascii="Arial" w:eastAsia="Times New Roman" w:hAnsi="Arial" w:cs="Arial"/>
          <w:lang w:eastAsia="es-PE"/>
        </w:rPr>
        <w:t>El ministro también destacó que gracias a la medida de Con Punche Productivo se incrementará el presupuesto del PNACP en S/ 17 millones.  “El año pasado colocamos alrededor de 2000 toneladas de pescado y ahora queremos llegar a 6000 toneladas a través de 15 000 ferias a nivel nacional para desarrollar buenos hábitos alimenticios”, declaró.</w:t>
      </w:r>
    </w:p>
    <w:p w14:paraId="3CAB5226" w14:textId="77777777" w:rsidR="00E554B9" w:rsidRPr="00E554B9" w:rsidRDefault="00E554B9" w:rsidP="00E554B9">
      <w:pPr>
        <w:jc w:val="both"/>
        <w:rPr>
          <w:rFonts w:ascii="Arial" w:eastAsia="Times New Roman" w:hAnsi="Arial" w:cs="Arial"/>
          <w:lang w:eastAsia="es-PE"/>
        </w:rPr>
      </w:pPr>
      <w:r w:rsidRPr="00E554B9">
        <w:rPr>
          <w:rFonts w:ascii="Arial" w:eastAsia="Times New Roman" w:hAnsi="Arial" w:cs="Arial"/>
          <w:lang w:eastAsia="es-PE"/>
        </w:rPr>
        <w:t xml:space="preserve">El titular de Produce estuvo acompañado por el gobernador regional de La Libertad, César Acuña; la viceministra de Pesca y Acuicultura, </w:t>
      </w:r>
      <w:proofErr w:type="spellStart"/>
      <w:r w:rsidRPr="00E554B9">
        <w:rPr>
          <w:rFonts w:ascii="Arial" w:eastAsia="Times New Roman" w:hAnsi="Arial" w:cs="Arial"/>
          <w:lang w:eastAsia="es-PE"/>
        </w:rPr>
        <w:t>Desilú</w:t>
      </w:r>
      <w:proofErr w:type="spellEnd"/>
      <w:r w:rsidRPr="00E554B9">
        <w:rPr>
          <w:rFonts w:ascii="Arial" w:eastAsia="Times New Roman" w:hAnsi="Arial" w:cs="Arial"/>
          <w:lang w:eastAsia="es-PE"/>
        </w:rPr>
        <w:t xml:space="preserve"> León; representantes de la municipalidad de El Porvenir y del Programa Nacional A Comer </w:t>
      </w:r>
    </w:p>
    <w:p w14:paraId="7D46AFF9" w14:textId="77777777" w:rsidR="00E554B9" w:rsidRPr="00E554B9" w:rsidRDefault="00E554B9" w:rsidP="00E554B9">
      <w:pPr>
        <w:jc w:val="both"/>
        <w:rPr>
          <w:rFonts w:ascii="Arial" w:eastAsia="Times New Roman" w:hAnsi="Arial" w:cs="Arial"/>
          <w:b/>
          <w:lang w:eastAsia="es-PE"/>
        </w:rPr>
      </w:pPr>
      <w:r w:rsidRPr="00E554B9">
        <w:rPr>
          <w:rFonts w:ascii="Arial" w:eastAsia="Times New Roman" w:hAnsi="Arial" w:cs="Arial"/>
          <w:b/>
          <w:lang w:eastAsia="es-PE"/>
        </w:rPr>
        <w:t>Cifras en La Libertad</w:t>
      </w:r>
    </w:p>
    <w:p w14:paraId="1BD9DB45" w14:textId="77777777" w:rsidR="00E554B9" w:rsidRPr="00E554B9" w:rsidRDefault="00E554B9" w:rsidP="00E554B9">
      <w:pPr>
        <w:jc w:val="both"/>
        <w:rPr>
          <w:rFonts w:ascii="Arial" w:eastAsia="Times New Roman" w:hAnsi="Arial" w:cs="Arial"/>
          <w:lang w:eastAsia="es-PE"/>
        </w:rPr>
      </w:pPr>
      <w:r w:rsidRPr="00E554B9">
        <w:rPr>
          <w:rFonts w:ascii="Arial" w:eastAsia="Times New Roman" w:hAnsi="Arial" w:cs="Arial"/>
          <w:lang w:eastAsia="es-PE"/>
        </w:rPr>
        <w:t xml:space="preserve">En lo que va del año, solo en la Libertad se han ofertado más de 20 toneladas de pescado y 25 779 latas de conservas de pescado, beneficiando a 19 mil familias de bajos recursos. En tanto, los pescadores y productores artesanales obtuvieron ganancias de más de S/ 158 mil, gracias a la comercialización de su producción.  </w:t>
      </w:r>
    </w:p>
    <w:p w14:paraId="7A479DAE" w14:textId="77777777" w:rsidR="00E554B9" w:rsidRPr="00E554B9" w:rsidRDefault="00E554B9" w:rsidP="00E554B9">
      <w:pPr>
        <w:jc w:val="right"/>
        <w:rPr>
          <w:rFonts w:ascii="Arial" w:eastAsia="Times New Roman" w:hAnsi="Arial" w:cs="Arial"/>
          <w:b/>
          <w:lang w:eastAsia="es-PE"/>
        </w:rPr>
      </w:pPr>
      <w:r w:rsidRPr="00E554B9">
        <w:rPr>
          <w:rFonts w:ascii="Arial" w:eastAsia="Times New Roman" w:hAnsi="Arial" w:cs="Arial"/>
          <w:b/>
          <w:lang w:eastAsia="es-PE"/>
        </w:rPr>
        <w:t>La Libertad, 7 de marzo de 2023</w:t>
      </w:r>
    </w:p>
    <w:p w14:paraId="51A9EF12" w14:textId="28790915" w:rsidR="00E554B9" w:rsidRPr="00D82E9B" w:rsidRDefault="00E554B9" w:rsidP="00E554B9">
      <w:pPr>
        <w:jc w:val="right"/>
        <w:rPr>
          <w:rFonts w:ascii="Arial" w:eastAsia="Times New Roman" w:hAnsi="Arial" w:cs="Arial"/>
          <w:b/>
          <w:lang w:eastAsia="es-PE"/>
        </w:rPr>
      </w:pPr>
      <w:r w:rsidRPr="00E554B9">
        <w:rPr>
          <w:rFonts w:ascii="Arial" w:eastAsia="Times New Roman" w:hAnsi="Arial" w:cs="Arial"/>
          <w:b/>
          <w:lang w:eastAsia="es-PE"/>
        </w:rPr>
        <w:t>OFICINA DE COMUNICACIONES E IMAGEN INSTITUCIONAL</w:t>
      </w:r>
    </w:p>
    <w:sectPr w:rsidR="00E554B9" w:rsidRPr="00D82E9B" w:rsidSect="00D0459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49"/>
    <w:multiLevelType w:val="hybridMultilevel"/>
    <w:tmpl w:val="1C844E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1507"/>
    <w:multiLevelType w:val="hybridMultilevel"/>
    <w:tmpl w:val="C180008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6414"/>
    <w:multiLevelType w:val="hybridMultilevel"/>
    <w:tmpl w:val="2B12D36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164F"/>
    <w:multiLevelType w:val="hybridMultilevel"/>
    <w:tmpl w:val="172E989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5400"/>
    <w:multiLevelType w:val="hybridMultilevel"/>
    <w:tmpl w:val="94F4F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55BB4"/>
    <w:multiLevelType w:val="hybridMultilevel"/>
    <w:tmpl w:val="626C3008"/>
    <w:lvl w:ilvl="0" w:tplc="E34ED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4"/>
    <w:rsid w:val="00002496"/>
    <w:rsid w:val="0000295B"/>
    <w:rsid w:val="00031F8D"/>
    <w:rsid w:val="00056331"/>
    <w:rsid w:val="0006708F"/>
    <w:rsid w:val="00085912"/>
    <w:rsid w:val="000B4E58"/>
    <w:rsid w:val="00110D8F"/>
    <w:rsid w:val="00143908"/>
    <w:rsid w:val="00145A9C"/>
    <w:rsid w:val="001730C7"/>
    <w:rsid w:val="00180173"/>
    <w:rsid w:val="001C62C2"/>
    <w:rsid w:val="00221D9B"/>
    <w:rsid w:val="00255446"/>
    <w:rsid w:val="00276962"/>
    <w:rsid w:val="00296A12"/>
    <w:rsid w:val="002C52A2"/>
    <w:rsid w:val="002C769A"/>
    <w:rsid w:val="002C7BE0"/>
    <w:rsid w:val="002D00BC"/>
    <w:rsid w:val="002D2742"/>
    <w:rsid w:val="002D3B34"/>
    <w:rsid w:val="002E7B14"/>
    <w:rsid w:val="002F205F"/>
    <w:rsid w:val="0032363A"/>
    <w:rsid w:val="003320A9"/>
    <w:rsid w:val="00340D33"/>
    <w:rsid w:val="003B23CD"/>
    <w:rsid w:val="003B7402"/>
    <w:rsid w:val="00411758"/>
    <w:rsid w:val="00416001"/>
    <w:rsid w:val="00425384"/>
    <w:rsid w:val="00436BAC"/>
    <w:rsid w:val="0046191B"/>
    <w:rsid w:val="004A22C3"/>
    <w:rsid w:val="004A2DCA"/>
    <w:rsid w:val="004A413F"/>
    <w:rsid w:val="004E42CD"/>
    <w:rsid w:val="0051083A"/>
    <w:rsid w:val="005451A5"/>
    <w:rsid w:val="005A1D9A"/>
    <w:rsid w:val="005A7ED3"/>
    <w:rsid w:val="005B133E"/>
    <w:rsid w:val="005C2006"/>
    <w:rsid w:val="005D3ABB"/>
    <w:rsid w:val="006116FF"/>
    <w:rsid w:val="0065537B"/>
    <w:rsid w:val="00683C3D"/>
    <w:rsid w:val="006A5CCB"/>
    <w:rsid w:val="006B669B"/>
    <w:rsid w:val="006C5923"/>
    <w:rsid w:val="006D3573"/>
    <w:rsid w:val="006F2F9D"/>
    <w:rsid w:val="0073035D"/>
    <w:rsid w:val="00737182"/>
    <w:rsid w:val="00771E66"/>
    <w:rsid w:val="00773FE8"/>
    <w:rsid w:val="007C4FE2"/>
    <w:rsid w:val="007E2E44"/>
    <w:rsid w:val="007F0719"/>
    <w:rsid w:val="008054F3"/>
    <w:rsid w:val="00807A66"/>
    <w:rsid w:val="00817705"/>
    <w:rsid w:val="00853219"/>
    <w:rsid w:val="00895ED4"/>
    <w:rsid w:val="008C1964"/>
    <w:rsid w:val="008C2F3E"/>
    <w:rsid w:val="008E15E6"/>
    <w:rsid w:val="00910E89"/>
    <w:rsid w:val="0097511F"/>
    <w:rsid w:val="009E7CB3"/>
    <w:rsid w:val="00A2239B"/>
    <w:rsid w:val="00A33EE5"/>
    <w:rsid w:val="00A54C22"/>
    <w:rsid w:val="00A7146E"/>
    <w:rsid w:val="00A72AA2"/>
    <w:rsid w:val="00A853D1"/>
    <w:rsid w:val="00AA1406"/>
    <w:rsid w:val="00AB1FC0"/>
    <w:rsid w:val="00AC1646"/>
    <w:rsid w:val="00AC1FB2"/>
    <w:rsid w:val="00AD1DE7"/>
    <w:rsid w:val="00AF3F55"/>
    <w:rsid w:val="00B03110"/>
    <w:rsid w:val="00B34B5D"/>
    <w:rsid w:val="00B73A71"/>
    <w:rsid w:val="00BA0C3D"/>
    <w:rsid w:val="00BD2BA8"/>
    <w:rsid w:val="00BE2441"/>
    <w:rsid w:val="00C02B62"/>
    <w:rsid w:val="00C16DAD"/>
    <w:rsid w:val="00C8206E"/>
    <w:rsid w:val="00C8300D"/>
    <w:rsid w:val="00CA5D0F"/>
    <w:rsid w:val="00CB1A64"/>
    <w:rsid w:val="00CF4722"/>
    <w:rsid w:val="00CF6E14"/>
    <w:rsid w:val="00D04591"/>
    <w:rsid w:val="00D1489C"/>
    <w:rsid w:val="00D21316"/>
    <w:rsid w:val="00D24C9D"/>
    <w:rsid w:val="00D5029E"/>
    <w:rsid w:val="00D82E9B"/>
    <w:rsid w:val="00D9387F"/>
    <w:rsid w:val="00DA58B7"/>
    <w:rsid w:val="00DB157A"/>
    <w:rsid w:val="00E10AAA"/>
    <w:rsid w:val="00E554B9"/>
    <w:rsid w:val="00E645A5"/>
    <w:rsid w:val="00E766FA"/>
    <w:rsid w:val="00ED0085"/>
    <w:rsid w:val="00F02008"/>
    <w:rsid w:val="00F11501"/>
    <w:rsid w:val="00F35B2F"/>
    <w:rsid w:val="00F52940"/>
    <w:rsid w:val="00F70208"/>
    <w:rsid w:val="00F85756"/>
    <w:rsid w:val="00F927CD"/>
    <w:rsid w:val="00FA39B2"/>
    <w:rsid w:val="00FC1D6D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4C77B"/>
  <w15:chartTrackingRefBased/>
  <w15:docId w15:val="{563A507D-7ADC-44E5-A275-362F039C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6E14"/>
    <w:rPr>
      <w:b/>
      <w:bCs/>
    </w:rPr>
  </w:style>
  <w:style w:type="paragraph" w:styleId="Prrafodelista">
    <w:name w:val="List Paragraph"/>
    <w:basedOn w:val="Normal"/>
    <w:uiPriority w:val="34"/>
    <w:qFormat/>
    <w:rsid w:val="00110D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E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3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37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1077760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16644108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PNACP</dc:creator>
  <cp:keywords/>
  <dc:description/>
  <cp:lastModifiedBy>Abraham Taipe Ballena</cp:lastModifiedBy>
  <cp:revision>6</cp:revision>
  <dcterms:created xsi:type="dcterms:W3CDTF">2023-03-06T21:46:00Z</dcterms:created>
  <dcterms:modified xsi:type="dcterms:W3CDTF">2023-03-07T14:45:00Z</dcterms:modified>
</cp:coreProperties>
</file>