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9ACB6" w14:textId="0B46CF7D" w:rsidR="009D3D56" w:rsidRPr="009D3D56" w:rsidRDefault="009D3D56" w:rsidP="00F231F2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9D3D56">
        <w:rPr>
          <w:rFonts w:ascii="Arial" w:hAnsi="Arial" w:cs="Arial"/>
          <w:b/>
          <w:bCs/>
          <w:sz w:val="24"/>
          <w:szCs w:val="24"/>
          <w:u w:val="single"/>
          <w:lang w:val="es-MX"/>
        </w:rPr>
        <w:t>NOTA DE PRENSA</w:t>
      </w:r>
    </w:p>
    <w:p w14:paraId="400020E3" w14:textId="5AED7BF8" w:rsidR="00F231F2" w:rsidRDefault="00923106" w:rsidP="00F231F2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069BB">
        <w:rPr>
          <w:rFonts w:ascii="Arial" w:hAnsi="Arial" w:cs="Arial"/>
          <w:b/>
          <w:bCs/>
          <w:sz w:val="24"/>
          <w:szCs w:val="24"/>
          <w:lang w:val="es-MX"/>
        </w:rPr>
        <w:t>FONDEPES</w:t>
      </w:r>
      <w:r w:rsidR="0078544F">
        <w:rPr>
          <w:rFonts w:ascii="Arial" w:hAnsi="Arial" w:cs="Arial"/>
          <w:b/>
          <w:bCs/>
          <w:sz w:val="24"/>
          <w:szCs w:val="24"/>
          <w:lang w:val="es-MX"/>
        </w:rPr>
        <w:t xml:space="preserve"> celebra su aniversario con </w:t>
      </w:r>
      <w:r w:rsidRPr="005069BB">
        <w:rPr>
          <w:rFonts w:ascii="Arial" w:hAnsi="Arial" w:cs="Arial"/>
          <w:b/>
          <w:bCs/>
          <w:sz w:val="24"/>
          <w:szCs w:val="24"/>
          <w:lang w:val="es-MX"/>
        </w:rPr>
        <w:t>más de S/245 millones en créditos</w:t>
      </w:r>
      <w:r w:rsidR="00061B91" w:rsidRPr="005069BB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78544F">
        <w:rPr>
          <w:rFonts w:ascii="Arial" w:hAnsi="Arial" w:cs="Arial"/>
          <w:b/>
          <w:bCs/>
          <w:sz w:val="24"/>
          <w:szCs w:val="24"/>
          <w:lang w:val="es-MX"/>
        </w:rPr>
        <w:t>colocados desde su creación</w:t>
      </w:r>
    </w:p>
    <w:p w14:paraId="04A2E0F1" w14:textId="02DC88F7" w:rsidR="0037786A" w:rsidRPr="00F231F2" w:rsidRDefault="00C53421" w:rsidP="00F231F2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i/>
          <w:iCs/>
          <w:sz w:val="24"/>
          <w:szCs w:val="24"/>
          <w:lang w:val="es-MX"/>
        </w:rPr>
      </w:pPr>
      <w:r>
        <w:rPr>
          <w:rFonts w:ascii="Arial" w:hAnsi="Arial" w:cs="Arial"/>
          <w:i/>
          <w:iCs/>
          <w:sz w:val="24"/>
          <w:szCs w:val="24"/>
          <w:lang w:val="es-MX"/>
        </w:rPr>
        <w:t xml:space="preserve">Del total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MX"/>
        </w:rPr>
        <w:t>otorgado,</w:t>
      </w:r>
      <w:r w:rsidR="00BD40D0" w:rsidRPr="00F231F2">
        <w:rPr>
          <w:rFonts w:ascii="Arial" w:hAnsi="Arial" w:cs="Arial"/>
          <w:i/>
          <w:iCs/>
          <w:sz w:val="24"/>
          <w:szCs w:val="24"/>
          <w:lang w:val="es-MX"/>
        </w:rPr>
        <w:t>S</w:t>
      </w:r>
      <w:proofErr w:type="spellEnd"/>
      <w:r w:rsidR="00BD40D0" w:rsidRPr="00F231F2">
        <w:rPr>
          <w:rFonts w:ascii="Arial" w:hAnsi="Arial" w:cs="Arial"/>
          <w:i/>
          <w:iCs/>
          <w:sz w:val="24"/>
          <w:szCs w:val="24"/>
          <w:lang w:val="es-MX"/>
        </w:rPr>
        <w:t>/176 millones</w:t>
      </w:r>
      <w:r w:rsidR="00DC09C8" w:rsidRPr="00F231F2">
        <w:rPr>
          <w:rFonts w:ascii="Arial" w:hAnsi="Arial" w:cs="Arial"/>
          <w:i/>
          <w:iCs/>
          <w:sz w:val="24"/>
          <w:szCs w:val="24"/>
          <w:lang w:val="es-MX"/>
        </w:rPr>
        <w:t xml:space="preserve"> </w:t>
      </w:r>
      <w:r w:rsidR="00BD40D0" w:rsidRPr="00F231F2">
        <w:rPr>
          <w:rFonts w:ascii="Arial" w:hAnsi="Arial" w:cs="Arial"/>
          <w:i/>
          <w:iCs/>
          <w:sz w:val="24"/>
          <w:szCs w:val="24"/>
          <w:lang w:val="es-MX"/>
        </w:rPr>
        <w:t>a pescadores artesanales y alrededor de S/69 millones</w:t>
      </w:r>
      <w:r w:rsidR="00DC09C8" w:rsidRPr="00F231F2">
        <w:rPr>
          <w:rFonts w:ascii="Arial" w:hAnsi="Arial" w:cs="Arial"/>
          <w:i/>
          <w:iCs/>
          <w:sz w:val="24"/>
          <w:szCs w:val="24"/>
          <w:lang w:val="es-MX"/>
        </w:rPr>
        <w:t xml:space="preserve"> </w:t>
      </w:r>
      <w:r w:rsidR="00BD40D0" w:rsidRPr="00F231F2">
        <w:rPr>
          <w:rFonts w:ascii="Arial" w:hAnsi="Arial" w:cs="Arial"/>
          <w:i/>
          <w:iCs/>
          <w:sz w:val="24"/>
          <w:szCs w:val="24"/>
          <w:lang w:val="es-MX"/>
        </w:rPr>
        <w:t xml:space="preserve">a acuicultores. </w:t>
      </w:r>
    </w:p>
    <w:p w14:paraId="2A9C22C5" w14:textId="7C77A55A" w:rsidR="00BD40D0" w:rsidRDefault="00BD40D0" w:rsidP="00BD40D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069BB">
        <w:rPr>
          <w:rFonts w:ascii="Arial" w:hAnsi="Arial" w:cs="Arial"/>
          <w:sz w:val="24"/>
          <w:szCs w:val="24"/>
          <w:lang w:val="es-MX"/>
        </w:rPr>
        <w:t>El Fondo Nacional de Desarrollo Pesquero (</w:t>
      </w:r>
      <w:r w:rsidRPr="005069BB">
        <w:rPr>
          <w:rFonts w:ascii="Arial" w:hAnsi="Arial" w:cs="Arial"/>
          <w:b/>
          <w:bCs/>
          <w:sz w:val="24"/>
          <w:szCs w:val="24"/>
          <w:lang w:val="es-MX"/>
        </w:rPr>
        <w:t>FONDEPES</w:t>
      </w:r>
      <w:r w:rsidRPr="005069BB">
        <w:rPr>
          <w:rFonts w:ascii="Arial" w:hAnsi="Arial" w:cs="Arial"/>
          <w:sz w:val="24"/>
          <w:szCs w:val="24"/>
          <w:lang w:val="es-MX"/>
        </w:rPr>
        <w:t>), entidad adscrita al Ministerio de la Producción (</w:t>
      </w:r>
      <w:r w:rsidRPr="005069BB">
        <w:rPr>
          <w:rFonts w:ascii="Arial" w:hAnsi="Arial" w:cs="Arial"/>
          <w:b/>
          <w:bCs/>
          <w:sz w:val="24"/>
          <w:szCs w:val="24"/>
          <w:lang w:val="es-MX"/>
        </w:rPr>
        <w:t>PRODUCE</w:t>
      </w:r>
      <w:r w:rsidRPr="005069BB">
        <w:rPr>
          <w:rFonts w:ascii="Arial" w:hAnsi="Arial" w:cs="Arial"/>
          <w:sz w:val="24"/>
          <w:szCs w:val="24"/>
          <w:lang w:val="es-MX"/>
        </w:rPr>
        <w:t xml:space="preserve">), </w:t>
      </w:r>
      <w:r w:rsidR="00F945E4">
        <w:rPr>
          <w:rFonts w:ascii="Arial" w:hAnsi="Arial" w:cs="Arial"/>
          <w:sz w:val="24"/>
          <w:szCs w:val="24"/>
          <w:lang w:val="es-MX"/>
        </w:rPr>
        <w:t>c</w:t>
      </w:r>
      <w:r w:rsidR="0078544F">
        <w:rPr>
          <w:rFonts w:ascii="Arial" w:hAnsi="Arial" w:cs="Arial"/>
          <w:sz w:val="24"/>
          <w:szCs w:val="24"/>
          <w:lang w:val="es-MX"/>
        </w:rPr>
        <w:t>umple 32 años el próximo</w:t>
      </w:r>
      <w:r w:rsidR="00F945E4">
        <w:rPr>
          <w:rFonts w:ascii="Arial" w:hAnsi="Arial" w:cs="Arial"/>
          <w:sz w:val="24"/>
          <w:szCs w:val="24"/>
          <w:lang w:val="es-MX"/>
        </w:rPr>
        <w:t xml:space="preserve"> 5 de junio</w:t>
      </w:r>
      <w:r w:rsidR="0078544F">
        <w:rPr>
          <w:rFonts w:ascii="Arial" w:hAnsi="Arial" w:cs="Arial"/>
          <w:sz w:val="24"/>
          <w:szCs w:val="24"/>
          <w:lang w:val="es-MX"/>
        </w:rPr>
        <w:t xml:space="preserve">. </w:t>
      </w:r>
      <w:r w:rsidR="0060146C">
        <w:rPr>
          <w:rFonts w:ascii="Arial" w:hAnsi="Arial" w:cs="Arial"/>
          <w:sz w:val="24"/>
          <w:szCs w:val="24"/>
          <w:lang w:val="es-MX"/>
        </w:rPr>
        <w:t>A lo largo de estos años</w:t>
      </w:r>
      <w:r w:rsidR="0078544F">
        <w:rPr>
          <w:rFonts w:ascii="Arial" w:hAnsi="Arial" w:cs="Arial"/>
          <w:sz w:val="24"/>
          <w:szCs w:val="24"/>
          <w:lang w:val="es-MX"/>
        </w:rPr>
        <w:t xml:space="preserve">, ha </w:t>
      </w:r>
      <w:r w:rsidRPr="005069BB">
        <w:rPr>
          <w:rFonts w:ascii="Arial" w:hAnsi="Arial" w:cs="Arial"/>
          <w:sz w:val="24"/>
          <w:szCs w:val="24"/>
          <w:lang w:val="es-MX"/>
        </w:rPr>
        <w:t>otorgado más de S/ 245,5 millones en créditos supervisados a pescadores artesanales y acuicultores de todo el país.</w:t>
      </w:r>
    </w:p>
    <w:p w14:paraId="58603E14" w14:textId="5E0F3DD1" w:rsidR="00BD40D0" w:rsidRPr="005069BB" w:rsidRDefault="00F945E4" w:rsidP="00F945E4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Desde su creación, l</w:t>
      </w:r>
      <w:r w:rsidR="00BD40D0" w:rsidRPr="005069BB">
        <w:rPr>
          <w:rFonts w:ascii="Arial" w:hAnsi="Arial" w:cs="Arial"/>
          <w:sz w:val="24"/>
          <w:szCs w:val="24"/>
          <w:lang w:val="es-MX"/>
        </w:rPr>
        <w:t xml:space="preserve">a institución ha colocado más de 20,000 créditos, beneficiando de forma directa e indirecta a alrededor de </w:t>
      </w:r>
      <w:r w:rsidR="00BD40D0" w:rsidRPr="005069BB">
        <w:rPr>
          <w:rFonts w:ascii="Arial" w:hAnsi="Arial"/>
          <w:sz w:val="24"/>
          <w:lang w:val="es-MX"/>
        </w:rPr>
        <w:t>123,000</w:t>
      </w:r>
      <w:r w:rsidR="00BD40D0" w:rsidRPr="005069BB">
        <w:rPr>
          <w:rFonts w:ascii="Arial" w:hAnsi="Arial" w:cs="Arial"/>
          <w:sz w:val="24"/>
          <w:szCs w:val="24"/>
          <w:lang w:val="es-MX"/>
        </w:rPr>
        <w:t xml:space="preserve"> personas.</w:t>
      </w:r>
    </w:p>
    <w:p w14:paraId="58B45D8A" w14:textId="50E68503" w:rsidR="00BD40D0" w:rsidRPr="005069BB" w:rsidRDefault="00BD40D0" w:rsidP="00BD40D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069BB">
        <w:rPr>
          <w:rFonts w:ascii="Arial" w:hAnsi="Arial" w:cs="Arial"/>
          <w:sz w:val="24"/>
          <w:szCs w:val="24"/>
          <w:lang w:val="es-MX"/>
        </w:rPr>
        <w:t xml:space="preserve">La jefa del FONDEPES, </w:t>
      </w:r>
      <w:r w:rsidRPr="005069BB">
        <w:rPr>
          <w:rFonts w:ascii="Arial" w:hAnsi="Arial" w:cs="Arial"/>
          <w:b/>
          <w:bCs/>
          <w:sz w:val="24"/>
          <w:szCs w:val="24"/>
          <w:lang w:val="es-MX"/>
        </w:rPr>
        <w:t>Katia Novoa Sánchez</w:t>
      </w:r>
      <w:r w:rsidRPr="005069BB">
        <w:rPr>
          <w:rFonts w:ascii="Arial" w:hAnsi="Arial" w:cs="Arial"/>
          <w:sz w:val="24"/>
          <w:szCs w:val="24"/>
          <w:lang w:val="es-MX"/>
        </w:rPr>
        <w:t xml:space="preserve">, detalló que, del monto total de adjudicaciones, S/ 176,5 millones fueron destinados a la pesca artesanal y más de S/ 69 millones a la actividad acuícola. </w:t>
      </w:r>
    </w:p>
    <w:p w14:paraId="7CE6A5E9" w14:textId="568F08CB" w:rsidR="00BD40D0" w:rsidRPr="005069BB" w:rsidRDefault="00BD40D0" w:rsidP="00BD40D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069BB">
        <w:rPr>
          <w:rFonts w:ascii="Arial" w:hAnsi="Arial" w:cs="Arial"/>
          <w:sz w:val="24"/>
          <w:szCs w:val="24"/>
          <w:lang w:val="es-MX"/>
        </w:rPr>
        <w:t xml:space="preserve">A nivel regional, </w:t>
      </w:r>
      <w:r w:rsidRPr="005069BB">
        <w:rPr>
          <w:rFonts w:ascii="Arial" w:hAnsi="Arial" w:cs="Arial"/>
          <w:b/>
          <w:bCs/>
          <w:sz w:val="24"/>
          <w:szCs w:val="24"/>
          <w:lang w:val="es-MX"/>
        </w:rPr>
        <w:t>Piura</w:t>
      </w:r>
      <w:r w:rsidRPr="005069BB">
        <w:rPr>
          <w:rFonts w:ascii="Arial" w:hAnsi="Arial" w:cs="Arial"/>
          <w:sz w:val="24"/>
          <w:szCs w:val="24"/>
          <w:lang w:val="es-MX"/>
        </w:rPr>
        <w:t xml:space="preserve">, con más de S/ 37 millones, es la región donde se han colocado más créditos en pesca artesanal, seguida por Ica (S/ 26,8 millones) y Arequipa (S/ 26,5 millones). Mientras que, en acuicultura, </w:t>
      </w:r>
      <w:r w:rsidRPr="005069BB">
        <w:rPr>
          <w:rFonts w:ascii="Arial" w:hAnsi="Arial" w:cs="Arial"/>
          <w:b/>
          <w:bCs/>
          <w:sz w:val="24"/>
          <w:szCs w:val="24"/>
          <w:lang w:val="es-MX"/>
        </w:rPr>
        <w:t>Puno</w:t>
      </w:r>
      <w:r w:rsidRPr="005069BB">
        <w:rPr>
          <w:rFonts w:ascii="Arial" w:hAnsi="Arial" w:cs="Arial"/>
          <w:sz w:val="24"/>
          <w:szCs w:val="24"/>
          <w:lang w:val="es-MX"/>
        </w:rPr>
        <w:t xml:space="preserve"> lidera las </w:t>
      </w:r>
      <w:r w:rsidR="001B7954" w:rsidRPr="005069BB">
        <w:rPr>
          <w:rFonts w:ascii="Arial" w:hAnsi="Arial" w:cs="Arial"/>
          <w:sz w:val="24"/>
          <w:szCs w:val="24"/>
          <w:lang w:val="es-MX"/>
        </w:rPr>
        <w:t>adjudicacione</w:t>
      </w:r>
      <w:r w:rsidRPr="005069BB">
        <w:rPr>
          <w:rFonts w:ascii="Arial" w:hAnsi="Arial" w:cs="Arial"/>
          <w:sz w:val="24"/>
          <w:szCs w:val="24"/>
          <w:lang w:val="es-MX"/>
        </w:rPr>
        <w:t>s con S/ 13,3 millones, seguida por San Martín y Ayacucho con S/ 9,8 millones y S/ 8,4 millones, respectivamente.</w:t>
      </w:r>
    </w:p>
    <w:p w14:paraId="095A06B1" w14:textId="77777777" w:rsidR="00BD40D0" w:rsidRPr="005069BB" w:rsidRDefault="00BD40D0" w:rsidP="00BD40D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069BB">
        <w:rPr>
          <w:rFonts w:ascii="Arial" w:hAnsi="Arial" w:cs="Arial"/>
          <w:sz w:val="24"/>
          <w:szCs w:val="24"/>
          <w:lang w:val="es-MX"/>
        </w:rPr>
        <w:t>“Desde 1992, los créditos del FONDEPES han permitido fortalecer la capacidad productiva de nuestros pescadores y acuicultores, contribuyendo al mejoramiento de las condiciones de vida de miles de familias dedicadas a estas actividades”, resaltó Novoa Sánchez.</w:t>
      </w:r>
    </w:p>
    <w:p w14:paraId="111744D3" w14:textId="5D6285C5" w:rsidR="00BD40D0" w:rsidRPr="005069BB" w:rsidRDefault="00BD40D0" w:rsidP="00BD40D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069BB">
        <w:rPr>
          <w:rFonts w:ascii="Arial" w:hAnsi="Arial" w:cs="Arial"/>
          <w:sz w:val="24"/>
          <w:szCs w:val="24"/>
          <w:lang w:val="es-MX"/>
        </w:rPr>
        <w:t xml:space="preserve">La funcionaria también destacó que, en lo que va del año, el FONDEPES ha colocado más de S/ </w:t>
      </w:r>
      <w:r w:rsidR="00DC09C8" w:rsidRPr="005069BB">
        <w:rPr>
          <w:rFonts w:ascii="Arial" w:hAnsi="Arial" w:cs="Arial"/>
          <w:sz w:val="24"/>
          <w:szCs w:val="24"/>
          <w:lang w:val="es-MX"/>
        </w:rPr>
        <w:t>6</w:t>
      </w:r>
      <w:r w:rsidRPr="005069BB">
        <w:rPr>
          <w:rFonts w:ascii="Arial" w:hAnsi="Arial" w:cs="Arial"/>
          <w:sz w:val="24"/>
          <w:szCs w:val="24"/>
          <w:lang w:val="es-MX"/>
        </w:rPr>
        <w:t xml:space="preserve"> millones en créditos, de los cuales </w:t>
      </w:r>
      <w:r w:rsidR="00DC09C8" w:rsidRPr="005069BB">
        <w:rPr>
          <w:rFonts w:ascii="Arial" w:hAnsi="Arial" w:cs="Arial"/>
          <w:sz w:val="24"/>
          <w:szCs w:val="24"/>
          <w:lang w:val="es-MX"/>
        </w:rPr>
        <w:t xml:space="preserve">más </w:t>
      </w:r>
      <w:r w:rsidRPr="005069BB">
        <w:rPr>
          <w:rFonts w:ascii="Arial" w:hAnsi="Arial" w:cs="Arial"/>
          <w:sz w:val="24"/>
          <w:szCs w:val="24"/>
          <w:lang w:val="es-MX"/>
        </w:rPr>
        <w:t xml:space="preserve">de S/ </w:t>
      </w:r>
      <w:r w:rsidRPr="005069BB">
        <w:rPr>
          <w:rFonts w:ascii="Arial" w:hAnsi="Arial"/>
          <w:sz w:val="24"/>
          <w:lang w:val="es-MX"/>
        </w:rPr>
        <w:t>3</w:t>
      </w:r>
      <w:r w:rsidR="00DC09C8" w:rsidRPr="005069BB">
        <w:rPr>
          <w:rFonts w:ascii="Arial" w:hAnsi="Arial" w:cs="Arial"/>
          <w:sz w:val="24"/>
          <w:szCs w:val="24"/>
          <w:lang w:val="es-MX"/>
        </w:rPr>
        <w:t>.6</w:t>
      </w:r>
      <w:r w:rsidRPr="005069BB">
        <w:rPr>
          <w:rFonts w:ascii="Arial" w:hAnsi="Arial"/>
          <w:sz w:val="24"/>
          <w:lang w:val="es-MX"/>
        </w:rPr>
        <w:t xml:space="preserve"> </w:t>
      </w:r>
      <w:r w:rsidRPr="005069BB">
        <w:rPr>
          <w:rFonts w:ascii="Arial" w:hAnsi="Arial" w:cs="Arial"/>
          <w:sz w:val="24"/>
          <w:szCs w:val="24"/>
          <w:lang w:val="es-MX"/>
        </w:rPr>
        <w:t>millones se han destinado a la pesca artesanal.</w:t>
      </w:r>
    </w:p>
    <w:p w14:paraId="63A1C838" w14:textId="77777777" w:rsidR="00BD40D0" w:rsidRPr="005069BB" w:rsidRDefault="00BD40D0" w:rsidP="00BD40D0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069BB">
        <w:rPr>
          <w:rFonts w:ascii="Arial" w:hAnsi="Arial" w:cs="Arial"/>
          <w:b/>
          <w:bCs/>
          <w:sz w:val="24"/>
          <w:szCs w:val="24"/>
          <w:lang w:val="es-MX"/>
        </w:rPr>
        <w:t>Condiciones de los créditos del FONDEPES</w:t>
      </w:r>
    </w:p>
    <w:p w14:paraId="508AEBCD" w14:textId="7A301122" w:rsidR="00BD40D0" w:rsidRPr="005069BB" w:rsidRDefault="00BD40D0" w:rsidP="00BD40D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069BB">
        <w:rPr>
          <w:rFonts w:ascii="Arial" w:hAnsi="Arial" w:cs="Arial"/>
          <w:sz w:val="24"/>
          <w:szCs w:val="24"/>
          <w:lang w:val="es-MX"/>
        </w:rPr>
        <w:t>El FONDEPES otorga créditos de hasta S/ 51,500 (10 UIT) con una tasa de interés anual de 3% y de hasta S/ 133,300 (22 UIT) con una tasa</w:t>
      </w:r>
      <w:r w:rsidR="00DC09C8" w:rsidRPr="005069BB">
        <w:rPr>
          <w:rFonts w:ascii="Arial" w:hAnsi="Arial" w:cs="Arial"/>
          <w:sz w:val="24"/>
          <w:szCs w:val="24"/>
          <w:lang w:val="es-MX"/>
        </w:rPr>
        <w:t xml:space="preserve"> de interés</w:t>
      </w:r>
      <w:r w:rsidRPr="005069BB">
        <w:rPr>
          <w:rFonts w:ascii="Arial" w:hAnsi="Arial" w:cs="Arial"/>
          <w:sz w:val="24"/>
          <w:szCs w:val="24"/>
          <w:lang w:val="es-MX"/>
        </w:rPr>
        <w:t xml:space="preserve"> anual de 7% del monto adjudicado.</w:t>
      </w:r>
    </w:p>
    <w:p w14:paraId="15860094" w14:textId="36A87F09" w:rsidR="00BD40D0" w:rsidRPr="005069BB" w:rsidRDefault="00BD40D0" w:rsidP="00BD40D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069BB">
        <w:rPr>
          <w:rFonts w:ascii="Arial" w:hAnsi="Arial" w:cs="Arial"/>
          <w:sz w:val="24"/>
          <w:szCs w:val="24"/>
          <w:lang w:val="es-MX"/>
        </w:rPr>
        <w:t>Estos créditos no son dinero en efectivo directamente, sino que financian la adquisición de bienes o servicios. El periodo de pago puede extenderse hasta los 36 meses, incluyendo un periodo de gracia de hasta</w:t>
      </w:r>
      <w:r w:rsidRPr="005069BB">
        <w:rPr>
          <w:rFonts w:ascii="Arial" w:hAnsi="Arial"/>
          <w:sz w:val="24"/>
          <w:lang w:val="es-MX"/>
        </w:rPr>
        <w:t xml:space="preserve"> </w:t>
      </w:r>
      <w:r w:rsidR="00DC09C8" w:rsidRPr="005069BB">
        <w:rPr>
          <w:rFonts w:ascii="Arial" w:hAnsi="Arial" w:cs="Arial"/>
          <w:sz w:val="24"/>
          <w:szCs w:val="24"/>
          <w:lang w:val="es-MX"/>
        </w:rPr>
        <w:t>04 (pesca) y 0</w:t>
      </w:r>
      <w:r w:rsidRPr="005069BB">
        <w:rPr>
          <w:rFonts w:ascii="Arial" w:hAnsi="Arial" w:cs="Arial"/>
          <w:sz w:val="24"/>
          <w:szCs w:val="24"/>
          <w:lang w:val="es-MX"/>
        </w:rPr>
        <w:t>6</w:t>
      </w:r>
      <w:r w:rsidR="00DC09C8" w:rsidRPr="005069BB">
        <w:rPr>
          <w:rFonts w:ascii="Arial" w:hAnsi="Arial" w:cs="Arial"/>
          <w:sz w:val="24"/>
          <w:szCs w:val="24"/>
          <w:lang w:val="es-MX"/>
        </w:rPr>
        <w:t xml:space="preserve"> (acuicultura)</w:t>
      </w:r>
      <w:r w:rsidRPr="005069BB">
        <w:rPr>
          <w:rFonts w:ascii="Arial" w:hAnsi="Arial" w:cs="Arial"/>
          <w:sz w:val="24"/>
          <w:szCs w:val="24"/>
          <w:lang w:val="es-MX"/>
        </w:rPr>
        <w:t xml:space="preserve"> meses.</w:t>
      </w:r>
    </w:p>
    <w:p w14:paraId="02091155" w14:textId="791E48FE" w:rsidR="00BD40D0" w:rsidRPr="005069BB" w:rsidRDefault="00835A55" w:rsidP="00835A55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069BB">
        <w:rPr>
          <w:rFonts w:ascii="Arial" w:hAnsi="Arial" w:cs="Arial"/>
          <w:sz w:val="24"/>
          <w:szCs w:val="24"/>
          <w:lang w:val="es-MX"/>
        </w:rPr>
        <w:t>A lo largo de sus 32 años de vida institucional, FONDEPES, ha tenido como objetivo facilitar el acceso a financiamiento y brindar el soporte necesario para que los pescadores artesanales y acuicultores puedan impulsar sus proyectos y mejorar su calidad de vida</w:t>
      </w:r>
      <w:r w:rsidR="00DC09C8" w:rsidRPr="005069BB">
        <w:rPr>
          <w:rFonts w:ascii="Arial" w:hAnsi="Arial" w:cs="Arial"/>
          <w:sz w:val="24"/>
          <w:szCs w:val="24"/>
          <w:lang w:val="es-MX"/>
        </w:rPr>
        <w:t>, en el marco de contribuir con la seguridad alimentaria de la población, en la lucha contra la desnutrición y anemia infantil.</w:t>
      </w:r>
    </w:p>
    <w:sectPr w:rsidR="00BD40D0" w:rsidRPr="005069BB" w:rsidSect="000C13AB">
      <w:headerReference w:type="default" r:id="rId8"/>
      <w:footerReference w:type="default" r:id="rId9"/>
      <w:pgSz w:w="11906" w:h="16838"/>
      <w:pgMar w:top="1417" w:right="1701" w:bottom="141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63670" w14:textId="77777777" w:rsidR="002843CA" w:rsidRDefault="002843CA">
      <w:pPr>
        <w:spacing w:after="0" w:line="240" w:lineRule="auto"/>
      </w:pPr>
      <w:r>
        <w:separator/>
      </w:r>
    </w:p>
  </w:endnote>
  <w:endnote w:type="continuationSeparator" w:id="0">
    <w:p w14:paraId="39766263" w14:textId="77777777" w:rsidR="002843CA" w:rsidRDefault="002843CA">
      <w:pPr>
        <w:spacing w:after="0" w:line="240" w:lineRule="auto"/>
      </w:pPr>
      <w:r>
        <w:continuationSeparator/>
      </w:r>
    </w:p>
  </w:endnote>
  <w:endnote w:type="continuationNotice" w:id="1">
    <w:p w14:paraId="33786A63" w14:textId="77777777" w:rsidR="002843CA" w:rsidRDefault="002843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1C4E2" w14:textId="15A1F571" w:rsidR="009F3B9E" w:rsidRDefault="00105A86" w:rsidP="00372055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2336" behindDoc="0" locked="0" layoutInCell="1" allowOverlap="1" wp14:anchorId="0151A780" wp14:editId="0DBFE0F2">
          <wp:simplePos x="0" y="0"/>
          <wp:positionH relativeFrom="column">
            <wp:posOffset>3366135</wp:posOffset>
          </wp:positionH>
          <wp:positionV relativeFrom="paragraph">
            <wp:posOffset>103505</wp:posOffset>
          </wp:positionV>
          <wp:extent cx="1183640" cy="781050"/>
          <wp:effectExtent l="0" t="0" r="0" b="0"/>
          <wp:wrapSquare wrapText="bothSides"/>
          <wp:docPr id="20860019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351319" name="Imagen 6623513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7084D" wp14:editId="262472F0">
              <wp:simplePos x="0" y="0"/>
              <wp:positionH relativeFrom="column">
                <wp:posOffset>3501390</wp:posOffset>
              </wp:positionH>
              <wp:positionV relativeFrom="paragraph">
                <wp:posOffset>65405</wp:posOffset>
              </wp:positionV>
              <wp:extent cx="1133475" cy="733425"/>
              <wp:effectExtent l="0" t="0" r="9525" b="9525"/>
              <wp:wrapNone/>
              <wp:docPr id="1654203849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3475" cy="733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38E6D0" id="Rectángulo 1" o:spid="_x0000_s1026" style="position:absolute;margin-left:275.7pt;margin-top:5.15pt;width:89.2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B4egIAAF4FAAAOAAAAZHJzL2Uyb0RvYy54bWysVE1v2zAMvQ/YfxB0X22nyboFdYqgRYcB&#10;RVu0HXpWZCk2IIsapcTJfv0o2XHarthh2EWmRPLxw488v9i1hm0V+gZsyYuTnDNlJVSNXZf8x9P1&#10;py+c+SBsJQxYVfK98vxi8fHDeefmagI1mEohIxDr550reR2Cm2eZl7VqhT8BpywpNWArAl1xnVUo&#10;OkJvTTbJ889ZB1g5BKm8p9erXskXCV9rJcOd1l4FZkpOuYV0YjpX8cwW52K+RuHqRg5piH/IohWN&#10;paAj1JUIgm2w+QOqbSSCBx1OJLQZaN1IlWqgaor8TTWPtXAq1ULN8W5sk/9/sPJ2++jukdrQOT/3&#10;JMYqdhrb+KX82C41az82S+0Ck/RYFKen07MZZ5J0ZyRPZrGb2dHboQ/fFLQsCiVH+hmpR2J740Nv&#10;ejCJwTyYprpujEmXSAB1aZBtBf261boYwF9ZGRttLUSvHjC+ZMdSkhT2RkU7Yx+UZk1FyU9SIoll&#10;xyBCSmVD0atqUak+djHL80QUKm30SIUmwIisKf6IPQC8LuCA3Wc52EdXlUg6Oud/S6x3Hj1SZLBh&#10;dG4bC/gegKGqhsi9/aFJfWtil1ZQ7e+RIfQj4p28bui33Qgf7gXSTND00JyHOzq0ga7kMEic1YC/&#10;3nuP9kRV0nLW0YyV3P/cCFScme+WSPy1mE7jUKbLdHY2oQu+1KxeauymvQTiQkEbxckkRvtgDqJG&#10;aJ9pHSxjVFIJKyl2yWXAw+Uy9LNPC0Wq5TKZ0SA6EW7so5MRPHY10vJp9yzQDdwNxPpbOMyjmL+h&#10;cG8bPS0sNwF0k/h97OvQbxriRJxh4cQt8fKerI5rcfEbAAD//wMAUEsDBBQABgAIAAAAIQDUcJIk&#10;4QAAAAoBAAAPAAAAZHJzL2Rvd25yZXYueG1sTI/BTsMwDIbvSLxDZCQuiKVrKGyl6QRISFw4MCbE&#10;MWtCE61xqiZrO54ec4Kj/X/6/bnazL5joxmiCyhhuciAGWyCdthK2L0/X6+AxaRQqy6gkXAyETb1&#10;+VmlSh0mfDPjNrWMSjCWSoJNqS85j401XsVF6A1S9hUGrxKNQ8v1oCYq9x3Ps+yWe+WQLljVmydr&#10;msP26CW8noR4Ga/EYdo50bpv/vn4YYOUlxfzwz2wZOb0B8OvPqlDTU77cEQdWSehKJY3hFKQCWAE&#10;3OXrNbA9LfJiBbyu+P8X6h8AAAD//wMAUEsBAi0AFAAGAAgAAAAhALaDOJL+AAAA4QEAABMAAAAA&#10;AAAAAAAAAAAAAAAAAFtDb250ZW50X1R5cGVzXS54bWxQSwECLQAUAAYACAAAACEAOP0h/9YAAACU&#10;AQAACwAAAAAAAAAAAAAAAAAvAQAAX3JlbHMvLnJlbHNQSwECLQAUAAYACAAAACEAfhUAeHoCAABe&#10;BQAADgAAAAAAAAAAAAAAAAAuAgAAZHJzL2Uyb0RvYy54bWxQSwECLQAUAAYACAAAACEA1HCSJOEA&#10;AAAKAQAADwAAAAAAAAAAAAAAAADUBAAAZHJzL2Rvd25yZXYueG1sUEsFBgAAAAAEAAQA8wAAAOIF&#10;AAAAAA==&#10;" fillcolor="white [3212]" stroked="f" strokeweight="1pt"/>
          </w:pict>
        </mc:Fallback>
      </mc:AlternateContent>
    </w:r>
    <w:r w:rsidR="002D3B80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269C539" wp14:editId="0EBFFB3E">
          <wp:simplePos x="0" y="0"/>
          <wp:positionH relativeFrom="page">
            <wp:posOffset>16510</wp:posOffset>
          </wp:positionH>
          <wp:positionV relativeFrom="paragraph">
            <wp:posOffset>126696</wp:posOffset>
          </wp:positionV>
          <wp:extent cx="7534275" cy="685800"/>
          <wp:effectExtent l="0" t="0" r="9525" b="0"/>
          <wp:wrapSquare wrapText="bothSides"/>
          <wp:docPr id="1844013620" name="Imagen 1844013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705879" name="Imagen 177170587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382CB" w14:textId="77777777" w:rsidR="002843CA" w:rsidRDefault="002843CA">
      <w:pPr>
        <w:spacing w:after="0" w:line="240" w:lineRule="auto"/>
      </w:pPr>
      <w:r>
        <w:separator/>
      </w:r>
    </w:p>
  </w:footnote>
  <w:footnote w:type="continuationSeparator" w:id="0">
    <w:p w14:paraId="70E8B9C4" w14:textId="77777777" w:rsidR="002843CA" w:rsidRDefault="002843CA">
      <w:pPr>
        <w:spacing w:after="0" w:line="240" w:lineRule="auto"/>
      </w:pPr>
      <w:r>
        <w:continuationSeparator/>
      </w:r>
    </w:p>
  </w:footnote>
  <w:footnote w:type="continuationNotice" w:id="1">
    <w:p w14:paraId="40BE38FA" w14:textId="77777777" w:rsidR="002843CA" w:rsidRDefault="002843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8A801" w14:textId="77777777" w:rsidR="009F3B9E" w:rsidRDefault="002D3B8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53F4C64B" wp14:editId="70680A8D">
          <wp:simplePos x="0" y="0"/>
          <wp:positionH relativeFrom="column">
            <wp:posOffset>-1077595</wp:posOffset>
          </wp:positionH>
          <wp:positionV relativeFrom="paragraph">
            <wp:posOffset>-440055</wp:posOffset>
          </wp:positionV>
          <wp:extent cx="7957820" cy="678815"/>
          <wp:effectExtent l="0" t="0" r="5080" b="6985"/>
          <wp:wrapSquare wrapText="bothSides"/>
          <wp:docPr id="1570584918" name="Imagen 15705849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236864" name="Imagen 14922368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782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963F4"/>
    <w:multiLevelType w:val="hybridMultilevel"/>
    <w:tmpl w:val="06EA82C2"/>
    <w:lvl w:ilvl="0" w:tplc="EE283C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47591"/>
    <w:multiLevelType w:val="hybridMultilevel"/>
    <w:tmpl w:val="348C44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204C4"/>
    <w:multiLevelType w:val="hybridMultilevel"/>
    <w:tmpl w:val="F5707E98"/>
    <w:lvl w:ilvl="0" w:tplc="E5F47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05F80"/>
    <w:multiLevelType w:val="hybridMultilevel"/>
    <w:tmpl w:val="035AE5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D2A"/>
    <w:multiLevelType w:val="hybridMultilevel"/>
    <w:tmpl w:val="D25A63EC"/>
    <w:lvl w:ilvl="0" w:tplc="E064E2F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F661E"/>
    <w:multiLevelType w:val="hybridMultilevel"/>
    <w:tmpl w:val="BAE225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72E81"/>
    <w:multiLevelType w:val="hybridMultilevel"/>
    <w:tmpl w:val="FAAE669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331AC"/>
    <w:multiLevelType w:val="hybridMultilevel"/>
    <w:tmpl w:val="ABCAEFEC"/>
    <w:lvl w:ilvl="0" w:tplc="AE326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E4F33"/>
    <w:multiLevelType w:val="hybridMultilevel"/>
    <w:tmpl w:val="29700F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56630"/>
    <w:multiLevelType w:val="hybridMultilevel"/>
    <w:tmpl w:val="12768C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0677D"/>
    <w:multiLevelType w:val="hybridMultilevel"/>
    <w:tmpl w:val="1DEAEEFC"/>
    <w:lvl w:ilvl="0" w:tplc="74C640E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113E51"/>
    <w:multiLevelType w:val="hybridMultilevel"/>
    <w:tmpl w:val="92AEC22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F75EC"/>
    <w:multiLevelType w:val="hybridMultilevel"/>
    <w:tmpl w:val="83AE43C6"/>
    <w:lvl w:ilvl="0" w:tplc="AA7CEB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6725B"/>
    <w:multiLevelType w:val="hybridMultilevel"/>
    <w:tmpl w:val="B19AF0A8"/>
    <w:lvl w:ilvl="0" w:tplc="18223C8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C2BD2"/>
    <w:multiLevelType w:val="hybridMultilevel"/>
    <w:tmpl w:val="8BBAFE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54082"/>
    <w:multiLevelType w:val="hybridMultilevel"/>
    <w:tmpl w:val="770698D4"/>
    <w:lvl w:ilvl="0" w:tplc="EE283C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0914FB"/>
    <w:multiLevelType w:val="hybridMultilevel"/>
    <w:tmpl w:val="0F6870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F6645"/>
    <w:multiLevelType w:val="hybridMultilevel"/>
    <w:tmpl w:val="C478C116"/>
    <w:lvl w:ilvl="0" w:tplc="DBEEC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E2FC4"/>
    <w:multiLevelType w:val="hybridMultilevel"/>
    <w:tmpl w:val="7D2800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724F0"/>
    <w:multiLevelType w:val="hybridMultilevel"/>
    <w:tmpl w:val="92A8E2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820193">
    <w:abstractNumId w:val="16"/>
  </w:num>
  <w:num w:numId="2" w16cid:durableId="1773864699">
    <w:abstractNumId w:val="1"/>
  </w:num>
  <w:num w:numId="3" w16cid:durableId="152572575">
    <w:abstractNumId w:val="14"/>
  </w:num>
  <w:num w:numId="4" w16cid:durableId="1511335255">
    <w:abstractNumId w:val="11"/>
  </w:num>
  <w:num w:numId="5" w16cid:durableId="48194864">
    <w:abstractNumId w:val="2"/>
  </w:num>
  <w:num w:numId="6" w16cid:durableId="1845051208">
    <w:abstractNumId w:val="8"/>
  </w:num>
  <w:num w:numId="7" w16cid:durableId="1972049546">
    <w:abstractNumId w:val="19"/>
  </w:num>
  <w:num w:numId="8" w16cid:durableId="481234547">
    <w:abstractNumId w:val="13"/>
  </w:num>
  <w:num w:numId="9" w16cid:durableId="211238697">
    <w:abstractNumId w:val="18"/>
  </w:num>
  <w:num w:numId="10" w16cid:durableId="1643347506">
    <w:abstractNumId w:val="5"/>
  </w:num>
  <w:num w:numId="11" w16cid:durableId="895554873">
    <w:abstractNumId w:val="10"/>
  </w:num>
  <w:num w:numId="12" w16cid:durableId="1678531967">
    <w:abstractNumId w:val="0"/>
  </w:num>
  <w:num w:numId="13" w16cid:durableId="524174622">
    <w:abstractNumId w:val="15"/>
  </w:num>
  <w:num w:numId="14" w16cid:durableId="1262643450">
    <w:abstractNumId w:val="12"/>
  </w:num>
  <w:num w:numId="15" w16cid:durableId="1595673540">
    <w:abstractNumId w:val="7"/>
  </w:num>
  <w:num w:numId="16" w16cid:durableId="2117482303">
    <w:abstractNumId w:val="17"/>
  </w:num>
  <w:num w:numId="17" w16cid:durableId="1228952692">
    <w:abstractNumId w:val="6"/>
  </w:num>
  <w:num w:numId="18" w16cid:durableId="1842313848">
    <w:abstractNumId w:val="4"/>
  </w:num>
  <w:num w:numId="19" w16cid:durableId="1166675672">
    <w:abstractNumId w:val="3"/>
  </w:num>
  <w:num w:numId="20" w16cid:durableId="40835678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34"/>
    <w:rsid w:val="000009BD"/>
    <w:rsid w:val="000040B4"/>
    <w:rsid w:val="000071C9"/>
    <w:rsid w:val="00007564"/>
    <w:rsid w:val="000076DE"/>
    <w:rsid w:val="000107B1"/>
    <w:rsid w:val="00011819"/>
    <w:rsid w:val="00012213"/>
    <w:rsid w:val="00021B4C"/>
    <w:rsid w:val="00021B9C"/>
    <w:rsid w:val="00025A3E"/>
    <w:rsid w:val="0002655B"/>
    <w:rsid w:val="00026D96"/>
    <w:rsid w:val="0003791A"/>
    <w:rsid w:val="000407D8"/>
    <w:rsid w:val="000420F2"/>
    <w:rsid w:val="00042952"/>
    <w:rsid w:val="000461A3"/>
    <w:rsid w:val="00047BC8"/>
    <w:rsid w:val="00053AC3"/>
    <w:rsid w:val="00055D2C"/>
    <w:rsid w:val="000619FC"/>
    <w:rsid w:val="00061B91"/>
    <w:rsid w:val="00062306"/>
    <w:rsid w:val="00062D43"/>
    <w:rsid w:val="00063491"/>
    <w:rsid w:val="000702A6"/>
    <w:rsid w:val="000704A4"/>
    <w:rsid w:val="000743A4"/>
    <w:rsid w:val="00074BEB"/>
    <w:rsid w:val="000825F1"/>
    <w:rsid w:val="00085CAF"/>
    <w:rsid w:val="00090855"/>
    <w:rsid w:val="00091DAE"/>
    <w:rsid w:val="00094326"/>
    <w:rsid w:val="000963F6"/>
    <w:rsid w:val="00097414"/>
    <w:rsid w:val="000978CE"/>
    <w:rsid w:val="000A638A"/>
    <w:rsid w:val="000B3B32"/>
    <w:rsid w:val="000B5AB5"/>
    <w:rsid w:val="000C13AB"/>
    <w:rsid w:val="000C56F6"/>
    <w:rsid w:val="000D0DC0"/>
    <w:rsid w:val="000D3383"/>
    <w:rsid w:val="000D4C0D"/>
    <w:rsid w:val="000D7D3B"/>
    <w:rsid w:val="000E5703"/>
    <w:rsid w:val="000E72DD"/>
    <w:rsid w:val="000E7EA5"/>
    <w:rsid w:val="000F19CB"/>
    <w:rsid w:val="000F1B62"/>
    <w:rsid w:val="000F473E"/>
    <w:rsid w:val="00105A86"/>
    <w:rsid w:val="001071C1"/>
    <w:rsid w:val="00110E24"/>
    <w:rsid w:val="001112C4"/>
    <w:rsid w:val="00120D6C"/>
    <w:rsid w:val="00130AF6"/>
    <w:rsid w:val="00130FC8"/>
    <w:rsid w:val="00133D73"/>
    <w:rsid w:val="00144FDA"/>
    <w:rsid w:val="00146574"/>
    <w:rsid w:val="00147098"/>
    <w:rsid w:val="00150224"/>
    <w:rsid w:val="00154043"/>
    <w:rsid w:val="001562BC"/>
    <w:rsid w:val="00160EBE"/>
    <w:rsid w:val="00171740"/>
    <w:rsid w:val="00171856"/>
    <w:rsid w:val="00172F17"/>
    <w:rsid w:val="00177709"/>
    <w:rsid w:val="001809D9"/>
    <w:rsid w:val="00180FF6"/>
    <w:rsid w:val="0018168F"/>
    <w:rsid w:val="00183944"/>
    <w:rsid w:val="001841F7"/>
    <w:rsid w:val="001860B3"/>
    <w:rsid w:val="001870E4"/>
    <w:rsid w:val="001874F0"/>
    <w:rsid w:val="0019013F"/>
    <w:rsid w:val="00191CD8"/>
    <w:rsid w:val="00196A69"/>
    <w:rsid w:val="00197222"/>
    <w:rsid w:val="001A0459"/>
    <w:rsid w:val="001B0928"/>
    <w:rsid w:val="001B1C6D"/>
    <w:rsid w:val="001B2A51"/>
    <w:rsid w:val="001B3A2B"/>
    <w:rsid w:val="001B5AF3"/>
    <w:rsid w:val="001B7954"/>
    <w:rsid w:val="001C0388"/>
    <w:rsid w:val="001C23E3"/>
    <w:rsid w:val="001C4A9F"/>
    <w:rsid w:val="001C6D22"/>
    <w:rsid w:val="001D1CD3"/>
    <w:rsid w:val="001D7108"/>
    <w:rsid w:val="001D7166"/>
    <w:rsid w:val="001E0367"/>
    <w:rsid w:val="001E14E3"/>
    <w:rsid w:val="001E294E"/>
    <w:rsid w:val="001E2DB6"/>
    <w:rsid w:val="001E43C7"/>
    <w:rsid w:val="001E6B2B"/>
    <w:rsid w:val="001E7B57"/>
    <w:rsid w:val="001F3B0E"/>
    <w:rsid w:val="001F5BC8"/>
    <w:rsid w:val="002002DD"/>
    <w:rsid w:val="00204CDF"/>
    <w:rsid w:val="002062FD"/>
    <w:rsid w:val="00215133"/>
    <w:rsid w:val="002211ED"/>
    <w:rsid w:val="00223B26"/>
    <w:rsid w:val="002243C9"/>
    <w:rsid w:val="00225117"/>
    <w:rsid w:val="00231035"/>
    <w:rsid w:val="00245ABC"/>
    <w:rsid w:val="00245D22"/>
    <w:rsid w:val="002468AD"/>
    <w:rsid w:val="00247698"/>
    <w:rsid w:val="0025274E"/>
    <w:rsid w:val="00255BB4"/>
    <w:rsid w:val="00256782"/>
    <w:rsid w:val="002569C8"/>
    <w:rsid w:val="00261829"/>
    <w:rsid w:val="00265740"/>
    <w:rsid w:val="002708C2"/>
    <w:rsid w:val="00270D40"/>
    <w:rsid w:val="00275ADC"/>
    <w:rsid w:val="00276335"/>
    <w:rsid w:val="002776D8"/>
    <w:rsid w:val="002821CA"/>
    <w:rsid w:val="002843CA"/>
    <w:rsid w:val="00285BF1"/>
    <w:rsid w:val="00287B8C"/>
    <w:rsid w:val="002A3E56"/>
    <w:rsid w:val="002A5376"/>
    <w:rsid w:val="002A6F9A"/>
    <w:rsid w:val="002A7FBC"/>
    <w:rsid w:val="002B46F0"/>
    <w:rsid w:val="002C063A"/>
    <w:rsid w:val="002C38F7"/>
    <w:rsid w:val="002C40A2"/>
    <w:rsid w:val="002C46F7"/>
    <w:rsid w:val="002C72C2"/>
    <w:rsid w:val="002D3B80"/>
    <w:rsid w:val="002D6AE4"/>
    <w:rsid w:val="002D71DA"/>
    <w:rsid w:val="002E0340"/>
    <w:rsid w:val="002E0A3B"/>
    <w:rsid w:val="002E2005"/>
    <w:rsid w:val="002E6532"/>
    <w:rsid w:val="002E7FB2"/>
    <w:rsid w:val="002F2CBB"/>
    <w:rsid w:val="002F41D0"/>
    <w:rsid w:val="003015E6"/>
    <w:rsid w:val="0030249C"/>
    <w:rsid w:val="00304D68"/>
    <w:rsid w:val="00306A69"/>
    <w:rsid w:val="00306B82"/>
    <w:rsid w:val="00310688"/>
    <w:rsid w:val="00312ECF"/>
    <w:rsid w:val="00315B49"/>
    <w:rsid w:val="003162B0"/>
    <w:rsid w:val="00317E1B"/>
    <w:rsid w:val="00325841"/>
    <w:rsid w:val="003319AA"/>
    <w:rsid w:val="00331AB9"/>
    <w:rsid w:val="0033665C"/>
    <w:rsid w:val="00337AEC"/>
    <w:rsid w:val="00337C6A"/>
    <w:rsid w:val="0034384C"/>
    <w:rsid w:val="00343A0C"/>
    <w:rsid w:val="0034778D"/>
    <w:rsid w:val="003509C7"/>
    <w:rsid w:val="00353B87"/>
    <w:rsid w:val="00360D2C"/>
    <w:rsid w:val="00360E7D"/>
    <w:rsid w:val="00361F09"/>
    <w:rsid w:val="00361FE2"/>
    <w:rsid w:val="00364B8E"/>
    <w:rsid w:val="0036549F"/>
    <w:rsid w:val="003661C2"/>
    <w:rsid w:val="00370214"/>
    <w:rsid w:val="00370E53"/>
    <w:rsid w:val="00371F4E"/>
    <w:rsid w:val="003726C8"/>
    <w:rsid w:val="0037786A"/>
    <w:rsid w:val="00380778"/>
    <w:rsid w:val="0038724E"/>
    <w:rsid w:val="00391075"/>
    <w:rsid w:val="00394160"/>
    <w:rsid w:val="00394D1C"/>
    <w:rsid w:val="00395AFF"/>
    <w:rsid w:val="003963D8"/>
    <w:rsid w:val="003A0C62"/>
    <w:rsid w:val="003A0CE5"/>
    <w:rsid w:val="003A393E"/>
    <w:rsid w:val="003A4272"/>
    <w:rsid w:val="003A5125"/>
    <w:rsid w:val="003A70F0"/>
    <w:rsid w:val="003A71E5"/>
    <w:rsid w:val="003A740D"/>
    <w:rsid w:val="003C17C2"/>
    <w:rsid w:val="003C496F"/>
    <w:rsid w:val="003C78C0"/>
    <w:rsid w:val="003D498F"/>
    <w:rsid w:val="003E2B24"/>
    <w:rsid w:val="003F36C2"/>
    <w:rsid w:val="003F503A"/>
    <w:rsid w:val="00400C57"/>
    <w:rsid w:val="00400D1B"/>
    <w:rsid w:val="00406B7C"/>
    <w:rsid w:val="00412FA9"/>
    <w:rsid w:val="0041634E"/>
    <w:rsid w:val="00423CCC"/>
    <w:rsid w:val="00424808"/>
    <w:rsid w:val="0043269D"/>
    <w:rsid w:val="00432EA2"/>
    <w:rsid w:val="00435DC2"/>
    <w:rsid w:val="00436CC0"/>
    <w:rsid w:val="004462C3"/>
    <w:rsid w:val="004550D1"/>
    <w:rsid w:val="004571AB"/>
    <w:rsid w:val="00457298"/>
    <w:rsid w:val="00457341"/>
    <w:rsid w:val="00461246"/>
    <w:rsid w:val="00465FE2"/>
    <w:rsid w:val="004674EF"/>
    <w:rsid w:val="0047311B"/>
    <w:rsid w:val="004767D2"/>
    <w:rsid w:val="004779F3"/>
    <w:rsid w:val="00477F02"/>
    <w:rsid w:val="00480827"/>
    <w:rsid w:val="00491EE3"/>
    <w:rsid w:val="004922F9"/>
    <w:rsid w:val="0049459E"/>
    <w:rsid w:val="00494C4E"/>
    <w:rsid w:val="004955A3"/>
    <w:rsid w:val="004959B5"/>
    <w:rsid w:val="004961E2"/>
    <w:rsid w:val="004A0F24"/>
    <w:rsid w:val="004B0D4C"/>
    <w:rsid w:val="004B19E3"/>
    <w:rsid w:val="004B3AC3"/>
    <w:rsid w:val="004B70BD"/>
    <w:rsid w:val="004C179B"/>
    <w:rsid w:val="004C3AE1"/>
    <w:rsid w:val="004D0DB1"/>
    <w:rsid w:val="004D578B"/>
    <w:rsid w:val="004D670F"/>
    <w:rsid w:val="004D781A"/>
    <w:rsid w:val="004F682F"/>
    <w:rsid w:val="00504E70"/>
    <w:rsid w:val="00505E48"/>
    <w:rsid w:val="005069BB"/>
    <w:rsid w:val="00510644"/>
    <w:rsid w:val="005114B5"/>
    <w:rsid w:val="00511B0D"/>
    <w:rsid w:val="00511FF8"/>
    <w:rsid w:val="0051222C"/>
    <w:rsid w:val="00512C5E"/>
    <w:rsid w:val="00515CF5"/>
    <w:rsid w:val="00523727"/>
    <w:rsid w:val="0052468E"/>
    <w:rsid w:val="00526A1D"/>
    <w:rsid w:val="005324D7"/>
    <w:rsid w:val="00535E3C"/>
    <w:rsid w:val="00541801"/>
    <w:rsid w:val="005436DD"/>
    <w:rsid w:val="00555BBE"/>
    <w:rsid w:val="005562D3"/>
    <w:rsid w:val="00556503"/>
    <w:rsid w:val="0056121E"/>
    <w:rsid w:val="00561833"/>
    <w:rsid w:val="0056233C"/>
    <w:rsid w:val="00563B90"/>
    <w:rsid w:val="00565800"/>
    <w:rsid w:val="00566AA9"/>
    <w:rsid w:val="00574DAF"/>
    <w:rsid w:val="00574E1C"/>
    <w:rsid w:val="005752E6"/>
    <w:rsid w:val="0057776C"/>
    <w:rsid w:val="00577DA5"/>
    <w:rsid w:val="00577DC8"/>
    <w:rsid w:val="005802FD"/>
    <w:rsid w:val="00580A0F"/>
    <w:rsid w:val="0058216F"/>
    <w:rsid w:val="005842FF"/>
    <w:rsid w:val="005856F4"/>
    <w:rsid w:val="00585AE1"/>
    <w:rsid w:val="00587DBA"/>
    <w:rsid w:val="00590247"/>
    <w:rsid w:val="00591B7A"/>
    <w:rsid w:val="005924AC"/>
    <w:rsid w:val="00594AC3"/>
    <w:rsid w:val="00596A1F"/>
    <w:rsid w:val="005A1335"/>
    <w:rsid w:val="005A1675"/>
    <w:rsid w:val="005A4542"/>
    <w:rsid w:val="005A47BD"/>
    <w:rsid w:val="005A4EEC"/>
    <w:rsid w:val="005A6630"/>
    <w:rsid w:val="005B0C1D"/>
    <w:rsid w:val="005B103C"/>
    <w:rsid w:val="005B39BA"/>
    <w:rsid w:val="005B51A9"/>
    <w:rsid w:val="005C06A1"/>
    <w:rsid w:val="005C146C"/>
    <w:rsid w:val="005C20E7"/>
    <w:rsid w:val="005C2755"/>
    <w:rsid w:val="005C609A"/>
    <w:rsid w:val="005D0996"/>
    <w:rsid w:val="005D2872"/>
    <w:rsid w:val="005D3F5E"/>
    <w:rsid w:val="005D4AE4"/>
    <w:rsid w:val="005E190D"/>
    <w:rsid w:val="005E52BF"/>
    <w:rsid w:val="005E6063"/>
    <w:rsid w:val="005F1159"/>
    <w:rsid w:val="00600611"/>
    <w:rsid w:val="00600D0B"/>
    <w:rsid w:val="0060146C"/>
    <w:rsid w:val="00610DEE"/>
    <w:rsid w:val="0061512C"/>
    <w:rsid w:val="006201E1"/>
    <w:rsid w:val="0062048E"/>
    <w:rsid w:val="006217DC"/>
    <w:rsid w:val="0062369D"/>
    <w:rsid w:val="00632FB0"/>
    <w:rsid w:val="0063310D"/>
    <w:rsid w:val="0063423D"/>
    <w:rsid w:val="00634A1D"/>
    <w:rsid w:val="00637CCD"/>
    <w:rsid w:val="0064027D"/>
    <w:rsid w:val="00641F96"/>
    <w:rsid w:val="00642AFD"/>
    <w:rsid w:val="0064600D"/>
    <w:rsid w:val="00652894"/>
    <w:rsid w:val="00656694"/>
    <w:rsid w:val="00656FAF"/>
    <w:rsid w:val="006627BF"/>
    <w:rsid w:val="00662F50"/>
    <w:rsid w:val="00667D3A"/>
    <w:rsid w:val="0067160D"/>
    <w:rsid w:val="00671AF3"/>
    <w:rsid w:val="006749F5"/>
    <w:rsid w:val="006756AF"/>
    <w:rsid w:val="006861B3"/>
    <w:rsid w:val="0068667A"/>
    <w:rsid w:val="006A467F"/>
    <w:rsid w:val="006A58C5"/>
    <w:rsid w:val="006A6F6B"/>
    <w:rsid w:val="006B0943"/>
    <w:rsid w:val="006B2684"/>
    <w:rsid w:val="006B6F85"/>
    <w:rsid w:val="006C06F5"/>
    <w:rsid w:val="006C1FA7"/>
    <w:rsid w:val="006C4F3B"/>
    <w:rsid w:val="006C7BC7"/>
    <w:rsid w:val="006D18B9"/>
    <w:rsid w:val="006D476A"/>
    <w:rsid w:val="006D5070"/>
    <w:rsid w:val="006D5709"/>
    <w:rsid w:val="006D6AA2"/>
    <w:rsid w:val="006D7BF7"/>
    <w:rsid w:val="006E4A43"/>
    <w:rsid w:val="006E656A"/>
    <w:rsid w:val="006E6CDA"/>
    <w:rsid w:val="006F0B7A"/>
    <w:rsid w:val="006F161D"/>
    <w:rsid w:val="006F2830"/>
    <w:rsid w:val="00703B53"/>
    <w:rsid w:val="0070516F"/>
    <w:rsid w:val="00707D52"/>
    <w:rsid w:val="007146CD"/>
    <w:rsid w:val="007173CD"/>
    <w:rsid w:val="007210E7"/>
    <w:rsid w:val="00723E20"/>
    <w:rsid w:val="00726AEE"/>
    <w:rsid w:val="00727757"/>
    <w:rsid w:val="00731A82"/>
    <w:rsid w:val="00734238"/>
    <w:rsid w:val="007349E8"/>
    <w:rsid w:val="007427F9"/>
    <w:rsid w:val="007437E0"/>
    <w:rsid w:val="00745E3B"/>
    <w:rsid w:val="0074627D"/>
    <w:rsid w:val="0074642B"/>
    <w:rsid w:val="007513C2"/>
    <w:rsid w:val="00754E71"/>
    <w:rsid w:val="00760159"/>
    <w:rsid w:val="0076138D"/>
    <w:rsid w:val="0076179C"/>
    <w:rsid w:val="00762B30"/>
    <w:rsid w:val="00767E0A"/>
    <w:rsid w:val="007729B0"/>
    <w:rsid w:val="007740FA"/>
    <w:rsid w:val="00774265"/>
    <w:rsid w:val="00776D42"/>
    <w:rsid w:val="00781065"/>
    <w:rsid w:val="0078139B"/>
    <w:rsid w:val="0078544F"/>
    <w:rsid w:val="007927F5"/>
    <w:rsid w:val="0079798D"/>
    <w:rsid w:val="007A3A57"/>
    <w:rsid w:val="007A5602"/>
    <w:rsid w:val="007A78B1"/>
    <w:rsid w:val="007B02D6"/>
    <w:rsid w:val="007B2D4F"/>
    <w:rsid w:val="007C2368"/>
    <w:rsid w:val="007C2749"/>
    <w:rsid w:val="007C2E3C"/>
    <w:rsid w:val="007C586E"/>
    <w:rsid w:val="007C6124"/>
    <w:rsid w:val="007C7767"/>
    <w:rsid w:val="007D3BEB"/>
    <w:rsid w:val="007D54D5"/>
    <w:rsid w:val="007D6B9F"/>
    <w:rsid w:val="007D7A0B"/>
    <w:rsid w:val="007E1ADC"/>
    <w:rsid w:val="007E336D"/>
    <w:rsid w:val="007E4C0A"/>
    <w:rsid w:val="007F1A87"/>
    <w:rsid w:val="007F3563"/>
    <w:rsid w:val="007F3CF2"/>
    <w:rsid w:val="00801023"/>
    <w:rsid w:val="0080789E"/>
    <w:rsid w:val="00811DEE"/>
    <w:rsid w:val="0081386A"/>
    <w:rsid w:val="00820534"/>
    <w:rsid w:val="00822893"/>
    <w:rsid w:val="00835A55"/>
    <w:rsid w:val="00842650"/>
    <w:rsid w:val="00842ABB"/>
    <w:rsid w:val="0085309E"/>
    <w:rsid w:val="00854C97"/>
    <w:rsid w:val="00855C43"/>
    <w:rsid w:val="00856562"/>
    <w:rsid w:val="0085795B"/>
    <w:rsid w:val="008651B0"/>
    <w:rsid w:val="0086778B"/>
    <w:rsid w:val="00870A3D"/>
    <w:rsid w:val="008711FD"/>
    <w:rsid w:val="00873716"/>
    <w:rsid w:val="00877064"/>
    <w:rsid w:val="00880C54"/>
    <w:rsid w:val="00881130"/>
    <w:rsid w:val="00882949"/>
    <w:rsid w:val="00883785"/>
    <w:rsid w:val="00884A10"/>
    <w:rsid w:val="00885E0F"/>
    <w:rsid w:val="00885E14"/>
    <w:rsid w:val="00885E20"/>
    <w:rsid w:val="008920BD"/>
    <w:rsid w:val="00893487"/>
    <w:rsid w:val="008A1711"/>
    <w:rsid w:val="008A2A6F"/>
    <w:rsid w:val="008B1E76"/>
    <w:rsid w:val="008B26A1"/>
    <w:rsid w:val="008C49D4"/>
    <w:rsid w:val="008C59BD"/>
    <w:rsid w:val="008D3375"/>
    <w:rsid w:val="008D6D4A"/>
    <w:rsid w:val="008D79FA"/>
    <w:rsid w:val="008E071A"/>
    <w:rsid w:val="008E1558"/>
    <w:rsid w:val="008E3518"/>
    <w:rsid w:val="008F08FA"/>
    <w:rsid w:val="008F50E1"/>
    <w:rsid w:val="008F7B98"/>
    <w:rsid w:val="00900E0B"/>
    <w:rsid w:val="00905E46"/>
    <w:rsid w:val="0091310C"/>
    <w:rsid w:val="009133AA"/>
    <w:rsid w:val="00923106"/>
    <w:rsid w:val="009266FC"/>
    <w:rsid w:val="0093479C"/>
    <w:rsid w:val="00942BB1"/>
    <w:rsid w:val="009431C0"/>
    <w:rsid w:val="00950B54"/>
    <w:rsid w:val="00952070"/>
    <w:rsid w:val="0095266A"/>
    <w:rsid w:val="0096393B"/>
    <w:rsid w:val="0096445B"/>
    <w:rsid w:val="009669B3"/>
    <w:rsid w:val="00966E6C"/>
    <w:rsid w:val="00966F3C"/>
    <w:rsid w:val="00970855"/>
    <w:rsid w:val="00971F40"/>
    <w:rsid w:val="00973968"/>
    <w:rsid w:val="00975809"/>
    <w:rsid w:val="00983CE6"/>
    <w:rsid w:val="00994F92"/>
    <w:rsid w:val="009955EA"/>
    <w:rsid w:val="009A5EDC"/>
    <w:rsid w:val="009A701F"/>
    <w:rsid w:val="009B01F8"/>
    <w:rsid w:val="009B36C3"/>
    <w:rsid w:val="009C0F41"/>
    <w:rsid w:val="009C3250"/>
    <w:rsid w:val="009C4128"/>
    <w:rsid w:val="009C44DF"/>
    <w:rsid w:val="009C6F7F"/>
    <w:rsid w:val="009D1409"/>
    <w:rsid w:val="009D3D56"/>
    <w:rsid w:val="009D4CB8"/>
    <w:rsid w:val="009D546B"/>
    <w:rsid w:val="009E0D19"/>
    <w:rsid w:val="009E0DE2"/>
    <w:rsid w:val="009E3B4C"/>
    <w:rsid w:val="009E443A"/>
    <w:rsid w:val="009E4C31"/>
    <w:rsid w:val="009F3B9E"/>
    <w:rsid w:val="009F474D"/>
    <w:rsid w:val="009F4EA3"/>
    <w:rsid w:val="009F792E"/>
    <w:rsid w:val="00A02AE7"/>
    <w:rsid w:val="00A0493F"/>
    <w:rsid w:val="00A07366"/>
    <w:rsid w:val="00A1628B"/>
    <w:rsid w:val="00A16306"/>
    <w:rsid w:val="00A240FA"/>
    <w:rsid w:val="00A25FA7"/>
    <w:rsid w:val="00A27480"/>
    <w:rsid w:val="00A3081D"/>
    <w:rsid w:val="00A36B76"/>
    <w:rsid w:val="00A37BDF"/>
    <w:rsid w:val="00A41FEF"/>
    <w:rsid w:val="00A447A0"/>
    <w:rsid w:val="00A462DC"/>
    <w:rsid w:val="00A47721"/>
    <w:rsid w:val="00A50BF4"/>
    <w:rsid w:val="00A50D43"/>
    <w:rsid w:val="00A510BD"/>
    <w:rsid w:val="00A63313"/>
    <w:rsid w:val="00A6464D"/>
    <w:rsid w:val="00A706A6"/>
    <w:rsid w:val="00A70AFC"/>
    <w:rsid w:val="00A71E02"/>
    <w:rsid w:val="00A732E7"/>
    <w:rsid w:val="00A745A0"/>
    <w:rsid w:val="00A7781A"/>
    <w:rsid w:val="00A83DE1"/>
    <w:rsid w:val="00A84410"/>
    <w:rsid w:val="00A862DE"/>
    <w:rsid w:val="00A87A92"/>
    <w:rsid w:val="00A92FC1"/>
    <w:rsid w:val="00A973CF"/>
    <w:rsid w:val="00AA2381"/>
    <w:rsid w:val="00AB5386"/>
    <w:rsid w:val="00AB788A"/>
    <w:rsid w:val="00AC3116"/>
    <w:rsid w:val="00AC49C5"/>
    <w:rsid w:val="00AC771B"/>
    <w:rsid w:val="00AC7CB4"/>
    <w:rsid w:val="00AD61D6"/>
    <w:rsid w:val="00AD66EC"/>
    <w:rsid w:val="00AE0F2F"/>
    <w:rsid w:val="00AE243B"/>
    <w:rsid w:val="00AE26D9"/>
    <w:rsid w:val="00AE3315"/>
    <w:rsid w:val="00AE42F5"/>
    <w:rsid w:val="00AE44A3"/>
    <w:rsid w:val="00AE44D6"/>
    <w:rsid w:val="00AE5D70"/>
    <w:rsid w:val="00AE740A"/>
    <w:rsid w:val="00AE7EEF"/>
    <w:rsid w:val="00AF18FA"/>
    <w:rsid w:val="00AF626C"/>
    <w:rsid w:val="00AF668C"/>
    <w:rsid w:val="00B020EF"/>
    <w:rsid w:val="00B03F34"/>
    <w:rsid w:val="00B06150"/>
    <w:rsid w:val="00B107DC"/>
    <w:rsid w:val="00B13134"/>
    <w:rsid w:val="00B14328"/>
    <w:rsid w:val="00B16C63"/>
    <w:rsid w:val="00B17985"/>
    <w:rsid w:val="00B229DD"/>
    <w:rsid w:val="00B236A5"/>
    <w:rsid w:val="00B2405E"/>
    <w:rsid w:val="00B24D7E"/>
    <w:rsid w:val="00B26A82"/>
    <w:rsid w:val="00B271FE"/>
    <w:rsid w:val="00B27528"/>
    <w:rsid w:val="00B31F64"/>
    <w:rsid w:val="00B32886"/>
    <w:rsid w:val="00B34074"/>
    <w:rsid w:val="00B36D4B"/>
    <w:rsid w:val="00B406DB"/>
    <w:rsid w:val="00B42D72"/>
    <w:rsid w:val="00B43A69"/>
    <w:rsid w:val="00B44403"/>
    <w:rsid w:val="00B466BD"/>
    <w:rsid w:val="00B50FF9"/>
    <w:rsid w:val="00B5338D"/>
    <w:rsid w:val="00B54335"/>
    <w:rsid w:val="00B54A2D"/>
    <w:rsid w:val="00B61403"/>
    <w:rsid w:val="00B6156A"/>
    <w:rsid w:val="00B639FE"/>
    <w:rsid w:val="00B64CC4"/>
    <w:rsid w:val="00B66A3B"/>
    <w:rsid w:val="00B66C66"/>
    <w:rsid w:val="00B72D1D"/>
    <w:rsid w:val="00B74DBD"/>
    <w:rsid w:val="00B773F1"/>
    <w:rsid w:val="00B777A1"/>
    <w:rsid w:val="00B80CD9"/>
    <w:rsid w:val="00B80D33"/>
    <w:rsid w:val="00B82A43"/>
    <w:rsid w:val="00B8502B"/>
    <w:rsid w:val="00B861E7"/>
    <w:rsid w:val="00B86EAF"/>
    <w:rsid w:val="00B87CB0"/>
    <w:rsid w:val="00B9090B"/>
    <w:rsid w:val="00B90EF5"/>
    <w:rsid w:val="00B932FA"/>
    <w:rsid w:val="00B93E2E"/>
    <w:rsid w:val="00B9592B"/>
    <w:rsid w:val="00B95CDD"/>
    <w:rsid w:val="00BA02A1"/>
    <w:rsid w:val="00BA2C12"/>
    <w:rsid w:val="00BA5F2F"/>
    <w:rsid w:val="00BA6699"/>
    <w:rsid w:val="00BB1B5E"/>
    <w:rsid w:val="00BB529F"/>
    <w:rsid w:val="00BB5B56"/>
    <w:rsid w:val="00BC73F4"/>
    <w:rsid w:val="00BD236A"/>
    <w:rsid w:val="00BD40D0"/>
    <w:rsid w:val="00BE0742"/>
    <w:rsid w:val="00BE0E44"/>
    <w:rsid w:val="00BE2205"/>
    <w:rsid w:val="00BE39DC"/>
    <w:rsid w:val="00BE438D"/>
    <w:rsid w:val="00BE6075"/>
    <w:rsid w:val="00BE6F93"/>
    <w:rsid w:val="00BF2A50"/>
    <w:rsid w:val="00BF3B2F"/>
    <w:rsid w:val="00BF5224"/>
    <w:rsid w:val="00BF5C24"/>
    <w:rsid w:val="00C1062E"/>
    <w:rsid w:val="00C21083"/>
    <w:rsid w:val="00C212A8"/>
    <w:rsid w:val="00C23539"/>
    <w:rsid w:val="00C27F6F"/>
    <w:rsid w:val="00C33D3F"/>
    <w:rsid w:val="00C34C9C"/>
    <w:rsid w:val="00C426F9"/>
    <w:rsid w:val="00C46A7A"/>
    <w:rsid w:val="00C53421"/>
    <w:rsid w:val="00C65980"/>
    <w:rsid w:val="00C67574"/>
    <w:rsid w:val="00C711B2"/>
    <w:rsid w:val="00C71E8A"/>
    <w:rsid w:val="00C7489B"/>
    <w:rsid w:val="00C74D11"/>
    <w:rsid w:val="00C74D13"/>
    <w:rsid w:val="00C75E50"/>
    <w:rsid w:val="00C773F9"/>
    <w:rsid w:val="00C80240"/>
    <w:rsid w:val="00C87BD0"/>
    <w:rsid w:val="00C947A9"/>
    <w:rsid w:val="00C955D8"/>
    <w:rsid w:val="00CA700E"/>
    <w:rsid w:val="00CB0FF9"/>
    <w:rsid w:val="00CB2DFD"/>
    <w:rsid w:val="00CB564E"/>
    <w:rsid w:val="00CC13F1"/>
    <w:rsid w:val="00CC4349"/>
    <w:rsid w:val="00CC49EC"/>
    <w:rsid w:val="00CC5844"/>
    <w:rsid w:val="00CC62CC"/>
    <w:rsid w:val="00CD31C5"/>
    <w:rsid w:val="00CD59F8"/>
    <w:rsid w:val="00CD5C48"/>
    <w:rsid w:val="00CD6530"/>
    <w:rsid w:val="00CE20C8"/>
    <w:rsid w:val="00CE34FF"/>
    <w:rsid w:val="00CE5213"/>
    <w:rsid w:val="00CE6018"/>
    <w:rsid w:val="00CE74E8"/>
    <w:rsid w:val="00CF0039"/>
    <w:rsid w:val="00CF49F4"/>
    <w:rsid w:val="00CF6A6C"/>
    <w:rsid w:val="00D02317"/>
    <w:rsid w:val="00D02D9F"/>
    <w:rsid w:val="00D07DF8"/>
    <w:rsid w:val="00D11992"/>
    <w:rsid w:val="00D1291B"/>
    <w:rsid w:val="00D14AC5"/>
    <w:rsid w:val="00D1665B"/>
    <w:rsid w:val="00D20ED5"/>
    <w:rsid w:val="00D212DF"/>
    <w:rsid w:val="00D21707"/>
    <w:rsid w:val="00D238E9"/>
    <w:rsid w:val="00D30649"/>
    <w:rsid w:val="00D327CF"/>
    <w:rsid w:val="00D32969"/>
    <w:rsid w:val="00D33C61"/>
    <w:rsid w:val="00D40DD7"/>
    <w:rsid w:val="00D40EA6"/>
    <w:rsid w:val="00D424CB"/>
    <w:rsid w:val="00D45A43"/>
    <w:rsid w:val="00D471FE"/>
    <w:rsid w:val="00D515B6"/>
    <w:rsid w:val="00D52287"/>
    <w:rsid w:val="00D54027"/>
    <w:rsid w:val="00D563B0"/>
    <w:rsid w:val="00D57D5C"/>
    <w:rsid w:val="00D6507F"/>
    <w:rsid w:val="00D6794D"/>
    <w:rsid w:val="00D71890"/>
    <w:rsid w:val="00D73546"/>
    <w:rsid w:val="00D74583"/>
    <w:rsid w:val="00D77811"/>
    <w:rsid w:val="00D825C6"/>
    <w:rsid w:val="00D86F64"/>
    <w:rsid w:val="00DA34D1"/>
    <w:rsid w:val="00DB0B16"/>
    <w:rsid w:val="00DB350A"/>
    <w:rsid w:val="00DB4FC8"/>
    <w:rsid w:val="00DC09C8"/>
    <w:rsid w:val="00DC0A44"/>
    <w:rsid w:val="00DC193E"/>
    <w:rsid w:val="00DC6E58"/>
    <w:rsid w:val="00DD1D05"/>
    <w:rsid w:val="00DD32D9"/>
    <w:rsid w:val="00DE136D"/>
    <w:rsid w:val="00DE1748"/>
    <w:rsid w:val="00DE417E"/>
    <w:rsid w:val="00DE4212"/>
    <w:rsid w:val="00DE4386"/>
    <w:rsid w:val="00DE6730"/>
    <w:rsid w:val="00DE7B96"/>
    <w:rsid w:val="00DF148A"/>
    <w:rsid w:val="00DF20D4"/>
    <w:rsid w:val="00DF2199"/>
    <w:rsid w:val="00DF34BE"/>
    <w:rsid w:val="00DF7B27"/>
    <w:rsid w:val="00E03A40"/>
    <w:rsid w:val="00E04236"/>
    <w:rsid w:val="00E13749"/>
    <w:rsid w:val="00E14E4F"/>
    <w:rsid w:val="00E166ED"/>
    <w:rsid w:val="00E17452"/>
    <w:rsid w:val="00E32279"/>
    <w:rsid w:val="00E32E85"/>
    <w:rsid w:val="00E33C94"/>
    <w:rsid w:val="00E341F7"/>
    <w:rsid w:val="00E34BC9"/>
    <w:rsid w:val="00E351E9"/>
    <w:rsid w:val="00E3600B"/>
    <w:rsid w:val="00E36D82"/>
    <w:rsid w:val="00E37B39"/>
    <w:rsid w:val="00E41FB4"/>
    <w:rsid w:val="00E43541"/>
    <w:rsid w:val="00E45C3B"/>
    <w:rsid w:val="00E46930"/>
    <w:rsid w:val="00E60476"/>
    <w:rsid w:val="00E6257D"/>
    <w:rsid w:val="00E65293"/>
    <w:rsid w:val="00E71401"/>
    <w:rsid w:val="00E71882"/>
    <w:rsid w:val="00E75DC9"/>
    <w:rsid w:val="00E76207"/>
    <w:rsid w:val="00E776EC"/>
    <w:rsid w:val="00E77C20"/>
    <w:rsid w:val="00E77CEA"/>
    <w:rsid w:val="00E820EB"/>
    <w:rsid w:val="00E82AF0"/>
    <w:rsid w:val="00E8629C"/>
    <w:rsid w:val="00E87916"/>
    <w:rsid w:val="00E87CC1"/>
    <w:rsid w:val="00E911CE"/>
    <w:rsid w:val="00E92A31"/>
    <w:rsid w:val="00E95031"/>
    <w:rsid w:val="00EA3390"/>
    <w:rsid w:val="00EA529A"/>
    <w:rsid w:val="00EA5BF9"/>
    <w:rsid w:val="00EA5E2B"/>
    <w:rsid w:val="00EA7AF9"/>
    <w:rsid w:val="00EB73F8"/>
    <w:rsid w:val="00EC01CD"/>
    <w:rsid w:val="00EC13B1"/>
    <w:rsid w:val="00EC20A0"/>
    <w:rsid w:val="00EC6C5D"/>
    <w:rsid w:val="00ED2C12"/>
    <w:rsid w:val="00ED3F74"/>
    <w:rsid w:val="00ED41E3"/>
    <w:rsid w:val="00ED5539"/>
    <w:rsid w:val="00EE6F0A"/>
    <w:rsid w:val="00EF1C15"/>
    <w:rsid w:val="00EF3C29"/>
    <w:rsid w:val="00EF603E"/>
    <w:rsid w:val="00F105CE"/>
    <w:rsid w:val="00F15EFB"/>
    <w:rsid w:val="00F20755"/>
    <w:rsid w:val="00F20C80"/>
    <w:rsid w:val="00F22FB4"/>
    <w:rsid w:val="00F231F2"/>
    <w:rsid w:val="00F24F87"/>
    <w:rsid w:val="00F26252"/>
    <w:rsid w:val="00F30728"/>
    <w:rsid w:val="00F31E8E"/>
    <w:rsid w:val="00F343D3"/>
    <w:rsid w:val="00F345D8"/>
    <w:rsid w:val="00F4187B"/>
    <w:rsid w:val="00F41A09"/>
    <w:rsid w:val="00F41AFE"/>
    <w:rsid w:val="00F41EF8"/>
    <w:rsid w:val="00F45731"/>
    <w:rsid w:val="00F51B94"/>
    <w:rsid w:val="00F53C56"/>
    <w:rsid w:val="00F561DF"/>
    <w:rsid w:val="00F5654A"/>
    <w:rsid w:val="00F602E0"/>
    <w:rsid w:val="00F6458B"/>
    <w:rsid w:val="00F6657B"/>
    <w:rsid w:val="00F67E56"/>
    <w:rsid w:val="00F67F93"/>
    <w:rsid w:val="00F73B2C"/>
    <w:rsid w:val="00F764A2"/>
    <w:rsid w:val="00F817E8"/>
    <w:rsid w:val="00F8198E"/>
    <w:rsid w:val="00F8359A"/>
    <w:rsid w:val="00F8371C"/>
    <w:rsid w:val="00F837B4"/>
    <w:rsid w:val="00F86A3A"/>
    <w:rsid w:val="00F8773F"/>
    <w:rsid w:val="00F9150C"/>
    <w:rsid w:val="00F93FEB"/>
    <w:rsid w:val="00F945E4"/>
    <w:rsid w:val="00FA001D"/>
    <w:rsid w:val="00FA0302"/>
    <w:rsid w:val="00FA0DD9"/>
    <w:rsid w:val="00FA45D9"/>
    <w:rsid w:val="00FA5AFF"/>
    <w:rsid w:val="00FA6753"/>
    <w:rsid w:val="00FB2DA2"/>
    <w:rsid w:val="00FB2E8A"/>
    <w:rsid w:val="00FC12C3"/>
    <w:rsid w:val="00FC48AB"/>
    <w:rsid w:val="00FC49CA"/>
    <w:rsid w:val="00FC655D"/>
    <w:rsid w:val="00FC7C5A"/>
    <w:rsid w:val="00FD04E2"/>
    <w:rsid w:val="00FD285F"/>
    <w:rsid w:val="00FD48CE"/>
    <w:rsid w:val="00FE1893"/>
    <w:rsid w:val="00FE3560"/>
    <w:rsid w:val="00FE3D1D"/>
    <w:rsid w:val="00FE4E4D"/>
    <w:rsid w:val="00FE575A"/>
    <w:rsid w:val="00FE575D"/>
    <w:rsid w:val="00FF1065"/>
    <w:rsid w:val="00FF5E96"/>
    <w:rsid w:val="00FF6D80"/>
    <w:rsid w:val="00FF7A4F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01468A"/>
  <w15:chartTrackingRefBased/>
  <w15:docId w15:val="{13137601-8630-40C9-BFF9-3B2589E0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134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31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2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20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134"/>
  </w:style>
  <w:style w:type="paragraph" w:styleId="Piedepgina">
    <w:name w:val="footer"/>
    <w:basedOn w:val="Normal"/>
    <w:link w:val="PiedepginaCar"/>
    <w:uiPriority w:val="99"/>
    <w:unhideWhenUsed/>
    <w:rsid w:val="00B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134"/>
  </w:style>
  <w:style w:type="paragraph" w:styleId="Prrafodelista">
    <w:name w:val="List Paragraph"/>
    <w:basedOn w:val="Normal"/>
    <w:uiPriority w:val="34"/>
    <w:qFormat/>
    <w:rsid w:val="00B13134"/>
    <w:pPr>
      <w:spacing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313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6A6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310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AD61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F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PE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20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02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4C179B"/>
    <w:rPr>
      <w:b/>
      <w:bCs/>
    </w:rPr>
  </w:style>
  <w:style w:type="table" w:styleId="Tablaconcuadrcula">
    <w:name w:val="Table Grid"/>
    <w:basedOn w:val="Tablanormal"/>
    <w:uiPriority w:val="39"/>
    <w:rsid w:val="00F5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30649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F115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B0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278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51383555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548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009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3404845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1597199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752928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629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102233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4670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618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5970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150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1782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0574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9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DACE-8C2F-46CF-B4DC-1BF6232A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Segundo H. Torres Portocarrero</dc:creator>
  <cp:keywords/>
  <dc:description/>
  <cp:lastModifiedBy>Segundo H. Torres Portocarrero</cp:lastModifiedBy>
  <cp:revision>11</cp:revision>
  <dcterms:created xsi:type="dcterms:W3CDTF">2024-05-30T19:28:00Z</dcterms:created>
  <dcterms:modified xsi:type="dcterms:W3CDTF">2024-05-31T15:23:00Z</dcterms:modified>
</cp:coreProperties>
</file>