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220E2" w14:textId="234AB02E" w:rsidR="00C95545" w:rsidRPr="00596C54" w:rsidRDefault="00596C54" w:rsidP="00CB6788">
      <w:pPr>
        <w:pStyle w:val="Sinespaciado"/>
        <w:jc w:val="both"/>
        <w:rPr>
          <w:rFonts w:ascii="Tahoma" w:hAnsi="Tahoma" w:cs="Tahoma"/>
          <w:b/>
          <w:sz w:val="36"/>
          <w:szCs w:val="36"/>
          <w:lang w:val="es-ES"/>
        </w:rPr>
      </w:pPr>
      <w:r w:rsidRPr="00596C54">
        <w:rPr>
          <w:rFonts w:ascii="Tahoma" w:hAnsi="Tahoma" w:cs="Tahoma"/>
          <w:b/>
          <w:sz w:val="36"/>
          <w:szCs w:val="36"/>
          <w:lang w:val="es-ES"/>
        </w:rPr>
        <w:t xml:space="preserve">Analizan conservación y manejo del calamar gigante en simposio desarrollado en </w:t>
      </w:r>
      <w:r>
        <w:rPr>
          <w:rFonts w:ascii="Tahoma" w:hAnsi="Tahoma" w:cs="Tahoma"/>
          <w:b/>
          <w:sz w:val="36"/>
          <w:szCs w:val="36"/>
          <w:lang w:val="es-ES"/>
        </w:rPr>
        <w:t>S</w:t>
      </w:r>
      <w:r w:rsidRPr="00596C54">
        <w:rPr>
          <w:rFonts w:ascii="Tahoma" w:hAnsi="Tahoma" w:cs="Tahoma"/>
          <w:b/>
          <w:sz w:val="36"/>
          <w:szCs w:val="36"/>
          <w:lang w:val="es-ES"/>
        </w:rPr>
        <w:t>hanghai, China</w:t>
      </w:r>
    </w:p>
    <w:p w14:paraId="2300829E" w14:textId="77777777" w:rsidR="00CB6788" w:rsidRDefault="00CB6788" w:rsidP="00CB6788">
      <w:pPr>
        <w:pStyle w:val="Sinespaciado"/>
        <w:jc w:val="both"/>
        <w:rPr>
          <w:rFonts w:ascii="Tahoma" w:hAnsi="Tahoma" w:cs="Tahoma"/>
          <w:lang w:val="es-ES"/>
        </w:rPr>
      </w:pPr>
    </w:p>
    <w:p w14:paraId="3B452ECA" w14:textId="1923DA64" w:rsidR="00CA5543" w:rsidRPr="00360094" w:rsidRDefault="00FA254E" w:rsidP="00CB6788">
      <w:pPr>
        <w:pStyle w:val="Sinespaciado"/>
        <w:numPr>
          <w:ilvl w:val="0"/>
          <w:numId w:val="1"/>
        </w:numPr>
        <w:jc w:val="both"/>
        <w:rPr>
          <w:rFonts w:ascii="Tahoma" w:hAnsi="Tahoma" w:cs="Tahoma"/>
          <w:b/>
          <w:i/>
          <w:lang w:val="es-ES"/>
        </w:rPr>
      </w:pPr>
      <w:r w:rsidRPr="00360094">
        <w:rPr>
          <w:rFonts w:ascii="Tahoma" w:hAnsi="Tahoma" w:cs="Tahoma"/>
          <w:b/>
          <w:i/>
          <w:lang w:val="es-ES"/>
        </w:rPr>
        <w:t xml:space="preserve">Científicos coincidieron en la necesidad de </w:t>
      </w:r>
      <w:r w:rsidR="006223EF" w:rsidRPr="00360094">
        <w:rPr>
          <w:rFonts w:ascii="Tahoma" w:hAnsi="Tahoma" w:cs="Tahoma"/>
          <w:b/>
          <w:i/>
          <w:lang w:val="es-ES"/>
        </w:rPr>
        <w:t>trabajar en el conocimiento</w:t>
      </w:r>
      <w:r w:rsidR="00124E8B" w:rsidRPr="00360094">
        <w:rPr>
          <w:rFonts w:ascii="Tahoma" w:hAnsi="Tahoma" w:cs="Tahoma"/>
          <w:b/>
          <w:i/>
          <w:lang w:val="es-ES"/>
        </w:rPr>
        <w:t xml:space="preserve"> de la biología del recurso y de su stock poblacional</w:t>
      </w:r>
      <w:r w:rsidR="00CB6788" w:rsidRPr="00360094">
        <w:rPr>
          <w:rFonts w:ascii="Tahoma" w:hAnsi="Tahoma" w:cs="Tahoma"/>
          <w:b/>
          <w:i/>
          <w:lang w:val="es-ES"/>
        </w:rPr>
        <w:t>.</w:t>
      </w:r>
    </w:p>
    <w:p w14:paraId="0F7DFA4F" w14:textId="77777777" w:rsidR="00CB6788" w:rsidRPr="00CB6788" w:rsidRDefault="00CB6788" w:rsidP="00CB6788">
      <w:pPr>
        <w:pStyle w:val="Sinespaciado"/>
        <w:ind w:left="720"/>
        <w:jc w:val="both"/>
        <w:rPr>
          <w:rFonts w:ascii="Tahoma" w:hAnsi="Tahoma" w:cs="Tahoma"/>
          <w:lang w:val="es-ES"/>
        </w:rPr>
      </w:pPr>
    </w:p>
    <w:p w14:paraId="15F9F2B4" w14:textId="77777777" w:rsidR="00CB6788" w:rsidRPr="00360094" w:rsidRDefault="00CD2DB5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  <w:r w:rsidRPr="00360094">
        <w:rPr>
          <w:rFonts w:ascii="Tahoma" w:hAnsi="Tahoma" w:cs="Tahoma"/>
          <w:sz w:val="20"/>
          <w:szCs w:val="20"/>
          <w:lang w:val="es-ES"/>
        </w:rPr>
        <w:t xml:space="preserve">El </w:t>
      </w:r>
      <w:r w:rsidR="00CB6788" w:rsidRPr="00360094">
        <w:rPr>
          <w:rFonts w:ascii="Tahoma" w:hAnsi="Tahoma" w:cs="Tahoma"/>
          <w:sz w:val="20"/>
          <w:szCs w:val="20"/>
          <w:lang w:val="es-ES"/>
        </w:rPr>
        <w:t>presidente del Comité para el Manejo Sustentable del Calamar Gigante (CALAMASUR), Alfonso Miranda Eyzaguirre afirmó que el c</w:t>
      </w:r>
      <w:r w:rsidRPr="00360094">
        <w:rPr>
          <w:rFonts w:ascii="Tahoma" w:hAnsi="Tahoma" w:cs="Tahoma"/>
          <w:sz w:val="20"/>
          <w:szCs w:val="20"/>
          <w:lang w:val="es-ES"/>
        </w:rPr>
        <w:t>alamar gigante es la pesquería de cefalópodos más importante del mundo y en la actualidad</w:t>
      </w:r>
      <w:r w:rsidR="00CB6788" w:rsidRPr="00360094">
        <w:rPr>
          <w:rFonts w:ascii="Tahoma" w:hAnsi="Tahoma" w:cs="Tahoma"/>
          <w:sz w:val="20"/>
          <w:szCs w:val="20"/>
          <w:lang w:val="es-ES"/>
        </w:rPr>
        <w:t>,</w:t>
      </w:r>
      <w:r w:rsidRPr="00360094">
        <w:rPr>
          <w:rFonts w:ascii="Tahoma" w:hAnsi="Tahoma" w:cs="Tahoma"/>
          <w:sz w:val="20"/>
          <w:szCs w:val="20"/>
          <w:lang w:val="es-ES"/>
        </w:rPr>
        <w:t xml:space="preserve"> es capturada por tres países: China, Chile y Perú.</w:t>
      </w:r>
      <w:r w:rsidR="001B0C8F" w:rsidRPr="00360094">
        <w:rPr>
          <w:rFonts w:ascii="Tahoma" w:hAnsi="Tahoma" w:cs="Tahoma"/>
          <w:sz w:val="20"/>
          <w:szCs w:val="20"/>
          <w:lang w:val="es-ES"/>
        </w:rPr>
        <w:t xml:space="preserve"> </w:t>
      </w:r>
    </w:p>
    <w:p w14:paraId="3264BBB1" w14:textId="77777777" w:rsidR="00CB6788" w:rsidRPr="00360094" w:rsidRDefault="00CB6788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</w:p>
    <w:p w14:paraId="37ACE4EA" w14:textId="77777777" w:rsidR="00CB6788" w:rsidRPr="00360094" w:rsidRDefault="00CB6788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  <w:r w:rsidRPr="00360094">
        <w:rPr>
          <w:rFonts w:ascii="Tahoma" w:hAnsi="Tahoma" w:cs="Tahoma"/>
          <w:sz w:val="20"/>
          <w:szCs w:val="20"/>
          <w:lang w:val="es-ES"/>
        </w:rPr>
        <w:t>Precisó que, e</w:t>
      </w:r>
      <w:r w:rsidR="001B0C8F" w:rsidRPr="00360094">
        <w:rPr>
          <w:rFonts w:ascii="Tahoma" w:hAnsi="Tahoma" w:cs="Tahoma"/>
          <w:sz w:val="20"/>
          <w:szCs w:val="20"/>
          <w:lang w:val="es-ES"/>
        </w:rPr>
        <w:t>n total, este sector genera más de 3 mil millones de dólares al año, lo</w:t>
      </w:r>
      <w:r w:rsidR="00CE6E97" w:rsidRPr="00360094">
        <w:rPr>
          <w:rFonts w:ascii="Tahoma" w:hAnsi="Tahoma" w:cs="Tahoma"/>
          <w:sz w:val="20"/>
          <w:szCs w:val="20"/>
          <w:lang w:val="es-ES"/>
        </w:rPr>
        <w:t>s cuales generan el sustento de</w:t>
      </w:r>
      <w:r w:rsidR="001B0C8F" w:rsidRPr="00360094">
        <w:rPr>
          <w:rFonts w:ascii="Tahoma" w:hAnsi="Tahoma" w:cs="Tahoma"/>
          <w:sz w:val="20"/>
          <w:szCs w:val="20"/>
          <w:lang w:val="es-ES"/>
        </w:rPr>
        <w:t xml:space="preserve"> cientos de miles de puestos de trabajo.</w:t>
      </w:r>
    </w:p>
    <w:p w14:paraId="31545804" w14:textId="1935954A" w:rsidR="00CE6E97" w:rsidRPr="00360094" w:rsidRDefault="001B0C8F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  <w:r w:rsidRPr="00360094">
        <w:rPr>
          <w:rFonts w:ascii="Tahoma" w:hAnsi="Tahoma" w:cs="Tahoma"/>
          <w:sz w:val="20"/>
          <w:szCs w:val="20"/>
          <w:lang w:val="es-ES"/>
        </w:rPr>
        <w:t xml:space="preserve"> </w:t>
      </w:r>
    </w:p>
    <w:p w14:paraId="5BF2F42C" w14:textId="0A3D6572" w:rsidR="00CB6788" w:rsidRPr="00360094" w:rsidRDefault="00CB6788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  <w:r w:rsidRPr="00360094">
        <w:rPr>
          <w:rFonts w:ascii="Tahoma" w:hAnsi="Tahoma" w:cs="Tahoma"/>
          <w:sz w:val="20"/>
          <w:szCs w:val="20"/>
          <w:lang w:val="es-ES"/>
        </w:rPr>
        <w:t>El titular de CALAMASUR señaló que</w:t>
      </w:r>
      <w:r w:rsidR="00424976" w:rsidRPr="00360094">
        <w:rPr>
          <w:rFonts w:ascii="Tahoma" w:hAnsi="Tahoma" w:cs="Tahoma"/>
          <w:sz w:val="20"/>
          <w:szCs w:val="20"/>
          <w:lang w:val="es-ES"/>
        </w:rPr>
        <w:t>,</w:t>
      </w:r>
      <w:r w:rsidRPr="00360094">
        <w:rPr>
          <w:rFonts w:ascii="Tahoma" w:hAnsi="Tahoma" w:cs="Tahoma"/>
          <w:sz w:val="20"/>
          <w:szCs w:val="20"/>
          <w:lang w:val="es-ES"/>
        </w:rPr>
        <w:t xml:space="preserve"> a</w:t>
      </w:r>
      <w:r w:rsidR="00F5187C" w:rsidRPr="00360094">
        <w:rPr>
          <w:rFonts w:ascii="Tahoma" w:hAnsi="Tahoma" w:cs="Tahoma"/>
          <w:sz w:val="20"/>
          <w:szCs w:val="20"/>
          <w:lang w:val="es-ES"/>
        </w:rPr>
        <w:t xml:space="preserve"> pe</w:t>
      </w:r>
      <w:r w:rsidRPr="00360094">
        <w:rPr>
          <w:rFonts w:ascii="Tahoma" w:hAnsi="Tahoma" w:cs="Tahoma"/>
          <w:sz w:val="20"/>
          <w:szCs w:val="20"/>
          <w:lang w:val="es-ES"/>
        </w:rPr>
        <w:t xml:space="preserve">sar de </w:t>
      </w:r>
      <w:r w:rsidR="00CE6E97" w:rsidRPr="00360094">
        <w:rPr>
          <w:rFonts w:ascii="Tahoma" w:hAnsi="Tahoma" w:cs="Tahoma"/>
          <w:sz w:val="20"/>
          <w:szCs w:val="20"/>
          <w:lang w:val="es-ES"/>
        </w:rPr>
        <w:t>su</w:t>
      </w:r>
      <w:r w:rsidR="001B0C8F" w:rsidRPr="00360094">
        <w:rPr>
          <w:rFonts w:ascii="Tahoma" w:hAnsi="Tahoma" w:cs="Tahoma"/>
          <w:sz w:val="20"/>
          <w:szCs w:val="20"/>
          <w:lang w:val="es-ES"/>
        </w:rPr>
        <w:t xml:space="preserve"> alta importancia</w:t>
      </w:r>
      <w:r w:rsidRPr="00360094">
        <w:rPr>
          <w:rFonts w:ascii="Tahoma" w:hAnsi="Tahoma" w:cs="Tahoma"/>
          <w:sz w:val="20"/>
          <w:szCs w:val="20"/>
          <w:lang w:val="es-ES"/>
        </w:rPr>
        <w:t>,</w:t>
      </w:r>
      <w:r w:rsidR="001B0C8F" w:rsidRPr="00360094">
        <w:rPr>
          <w:rFonts w:ascii="Tahoma" w:hAnsi="Tahoma" w:cs="Tahoma"/>
          <w:sz w:val="20"/>
          <w:szCs w:val="20"/>
          <w:lang w:val="es-ES"/>
        </w:rPr>
        <w:t xml:space="preserve"> debería ser razón suficiente para</w:t>
      </w:r>
      <w:r w:rsidRPr="00360094">
        <w:rPr>
          <w:rFonts w:ascii="Tahoma" w:hAnsi="Tahoma" w:cs="Tahoma"/>
          <w:sz w:val="20"/>
          <w:szCs w:val="20"/>
          <w:lang w:val="es-ES"/>
        </w:rPr>
        <w:t xml:space="preserve"> que estos tres países cooperen.</w:t>
      </w:r>
    </w:p>
    <w:p w14:paraId="737FE7F0" w14:textId="77777777" w:rsidR="00CB6788" w:rsidRPr="00360094" w:rsidRDefault="00CB6788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</w:p>
    <w:p w14:paraId="7CC906C8" w14:textId="77777777" w:rsidR="00424976" w:rsidRPr="00360094" w:rsidRDefault="00CB6788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  <w:r w:rsidRPr="00360094">
        <w:rPr>
          <w:rFonts w:ascii="Tahoma" w:hAnsi="Tahoma" w:cs="Tahoma"/>
          <w:sz w:val="20"/>
          <w:szCs w:val="20"/>
          <w:lang w:val="es-ES"/>
        </w:rPr>
        <w:t>“D</w:t>
      </w:r>
      <w:r w:rsidR="00CD2DB5" w:rsidRPr="00360094">
        <w:rPr>
          <w:rFonts w:ascii="Tahoma" w:hAnsi="Tahoma" w:cs="Tahoma"/>
          <w:sz w:val="20"/>
          <w:szCs w:val="20"/>
          <w:lang w:val="es-ES"/>
        </w:rPr>
        <w:t xml:space="preserve">esde hace más de diez años </w:t>
      </w:r>
      <w:r w:rsidR="00CE6E97" w:rsidRPr="00360094">
        <w:rPr>
          <w:rFonts w:ascii="Tahoma" w:hAnsi="Tahoma" w:cs="Tahoma"/>
          <w:sz w:val="20"/>
          <w:szCs w:val="20"/>
          <w:lang w:val="es-ES"/>
        </w:rPr>
        <w:t>la gestión d</w:t>
      </w:r>
      <w:r w:rsidR="001B0C8F" w:rsidRPr="00360094">
        <w:rPr>
          <w:rFonts w:ascii="Tahoma" w:hAnsi="Tahoma" w:cs="Tahoma"/>
          <w:sz w:val="20"/>
          <w:szCs w:val="20"/>
          <w:lang w:val="es-ES"/>
        </w:rPr>
        <w:t xml:space="preserve">el calamar gigante </w:t>
      </w:r>
      <w:r w:rsidR="00CD2DB5" w:rsidRPr="00360094">
        <w:rPr>
          <w:rFonts w:ascii="Tahoma" w:hAnsi="Tahoma" w:cs="Tahoma"/>
          <w:sz w:val="20"/>
          <w:szCs w:val="20"/>
          <w:lang w:val="es-ES"/>
        </w:rPr>
        <w:t>es</w:t>
      </w:r>
      <w:r w:rsidR="00CE6E97" w:rsidRPr="00360094">
        <w:rPr>
          <w:rFonts w:ascii="Tahoma" w:hAnsi="Tahoma" w:cs="Tahoma"/>
          <w:sz w:val="20"/>
          <w:szCs w:val="20"/>
          <w:lang w:val="es-ES"/>
        </w:rPr>
        <w:t xml:space="preserve"> deficiente</w:t>
      </w:r>
      <w:r w:rsidR="001B0C8F" w:rsidRPr="00360094">
        <w:rPr>
          <w:rFonts w:ascii="Tahoma" w:hAnsi="Tahoma" w:cs="Tahoma"/>
          <w:sz w:val="20"/>
          <w:szCs w:val="20"/>
          <w:lang w:val="es-ES"/>
        </w:rPr>
        <w:t xml:space="preserve"> debido a la </w:t>
      </w:r>
      <w:r w:rsidR="00CD2DB5" w:rsidRPr="00360094">
        <w:rPr>
          <w:rFonts w:ascii="Tahoma" w:hAnsi="Tahoma" w:cs="Tahoma"/>
          <w:sz w:val="20"/>
          <w:szCs w:val="20"/>
          <w:lang w:val="es-ES"/>
        </w:rPr>
        <w:t xml:space="preserve">falta de un sistema de manejo </w:t>
      </w:r>
      <w:r w:rsidR="001B0C8F" w:rsidRPr="00360094">
        <w:rPr>
          <w:rFonts w:ascii="Tahoma" w:hAnsi="Tahoma" w:cs="Tahoma"/>
          <w:sz w:val="20"/>
          <w:szCs w:val="20"/>
          <w:lang w:val="es-ES"/>
        </w:rPr>
        <w:t>integral</w:t>
      </w:r>
      <w:r w:rsidR="00CD2DB5" w:rsidRPr="00360094">
        <w:rPr>
          <w:rFonts w:ascii="Tahoma" w:hAnsi="Tahoma" w:cs="Tahoma"/>
          <w:sz w:val="20"/>
          <w:szCs w:val="20"/>
          <w:lang w:val="es-ES"/>
        </w:rPr>
        <w:t xml:space="preserve"> y </w:t>
      </w:r>
      <w:r w:rsidR="001B0C8F" w:rsidRPr="00360094">
        <w:rPr>
          <w:rFonts w:ascii="Tahoma" w:hAnsi="Tahoma" w:cs="Tahoma"/>
          <w:sz w:val="20"/>
          <w:szCs w:val="20"/>
          <w:lang w:val="es-ES"/>
        </w:rPr>
        <w:t>a</w:t>
      </w:r>
      <w:r w:rsidR="00CD2DB5" w:rsidRPr="00360094">
        <w:rPr>
          <w:rFonts w:ascii="Tahoma" w:hAnsi="Tahoma" w:cs="Tahoma"/>
          <w:sz w:val="20"/>
          <w:szCs w:val="20"/>
          <w:lang w:val="es-ES"/>
        </w:rPr>
        <w:t>l flagelo de la pesca ilegal, no declarada y no reglamentada</w:t>
      </w:r>
      <w:r w:rsidR="00424976" w:rsidRPr="00360094">
        <w:rPr>
          <w:rFonts w:ascii="Tahoma" w:hAnsi="Tahoma" w:cs="Tahoma"/>
          <w:sz w:val="20"/>
          <w:szCs w:val="20"/>
          <w:lang w:val="es-ES"/>
        </w:rPr>
        <w:t>”, sostuvo</w:t>
      </w:r>
      <w:r w:rsidR="00CD2DB5" w:rsidRPr="00360094">
        <w:rPr>
          <w:rFonts w:ascii="Tahoma" w:hAnsi="Tahoma" w:cs="Tahoma"/>
          <w:sz w:val="20"/>
          <w:szCs w:val="20"/>
          <w:lang w:val="es-ES"/>
        </w:rPr>
        <w:t xml:space="preserve">. </w:t>
      </w:r>
    </w:p>
    <w:p w14:paraId="34DB3A54" w14:textId="77777777" w:rsidR="00424976" w:rsidRPr="00360094" w:rsidRDefault="00424976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</w:p>
    <w:p w14:paraId="74411A96" w14:textId="77777777" w:rsidR="00424976" w:rsidRPr="00360094" w:rsidRDefault="00424976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  <w:r w:rsidRPr="00360094">
        <w:rPr>
          <w:rFonts w:ascii="Tahoma" w:hAnsi="Tahoma" w:cs="Tahoma"/>
          <w:sz w:val="20"/>
          <w:szCs w:val="20"/>
          <w:lang w:val="es-ES"/>
        </w:rPr>
        <w:t>Al respecto, alertó que l</w:t>
      </w:r>
      <w:r w:rsidR="001B0C8F" w:rsidRPr="00360094">
        <w:rPr>
          <w:rFonts w:ascii="Tahoma" w:hAnsi="Tahoma" w:cs="Tahoma"/>
          <w:sz w:val="20"/>
          <w:szCs w:val="20"/>
          <w:lang w:val="es-ES"/>
        </w:rPr>
        <w:t xml:space="preserve">os problemas </w:t>
      </w:r>
      <w:r w:rsidR="00CE6E97" w:rsidRPr="00360094">
        <w:rPr>
          <w:rFonts w:ascii="Tahoma" w:hAnsi="Tahoma" w:cs="Tahoma"/>
          <w:sz w:val="20"/>
          <w:szCs w:val="20"/>
          <w:lang w:val="es-ES"/>
        </w:rPr>
        <w:t>señalados</w:t>
      </w:r>
      <w:r w:rsidR="001B0C8F" w:rsidRPr="00360094">
        <w:rPr>
          <w:rFonts w:ascii="Tahoma" w:hAnsi="Tahoma" w:cs="Tahoma"/>
          <w:sz w:val="20"/>
          <w:szCs w:val="20"/>
          <w:lang w:val="es-ES"/>
        </w:rPr>
        <w:t>, tarde o temprano</w:t>
      </w:r>
      <w:r w:rsidR="00CE6E97" w:rsidRPr="00360094">
        <w:rPr>
          <w:rFonts w:ascii="Tahoma" w:hAnsi="Tahoma" w:cs="Tahoma"/>
          <w:sz w:val="20"/>
          <w:szCs w:val="20"/>
          <w:lang w:val="es-ES"/>
        </w:rPr>
        <w:t>,</w:t>
      </w:r>
      <w:r w:rsidR="001B0C8F" w:rsidRPr="00360094">
        <w:rPr>
          <w:rFonts w:ascii="Tahoma" w:hAnsi="Tahoma" w:cs="Tahoma"/>
          <w:sz w:val="20"/>
          <w:szCs w:val="20"/>
          <w:lang w:val="es-ES"/>
        </w:rPr>
        <w:t xml:space="preserve"> podrían generar estragos en la viabilidad económica del sector</w:t>
      </w:r>
      <w:r w:rsidR="00CE6E97" w:rsidRPr="00360094">
        <w:rPr>
          <w:rFonts w:ascii="Tahoma" w:hAnsi="Tahoma" w:cs="Tahoma"/>
          <w:sz w:val="20"/>
          <w:szCs w:val="20"/>
          <w:lang w:val="es-ES"/>
        </w:rPr>
        <w:t xml:space="preserve">, poniendo en riesgo </w:t>
      </w:r>
      <w:r w:rsidR="001B0C8F" w:rsidRPr="00360094">
        <w:rPr>
          <w:rFonts w:ascii="Tahoma" w:hAnsi="Tahoma" w:cs="Tahoma"/>
          <w:sz w:val="20"/>
          <w:szCs w:val="20"/>
          <w:lang w:val="es-ES"/>
        </w:rPr>
        <w:t>a las familias que depende</w:t>
      </w:r>
      <w:r w:rsidR="00CE6E97" w:rsidRPr="00360094">
        <w:rPr>
          <w:rFonts w:ascii="Tahoma" w:hAnsi="Tahoma" w:cs="Tahoma"/>
          <w:sz w:val="20"/>
          <w:szCs w:val="20"/>
          <w:lang w:val="es-ES"/>
        </w:rPr>
        <w:t>n</w:t>
      </w:r>
      <w:r w:rsidR="001B0C8F" w:rsidRPr="00360094">
        <w:rPr>
          <w:rFonts w:ascii="Tahoma" w:hAnsi="Tahoma" w:cs="Tahoma"/>
          <w:sz w:val="20"/>
          <w:szCs w:val="20"/>
          <w:lang w:val="es-ES"/>
        </w:rPr>
        <w:t xml:space="preserve"> de esta </w:t>
      </w:r>
      <w:r w:rsidR="00CE6E97" w:rsidRPr="00360094">
        <w:rPr>
          <w:rFonts w:ascii="Tahoma" w:hAnsi="Tahoma" w:cs="Tahoma"/>
          <w:sz w:val="20"/>
          <w:szCs w:val="20"/>
          <w:lang w:val="es-ES"/>
        </w:rPr>
        <w:t>pesquería</w:t>
      </w:r>
      <w:r w:rsidR="001B0C8F" w:rsidRPr="00360094">
        <w:rPr>
          <w:rFonts w:ascii="Tahoma" w:hAnsi="Tahoma" w:cs="Tahoma"/>
          <w:sz w:val="20"/>
          <w:szCs w:val="20"/>
          <w:lang w:val="es-ES"/>
        </w:rPr>
        <w:t xml:space="preserve"> como fuente de alimento o de trabajo. </w:t>
      </w:r>
    </w:p>
    <w:p w14:paraId="768AB073" w14:textId="77777777" w:rsidR="00424976" w:rsidRPr="00360094" w:rsidRDefault="00424976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</w:p>
    <w:p w14:paraId="463F02E9" w14:textId="77777777" w:rsidR="00424976" w:rsidRPr="00360094" w:rsidRDefault="00424976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  <w:r w:rsidRPr="00360094">
        <w:rPr>
          <w:rFonts w:ascii="Tahoma" w:hAnsi="Tahoma" w:cs="Tahoma"/>
          <w:sz w:val="20"/>
          <w:szCs w:val="20"/>
          <w:lang w:val="es-ES"/>
        </w:rPr>
        <w:t xml:space="preserve">El presidente de CALAMASUR precisó que </w:t>
      </w:r>
      <w:r w:rsidR="001B0C8F" w:rsidRPr="00360094">
        <w:rPr>
          <w:rFonts w:ascii="Tahoma" w:hAnsi="Tahoma" w:cs="Tahoma"/>
          <w:sz w:val="20"/>
          <w:szCs w:val="20"/>
          <w:lang w:val="es-ES"/>
        </w:rPr>
        <w:t>el calamar gigante redujo sus capturas en casi un 50</w:t>
      </w:r>
      <w:r w:rsidRPr="00360094">
        <w:rPr>
          <w:rFonts w:ascii="Tahoma" w:hAnsi="Tahoma" w:cs="Tahoma"/>
          <w:sz w:val="20"/>
          <w:szCs w:val="20"/>
          <w:lang w:val="es-ES"/>
        </w:rPr>
        <w:t xml:space="preserve"> por ciento</w:t>
      </w:r>
      <w:r w:rsidR="00CE6E97" w:rsidRPr="00360094">
        <w:rPr>
          <w:rFonts w:ascii="Tahoma" w:hAnsi="Tahoma" w:cs="Tahoma"/>
          <w:sz w:val="20"/>
          <w:szCs w:val="20"/>
          <w:lang w:val="es-ES"/>
        </w:rPr>
        <w:t xml:space="preserve">. </w:t>
      </w:r>
    </w:p>
    <w:p w14:paraId="3E221A19" w14:textId="77777777" w:rsidR="00424976" w:rsidRPr="00360094" w:rsidRDefault="00424976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</w:p>
    <w:p w14:paraId="160FEFFD" w14:textId="62B65BB0" w:rsidR="001B0C8F" w:rsidRPr="00360094" w:rsidRDefault="00424976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  <w:r w:rsidRPr="00360094">
        <w:rPr>
          <w:rFonts w:ascii="Tahoma" w:hAnsi="Tahoma" w:cs="Tahoma"/>
          <w:sz w:val="20"/>
          <w:szCs w:val="20"/>
          <w:lang w:val="es-ES"/>
        </w:rPr>
        <w:t>“</w:t>
      </w:r>
      <w:r w:rsidR="00CE6E97" w:rsidRPr="00360094">
        <w:rPr>
          <w:rFonts w:ascii="Tahoma" w:hAnsi="Tahoma" w:cs="Tahoma"/>
          <w:sz w:val="20"/>
          <w:szCs w:val="20"/>
          <w:lang w:val="es-ES"/>
        </w:rPr>
        <w:t xml:space="preserve">Mientras que en 2023 se pescó más de </w:t>
      </w:r>
      <w:r w:rsidR="001B0C8F" w:rsidRPr="00360094">
        <w:rPr>
          <w:rFonts w:ascii="Tahoma" w:hAnsi="Tahoma" w:cs="Tahoma"/>
          <w:sz w:val="20"/>
          <w:szCs w:val="20"/>
          <w:lang w:val="es-ES"/>
        </w:rPr>
        <w:t xml:space="preserve">1.1 millones de toneladas, </w:t>
      </w:r>
      <w:r w:rsidR="00CE6E97" w:rsidRPr="00360094">
        <w:rPr>
          <w:rFonts w:ascii="Tahoma" w:hAnsi="Tahoma" w:cs="Tahoma"/>
          <w:sz w:val="20"/>
          <w:szCs w:val="20"/>
          <w:lang w:val="es-ES"/>
        </w:rPr>
        <w:t xml:space="preserve">en el 2024 solo se llegó </w:t>
      </w:r>
      <w:r w:rsidR="001B0C8F" w:rsidRPr="00360094">
        <w:rPr>
          <w:rFonts w:ascii="Tahoma" w:hAnsi="Tahoma" w:cs="Tahoma"/>
          <w:sz w:val="20"/>
          <w:szCs w:val="20"/>
          <w:lang w:val="es-ES"/>
        </w:rPr>
        <w:t>a</w:t>
      </w:r>
      <w:r w:rsidR="001854C4" w:rsidRPr="00360094">
        <w:rPr>
          <w:rFonts w:ascii="Tahoma" w:hAnsi="Tahoma" w:cs="Tahoma"/>
          <w:sz w:val="20"/>
          <w:szCs w:val="20"/>
          <w:lang w:val="es-ES"/>
        </w:rPr>
        <w:t xml:space="preserve"> </w:t>
      </w:r>
      <w:r w:rsidR="00CE6E97" w:rsidRPr="00360094">
        <w:rPr>
          <w:rFonts w:ascii="Tahoma" w:hAnsi="Tahoma" w:cs="Tahoma"/>
          <w:sz w:val="20"/>
          <w:szCs w:val="20"/>
          <w:lang w:val="es-ES"/>
        </w:rPr>
        <w:t xml:space="preserve">las </w:t>
      </w:r>
      <w:r w:rsidR="001854C4" w:rsidRPr="00360094">
        <w:rPr>
          <w:rFonts w:ascii="Tahoma" w:hAnsi="Tahoma" w:cs="Tahoma"/>
          <w:sz w:val="20"/>
          <w:szCs w:val="20"/>
          <w:lang w:val="es-ES"/>
        </w:rPr>
        <w:t>600 mil toneladas</w:t>
      </w:r>
      <w:r w:rsidRPr="00360094">
        <w:rPr>
          <w:rFonts w:ascii="Tahoma" w:hAnsi="Tahoma" w:cs="Tahoma"/>
          <w:sz w:val="20"/>
          <w:szCs w:val="20"/>
          <w:lang w:val="es-ES"/>
        </w:rPr>
        <w:t>”, indicó con suma preocupación</w:t>
      </w:r>
      <w:r w:rsidR="001854C4" w:rsidRPr="00360094">
        <w:rPr>
          <w:rFonts w:ascii="Tahoma" w:hAnsi="Tahoma" w:cs="Tahoma"/>
          <w:sz w:val="20"/>
          <w:szCs w:val="20"/>
          <w:lang w:val="es-ES"/>
        </w:rPr>
        <w:t>.</w:t>
      </w:r>
      <w:r w:rsidR="001B0C8F" w:rsidRPr="00360094">
        <w:rPr>
          <w:rFonts w:ascii="Tahoma" w:hAnsi="Tahoma" w:cs="Tahoma"/>
          <w:sz w:val="20"/>
          <w:szCs w:val="20"/>
          <w:lang w:val="es-ES"/>
        </w:rPr>
        <w:t xml:space="preserve"> </w:t>
      </w:r>
    </w:p>
    <w:p w14:paraId="08E864BA" w14:textId="77777777" w:rsidR="00424976" w:rsidRPr="00360094" w:rsidRDefault="00424976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</w:p>
    <w:p w14:paraId="011BB633" w14:textId="77777777" w:rsidR="00D540E0" w:rsidRPr="00360094" w:rsidRDefault="00424976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  <w:r w:rsidRPr="00360094">
        <w:rPr>
          <w:rFonts w:ascii="Tahoma" w:hAnsi="Tahoma" w:cs="Tahoma"/>
          <w:sz w:val="20"/>
          <w:szCs w:val="20"/>
          <w:lang w:val="es-ES"/>
        </w:rPr>
        <w:t>Dijo que a</w:t>
      </w:r>
      <w:r w:rsidR="00662475" w:rsidRPr="00360094">
        <w:rPr>
          <w:rFonts w:ascii="Tahoma" w:hAnsi="Tahoma" w:cs="Tahoma"/>
          <w:sz w:val="20"/>
          <w:szCs w:val="20"/>
          <w:lang w:val="es-ES"/>
        </w:rPr>
        <w:t xml:space="preserve"> pesar de que</w:t>
      </w:r>
      <w:r w:rsidR="00D540E0" w:rsidRPr="00360094">
        <w:rPr>
          <w:rFonts w:ascii="Tahoma" w:hAnsi="Tahoma" w:cs="Tahoma"/>
          <w:sz w:val="20"/>
          <w:szCs w:val="20"/>
          <w:lang w:val="es-ES"/>
        </w:rPr>
        <w:t>,</w:t>
      </w:r>
      <w:r w:rsidR="00CE6E97" w:rsidRPr="00360094">
        <w:rPr>
          <w:rFonts w:ascii="Tahoma" w:hAnsi="Tahoma" w:cs="Tahoma"/>
          <w:sz w:val="20"/>
          <w:szCs w:val="20"/>
          <w:lang w:val="es-ES"/>
        </w:rPr>
        <w:t xml:space="preserve"> </w:t>
      </w:r>
      <w:r w:rsidR="00D540E0" w:rsidRPr="00360094">
        <w:rPr>
          <w:rFonts w:ascii="Tahoma" w:hAnsi="Tahoma" w:cs="Tahoma"/>
          <w:sz w:val="20"/>
          <w:szCs w:val="20"/>
          <w:lang w:val="es-ES"/>
        </w:rPr>
        <w:t xml:space="preserve">en el presente año, </w:t>
      </w:r>
      <w:r w:rsidR="00662475" w:rsidRPr="00360094">
        <w:rPr>
          <w:rFonts w:ascii="Tahoma" w:hAnsi="Tahoma" w:cs="Tahoma"/>
          <w:sz w:val="20"/>
          <w:szCs w:val="20"/>
          <w:lang w:val="es-ES"/>
        </w:rPr>
        <w:t xml:space="preserve">la pesca del calamar </w:t>
      </w:r>
      <w:r w:rsidR="00CE6E97" w:rsidRPr="00360094">
        <w:rPr>
          <w:rFonts w:ascii="Tahoma" w:hAnsi="Tahoma" w:cs="Tahoma"/>
          <w:sz w:val="20"/>
          <w:szCs w:val="20"/>
          <w:lang w:val="es-ES"/>
        </w:rPr>
        <w:t>muestra señales de recuperación</w:t>
      </w:r>
      <w:r w:rsidR="00662475" w:rsidRPr="00360094">
        <w:rPr>
          <w:rFonts w:ascii="Tahoma" w:hAnsi="Tahoma" w:cs="Tahoma"/>
          <w:sz w:val="20"/>
          <w:szCs w:val="20"/>
          <w:lang w:val="es-ES"/>
        </w:rPr>
        <w:t xml:space="preserve">, la alarma ya fue enviada y parece que en China la han oído. </w:t>
      </w:r>
    </w:p>
    <w:p w14:paraId="73A2FAAE" w14:textId="77777777" w:rsidR="001F6922" w:rsidRPr="00360094" w:rsidRDefault="001F6922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</w:p>
    <w:p w14:paraId="7D0C086C" w14:textId="347124F1" w:rsidR="00596C54" w:rsidRPr="00360094" w:rsidRDefault="00596C54" w:rsidP="00CB6788">
      <w:pPr>
        <w:pStyle w:val="Sinespaciado"/>
        <w:jc w:val="both"/>
        <w:rPr>
          <w:rFonts w:ascii="Tahoma" w:hAnsi="Tahoma" w:cs="Tahoma"/>
          <w:b/>
          <w:i/>
          <w:sz w:val="20"/>
          <w:szCs w:val="20"/>
          <w:lang w:val="es-ES"/>
        </w:rPr>
      </w:pPr>
      <w:r w:rsidRPr="00360094">
        <w:rPr>
          <w:rFonts w:ascii="Tahoma" w:hAnsi="Tahoma" w:cs="Tahoma"/>
          <w:b/>
          <w:i/>
          <w:sz w:val="20"/>
          <w:szCs w:val="20"/>
          <w:lang w:val="es-ES"/>
        </w:rPr>
        <w:t>Análisis científico</w:t>
      </w:r>
      <w:r w:rsidR="00C53CDB" w:rsidRPr="00360094">
        <w:rPr>
          <w:rFonts w:ascii="Tahoma" w:hAnsi="Tahoma" w:cs="Tahoma"/>
          <w:b/>
          <w:i/>
          <w:sz w:val="20"/>
          <w:szCs w:val="20"/>
          <w:lang w:val="es-ES"/>
        </w:rPr>
        <w:t xml:space="preserve"> y académico</w:t>
      </w:r>
    </w:p>
    <w:p w14:paraId="648714D8" w14:textId="77777777" w:rsidR="001F6922" w:rsidRPr="00360094" w:rsidRDefault="001F6922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</w:p>
    <w:p w14:paraId="2C257851" w14:textId="4E77C9D7" w:rsidR="00D540E0" w:rsidRPr="00360094" w:rsidRDefault="00D540E0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  <w:r w:rsidRPr="00360094">
        <w:rPr>
          <w:rFonts w:ascii="Tahoma" w:hAnsi="Tahoma" w:cs="Tahoma"/>
          <w:sz w:val="20"/>
          <w:szCs w:val="20"/>
          <w:lang w:val="es-ES"/>
        </w:rPr>
        <w:t xml:space="preserve">En ese sentido, </w:t>
      </w:r>
      <w:r w:rsidR="00662475" w:rsidRPr="00360094">
        <w:rPr>
          <w:rFonts w:ascii="Tahoma" w:hAnsi="Tahoma" w:cs="Tahoma"/>
          <w:sz w:val="20"/>
          <w:szCs w:val="20"/>
          <w:lang w:val="es-ES"/>
        </w:rPr>
        <w:t xml:space="preserve">la Universidad Oceánica de Shanghai organizó </w:t>
      </w:r>
      <w:r w:rsidRPr="00360094">
        <w:rPr>
          <w:rFonts w:ascii="Tahoma" w:hAnsi="Tahoma" w:cs="Tahoma"/>
          <w:sz w:val="20"/>
          <w:szCs w:val="20"/>
          <w:lang w:val="es-ES"/>
        </w:rPr>
        <w:t xml:space="preserve">recientemente </w:t>
      </w:r>
      <w:r w:rsidR="00662475" w:rsidRPr="00360094">
        <w:rPr>
          <w:rFonts w:ascii="Tahoma" w:hAnsi="Tahoma" w:cs="Tahoma"/>
          <w:sz w:val="20"/>
          <w:szCs w:val="20"/>
          <w:lang w:val="es-ES"/>
        </w:rPr>
        <w:t>el Simposio Internacional para la Conservación y el Manejo de los Calamares, en el que participaron, además de los científicos de dicha casa de estudios, las autoridades a cargo del sector pesquero y los representantes de las flotas de aguas distantes y las plantas de procesamiento chinas.</w:t>
      </w:r>
    </w:p>
    <w:p w14:paraId="7C768B82" w14:textId="029BC01B" w:rsidR="001854C4" w:rsidRPr="00360094" w:rsidRDefault="00662475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  <w:r w:rsidRPr="00360094">
        <w:rPr>
          <w:rFonts w:ascii="Tahoma" w:hAnsi="Tahoma" w:cs="Tahoma"/>
          <w:sz w:val="20"/>
          <w:szCs w:val="20"/>
          <w:lang w:val="es-ES"/>
        </w:rPr>
        <w:t xml:space="preserve"> </w:t>
      </w:r>
    </w:p>
    <w:p w14:paraId="6AD2E8D2" w14:textId="4AF8EF35" w:rsidR="00662475" w:rsidRPr="00360094" w:rsidRDefault="00662475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  <w:r w:rsidRPr="00360094">
        <w:rPr>
          <w:rFonts w:ascii="Tahoma" w:hAnsi="Tahoma" w:cs="Tahoma"/>
          <w:sz w:val="20"/>
          <w:szCs w:val="20"/>
          <w:lang w:val="es-ES"/>
        </w:rPr>
        <w:t>A la cita se presentaron también representantes de los institutos de investigación de los gobie</w:t>
      </w:r>
      <w:r w:rsidR="00D540E0" w:rsidRPr="00360094">
        <w:rPr>
          <w:rFonts w:ascii="Tahoma" w:hAnsi="Tahoma" w:cs="Tahoma"/>
          <w:sz w:val="20"/>
          <w:szCs w:val="20"/>
          <w:lang w:val="es-ES"/>
        </w:rPr>
        <w:t xml:space="preserve">rnos de Argentina, Chile y Perú, así como </w:t>
      </w:r>
      <w:r w:rsidRPr="00360094">
        <w:rPr>
          <w:rFonts w:ascii="Tahoma" w:hAnsi="Tahoma" w:cs="Tahoma"/>
          <w:sz w:val="20"/>
          <w:szCs w:val="20"/>
          <w:lang w:val="es-ES"/>
        </w:rPr>
        <w:t>el Comité para el Manejo Sustentable del Calamar Gigante del Pacífico Sur (CALAMA</w:t>
      </w:r>
      <w:r w:rsidR="00D540E0" w:rsidRPr="00360094">
        <w:rPr>
          <w:rFonts w:ascii="Tahoma" w:hAnsi="Tahoma" w:cs="Tahoma"/>
          <w:sz w:val="20"/>
          <w:szCs w:val="20"/>
          <w:lang w:val="es-ES"/>
        </w:rPr>
        <w:t>SUR)</w:t>
      </w:r>
      <w:r w:rsidRPr="00360094">
        <w:rPr>
          <w:rFonts w:ascii="Tahoma" w:hAnsi="Tahoma" w:cs="Tahoma"/>
          <w:sz w:val="20"/>
          <w:szCs w:val="20"/>
          <w:lang w:val="es-ES"/>
        </w:rPr>
        <w:t xml:space="preserve">. </w:t>
      </w:r>
    </w:p>
    <w:p w14:paraId="7F984586" w14:textId="77777777" w:rsidR="00D540E0" w:rsidRPr="00360094" w:rsidRDefault="00D540E0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</w:p>
    <w:p w14:paraId="3DA09C94" w14:textId="77777777" w:rsidR="00360094" w:rsidRPr="00360094" w:rsidRDefault="00360094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</w:p>
    <w:p w14:paraId="7376632C" w14:textId="1B3E3C6B" w:rsidR="00D540E0" w:rsidRPr="00360094" w:rsidRDefault="000D63FC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  <w:r w:rsidRPr="00360094">
        <w:rPr>
          <w:rFonts w:ascii="Tahoma" w:hAnsi="Tahoma" w:cs="Tahoma"/>
          <w:sz w:val="20"/>
          <w:szCs w:val="20"/>
          <w:lang w:val="es-ES"/>
        </w:rPr>
        <w:lastRenderedPageBreak/>
        <w:t xml:space="preserve">El encuentro fue </w:t>
      </w:r>
      <w:r w:rsidR="00C0599A" w:rsidRPr="00360094">
        <w:rPr>
          <w:rFonts w:ascii="Tahoma" w:hAnsi="Tahoma" w:cs="Tahoma"/>
          <w:sz w:val="20"/>
          <w:szCs w:val="20"/>
          <w:lang w:val="es-ES"/>
        </w:rPr>
        <w:t>inaugurado</w:t>
      </w:r>
      <w:r w:rsidRPr="00360094">
        <w:rPr>
          <w:rFonts w:ascii="Tahoma" w:hAnsi="Tahoma" w:cs="Tahoma"/>
          <w:sz w:val="20"/>
          <w:szCs w:val="20"/>
          <w:lang w:val="es-ES"/>
        </w:rPr>
        <w:t xml:space="preserve"> por el señor Haiwen Sun, </w:t>
      </w:r>
      <w:r w:rsidR="003D6DD1" w:rsidRPr="00360094">
        <w:rPr>
          <w:rFonts w:ascii="Tahoma" w:hAnsi="Tahoma" w:cs="Tahoma"/>
          <w:sz w:val="20"/>
          <w:szCs w:val="20"/>
          <w:lang w:val="es-ES"/>
        </w:rPr>
        <w:t>vicedirector</w:t>
      </w:r>
      <w:r w:rsidRPr="00360094">
        <w:rPr>
          <w:rFonts w:ascii="Tahoma" w:hAnsi="Tahoma" w:cs="Tahoma"/>
          <w:sz w:val="20"/>
          <w:szCs w:val="20"/>
          <w:lang w:val="es-ES"/>
        </w:rPr>
        <w:t xml:space="preserve"> del Buró de Pesquerías del Ministerio de Agricultura y Asuntos Rurales de </w:t>
      </w:r>
      <w:r w:rsidR="00A4107F" w:rsidRPr="00360094">
        <w:rPr>
          <w:rFonts w:ascii="Tahoma" w:hAnsi="Tahoma" w:cs="Tahoma"/>
          <w:sz w:val="20"/>
          <w:szCs w:val="20"/>
          <w:lang w:val="es-ES"/>
        </w:rPr>
        <w:t>China</w:t>
      </w:r>
      <w:r w:rsidR="003D6DD1" w:rsidRPr="00360094">
        <w:rPr>
          <w:rFonts w:ascii="Tahoma" w:hAnsi="Tahoma" w:cs="Tahoma"/>
          <w:sz w:val="20"/>
          <w:szCs w:val="20"/>
          <w:lang w:val="es-ES"/>
        </w:rPr>
        <w:t xml:space="preserve">, quien </w:t>
      </w:r>
      <w:r w:rsidRPr="00360094">
        <w:rPr>
          <w:rFonts w:ascii="Tahoma" w:hAnsi="Tahoma" w:cs="Tahoma"/>
          <w:sz w:val="20"/>
          <w:szCs w:val="20"/>
          <w:lang w:val="es-ES"/>
        </w:rPr>
        <w:t xml:space="preserve">enfáticamente informó que </w:t>
      </w:r>
      <w:r w:rsidR="009E3A5D" w:rsidRPr="00360094">
        <w:rPr>
          <w:rFonts w:ascii="Tahoma" w:hAnsi="Tahoma" w:cs="Tahoma"/>
          <w:sz w:val="20"/>
          <w:szCs w:val="20"/>
          <w:lang w:val="es-ES"/>
        </w:rPr>
        <w:t>su país</w:t>
      </w:r>
      <w:r w:rsidRPr="00360094">
        <w:rPr>
          <w:rFonts w:ascii="Tahoma" w:hAnsi="Tahoma" w:cs="Tahoma"/>
          <w:sz w:val="20"/>
          <w:szCs w:val="20"/>
          <w:lang w:val="es-ES"/>
        </w:rPr>
        <w:t xml:space="preserve"> busca construir una nueva forma de aproximarse a los estados costeros de Latinoamérica para lograr que el manejo de los calamares sea sostenible y genere beneficios en el largo plazo. </w:t>
      </w:r>
    </w:p>
    <w:p w14:paraId="46654F41" w14:textId="77777777" w:rsidR="00D540E0" w:rsidRPr="00360094" w:rsidRDefault="00D540E0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</w:p>
    <w:p w14:paraId="383A9E06" w14:textId="5DCB6070" w:rsidR="000D63FC" w:rsidRPr="00360094" w:rsidRDefault="00A4107F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  <w:r w:rsidRPr="00360094">
        <w:rPr>
          <w:rFonts w:ascii="Tahoma" w:hAnsi="Tahoma" w:cs="Tahoma"/>
          <w:sz w:val="20"/>
          <w:szCs w:val="20"/>
          <w:lang w:val="es-ES"/>
        </w:rPr>
        <w:t>Referido a la pesca ilega</w:t>
      </w:r>
      <w:r w:rsidR="009F2135" w:rsidRPr="00360094">
        <w:rPr>
          <w:rFonts w:ascii="Tahoma" w:hAnsi="Tahoma" w:cs="Tahoma"/>
          <w:sz w:val="20"/>
          <w:szCs w:val="20"/>
          <w:lang w:val="es-ES"/>
        </w:rPr>
        <w:t>l,</w:t>
      </w:r>
      <w:r w:rsidRPr="00360094">
        <w:rPr>
          <w:rFonts w:ascii="Tahoma" w:hAnsi="Tahoma" w:cs="Tahoma"/>
          <w:sz w:val="20"/>
          <w:szCs w:val="20"/>
          <w:lang w:val="es-ES"/>
        </w:rPr>
        <w:t xml:space="preserve"> señaló que la </w:t>
      </w:r>
      <w:r w:rsidR="000D63FC" w:rsidRPr="00360094">
        <w:rPr>
          <w:rFonts w:ascii="Tahoma" w:hAnsi="Tahoma" w:cs="Tahoma"/>
          <w:sz w:val="20"/>
          <w:szCs w:val="20"/>
          <w:lang w:val="es-ES"/>
        </w:rPr>
        <w:t xml:space="preserve">política actual </w:t>
      </w:r>
      <w:r w:rsidRPr="00360094">
        <w:rPr>
          <w:rFonts w:ascii="Tahoma" w:hAnsi="Tahoma" w:cs="Tahoma"/>
          <w:sz w:val="20"/>
          <w:szCs w:val="20"/>
          <w:lang w:val="es-ES"/>
        </w:rPr>
        <w:t xml:space="preserve">de China es de </w:t>
      </w:r>
      <w:r w:rsidR="00C53CDB" w:rsidRPr="00360094">
        <w:rPr>
          <w:rFonts w:ascii="Tahoma" w:hAnsi="Tahoma" w:cs="Tahoma"/>
          <w:sz w:val="20"/>
          <w:szCs w:val="20"/>
          <w:lang w:val="es-ES"/>
        </w:rPr>
        <w:t>cero tolerancias</w:t>
      </w:r>
      <w:r w:rsidR="000D63FC" w:rsidRPr="00360094">
        <w:rPr>
          <w:rFonts w:ascii="Tahoma" w:hAnsi="Tahoma" w:cs="Tahoma"/>
          <w:sz w:val="20"/>
          <w:szCs w:val="20"/>
          <w:lang w:val="es-ES"/>
        </w:rPr>
        <w:t xml:space="preserve"> hacia la pesca ilegal</w:t>
      </w:r>
      <w:r w:rsidRPr="00360094">
        <w:rPr>
          <w:rFonts w:ascii="Tahoma" w:hAnsi="Tahoma" w:cs="Tahoma"/>
          <w:sz w:val="20"/>
          <w:szCs w:val="20"/>
          <w:lang w:val="es-ES"/>
        </w:rPr>
        <w:t>.</w:t>
      </w:r>
    </w:p>
    <w:p w14:paraId="504D2249" w14:textId="77777777" w:rsidR="00D540E0" w:rsidRPr="00360094" w:rsidRDefault="00D540E0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</w:p>
    <w:p w14:paraId="16119228" w14:textId="0B171854" w:rsidR="00D540E0" w:rsidRPr="00360094" w:rsidRDefault="00D540E0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  <w:r w:rsidRPr="00360094">
        <w:rPr>
          <w:rFonts w:ascii="Tahoma" w:hAnsi="Tahoma" w:cs="Tahoma"/>
          <w:sz w:val="20"/>
          <w:szCs w:val="20"/>
          <w:lang w:val="es-ES"/>
        </w:rPr>
        <w:t xml:space="preserve">A su turno, </w:t>
      </w:r>
      <w:r w:rsidR="007C6F5C" w:rsidRPr="00360094">
        <w:rPr>
          <w:rFonts w:ascii="Tahoma" w:hAnsi="Tahoma" w:cs="Tahoma"/>
          <w:sz w:val="20"/>
          <w:szCs w:val="20"/>
          <w:lang w:val="es-ES"/>
        </w:rPr>
        <w:t xml:space="preserve">el Presidente de CALAMASUR, </w:t>
      </w:r>
      <w:r w:rsidR="009F2135" w:rsidRPr="00360094">
        <w:rPr>
          <w:rFonts w:ascii="Tahoma" w:hAnsi="Tahoma" w:cs="Tahoma"/>
          <w:sz w:val="20"/>
          <w:szCs w:val="20"/>
          <w:lang w:val="es-ES"/>
        </w:rPr>
        <w:t>Alfonso Miranda</w:t>
      </w:r>
      <w:r w:rsidR="00C53CDB" w:rsidRPr="00360094">
        <w:rPr>
          <w:rFonts w:ascii="Tahoma" w:hAnsi="Tahoma" w:cs="Tahoma"/>
          <w:sz w:val="20"/>
          <w:szCs w:val="20"/>
          <w:lang w:val="es-ES"/>
        </w:rPr>
        <w:t xml:space="preserve"> Ey</w:t>
      </w:r>
      <w:r w:rsidRPr="00360094">
        <w:rPr>
          <w:rFonts w:ascii="Tahoma" w:hAnsi="Tahoma" w:cs="Tahoma"/>
          <w:sz w:val="20"/>
          <w:szCs w:val="20"/>
          <w:lang w:val="es-ES"/>
        </w:rPr>
        <w:t xml:space="preserve">zaguiire expresó </w:t>
      </w:r>
      <w:r w:rsidR="00E47C79" w:rsidRPr="00360094">
        <w:rPr>
          <w:rFonts w:ascii="Tahoma" w:hAnsi="Tahoma" w:cs="Tahoma"/>
          <w:sz w:val="20"/>
          <w:szCs w:val="20"/>
          <w:lang w:val="es-ES"/>
        </w:rPr>
        <w:t>que</w:t>
      </w:r>
      <w:r w:rsidR="007C6F5C" w:rsidRPr="00360094">
        <w:rPr>
          <w:rFonts w:ascii="Tahoma" w:hAnsi="Tahoma" w:cs="Tahoma"/>
          <w:sz w:val="20"/>
          <w:szCs w:val="20"/>
          <w:lang w:val="es-ES"/>
        </w:rPr>
        <w:t xml:space="preserve"> </w:t>
      </w:r>
      <w:r w:rsidR="00E47C79" w:rsidRPr="00360094">
        <w:rPr>
          <w:rFonts w:ascii="Tahoma" w:hAnsi="Tahoma" w:cs="Tahoma"/>
          <w:sz w:val="20"/>
          <w:szCs w:val="20"/>
          <w:lang w:val="es-ES"/>
        </w:rPr>
        <w:t>la</w:t>
      </w:r>
      <w:r w:rsidR="007C6F5C" w:rsidRPr="00360094">
        <w:rPr>
          <w:rFonts w:ascii="Tahoma" w:hAnsi="Tahoma" w:cs="Tahoma"/>
          <w:sz w:val="20"/>
          <w:szCs w:val="20"/>
          <w:lang w:val="es-ES"/>
        </w:rPr>
        <w:t xml:space="preserve"> intención </w:t>
      </w:r>
      <w:r w:rsidR="00E47C79" w:rsidRPr="00360094">
        <w:rPr>
          <w:rFonts w:ascii="Tahoma" w:hAnsi="Tahoma" w:cs="Tahoma"/>
          <w:sz w:val="20"/>
          <w:szCs w:val="20"/>
          <w:lang w:val="es-ES"/>
        </w:rPr>
        <w:t>anunciada</w:t>
      </w:r>
      <w:r w:rsidR="007C6F5C" w:rsidRPr="00360094">
        <w:rPr>
          <w:rFonts w:ascii="Tahoma" w:hAnsi="Tahoma" w:cs="Tahoma"/>
          <w:sz w:val="20"/>
          <w:szCs w:val="20"/>
          <w:lang w:val="es-ES"/>
        </w:rPr>
        <w:t xml:space="preserve"> por China </w:t>
      </w:r>
      <w:r w:rsidR="00E47C79" w:rsidRPr="00360094">
        <w:rPr>
          <w:rFonts w:ascii="Tahoma" w:hAnsi="Tahoma" w:cs="Tahoma"/>
          <w:sz w:val="20"/>
          <w:szCs w:val="20"/>
          <w:lang w:val="es-ES"/>
        </w:rPr>
        <w:t>es</w:t>
      </w:r>
      <w:r w:rsidR="007C6F5C" w:rsidRPr="00360094">
        <w:rPr>
          <w:rFonts w:ascii="Tahoma" w:hAnsi="Tahoma" w:cs="Tahoma"/>
          <w:sz w:val="20"/>
          <w:szCs w:val="20"/>
          <w:lang w:val="es-ES"/>
        </w:rPr>
        <w:t xml:space="preserve"> un acto positivo</w:t>
      </w:r>
      <w:r w:rsidRPr="00360094">
        <w:rPr>
          <w:rFonts w:ascii="Tahoma" w:hAnsi="Tahoma" w:cs="Tahoma"/>
          <w:sz w:val="20"/>
          <w:szCs w:val="20"/>
          <w:lang w:val="es-ES"/>
        </w:rPr>
        <w:t>.</w:t>
      </w:r>
    </w:p>
    <w:p w14:paraId="111122A3" w14:textId="77777777" w:rsidR="00D540E0" w:rsidRPr="00360094" w:rsidRDefault="00D540E0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</w:p>
    <w:p w14:paraId="3BCD2F03" w14:textId="38EA33B4" w:rsidR="007663F3" w:rsidRPr="00360094" w:rsidRDefault="00D540E0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  <w:r w:rsidRPr="00360094">
        <w:rPr>
          <w:rFonts w:ascii="Tahoma" w:hAnsi="Tahoma" w:cs="Tahoma"/>
          <w:sz w:val="20"/>
          <w:szCs w:val="20"/>
          <w:lang w:val="es-ES"/>
        </w:rPr>
        <w:t>S</w:t>
      </w:r>
      <w:r w:rsidR="007C6F5C" w:rsidRPr="00360094">
        <w:rPr>
          <w:rFonts w:ascii="Tahoma" w:hAnsi="Tahoma" w:cs="Tahoma"/>
          <w:sz w:val="20"/>
          <w:szCs w:val="20"/>
          <w:lang w:val="es-ES"/>
        </w:rPr>
        <w:t>in embargo, también señaló que lo importante es ver materializadas las palabras en acciones</w:t>
      </w:r>
      <w:r w:rsidR="00E47C79" w:rsidRPr="00360094">
        <w:rPr>
          <w:rFonts w:ascii="Tahoma" w:hAnsi="Tahoma" w:cs="Tahoma"/>
          <w:sz w:val="20"/>
          <w:szCs w:val="20"/>
          <w:lang w:val="es-ES"/>
        </w:rPr>
        <w:t xml:space="preserve"> y </w:t>
      </w:r>
      <w:r w:rsidRPr="00360094">
        <w:rPr>
          <w:rFonts w:ascii="Tahoma" w:hAnsi="Tahoma" w:cs="Tahoma"/>
          <w:sz w:val="20"/>
          <w:szCs w:val="20"/>
          <w:lang w:val="es-ES"/>
        </w:rPr>
        <w:t>“</w:t>
      </w:r>
      <w:r w:rsidR="00E47C79" w:rsidRPr="00360094">
        <w:rPr>
          <w:rFonts w:ascii="Tahoma" w:hAnsi="Tahoma" w:cs="Tahoma"/>
          <w:sz w:val="20"/>
          <w:szCs w:val="20"/>
          <w:lang w:val="es-ES"/>
        </w:rPr>
        <w:t xml:space="preserve">que las relaciones entre los que participan de la pesca de calamares en el Pacífico sur se </w:t>
      </w:r>
      <w:r w:rsidR="001D35D3" w:rsidRPr="00360094">
        <w:rPr>
          <w:rFonts w:ascii="Tahoma" w:hAnsi="Tahoma" w:cs="Tahoma"/>
          <w:sz w:val="20"/>
          <w:szCs w:val="20"/>
          <w:lang w:val="es-ES"/>
        </w:rPr>
        <w:t>deben</w:t>
      </w:r>
      <w:r w:rsidR="00E47C79" w:rsidRPr="00360094">
        <w:rPr>
          <w:rFonts w:ascii="Tahoma" w:hAnsi="Tahoma" w:cs="Tahoma"/>
          <w:sz w:val="20"/>
          <w:szCs w:val="20"/>
          <w:lang w:val="es-ES"/>
        </w:rPr>
        <w:t xml:space="preserve"> basar en la transparencia y el mutuo beneficio, teniendo en cuenta</w:t>
      </w:r>
      <w:r w:rsidR="006F36B8" w:rsidRPr="00360094">
        <w:rPr>
          <w:rFonts w:ascii="Tahoma" w:hAnsi="Tahoma" w:cs="Tahoma"/>
          <w:sz w:val="20"/>
          <w:szCs w:val="20"/>
          <w:lang w:val="es-ES"/>
        </w:rPr>
        <w:t>,</w:t>
      </w:r>
      <w:r w:rsidR="00E47C79" w:rsidRPr="00360094">
        <w:rPr>
          <w:rFonts w:ascii="Tahoma" w:hAnsi="Tahoma" w:cs="Tahoma"/>
          <w:sz w:val="20"/>
          <w:szCs w:val="20"/>
          <w:lang w:val="es-ES"/>
        </w:rPr>
        <w:t xml:space="preserve"> en primer </w:t>
      </w:r>
      <w:r w:rsidR="0019655A" w:rsidRPr="00360094">
        <w:rPr>
          <w:rFonts w:ascii="Tahoma" w:hAnsi="Tahoma" w:cs="Tahoma"/>
          <w:sz w:val="20"/>
          <w:szCs w:val="20"/>
          <w:lang w:val="es-ES"/>
        </w:rPr>
        <w:t>lugar,</w:t>
      </w:r>
      <w:r w:rsidR="00E47C79" w:rsidRPr="00360094">
        <w:rPr>
          <w:rFonts w:ascii="Tahoma" w:hAnsi="Tahoma" w:cs="Tahoma"/>
          <w:sz w:val="20"/>
          <w:szCs w:val="20"/>
          <w:lang w:val="es-ES"/>
        </w:rPr>
        <w:t xml:space="preserve"> el desarrollo de la pesca artesanal de los países sudamericanos</w:t>
      </w:r>
      <w:r w:rsidRPr="00360094">
        <w:rPr>
          <w:rFonts w:ascii="Tahoma" w:hAnsi="Tahoma" w:cs="Tahoma"/>
          <w:sz w:val="20"/>
          <w:szCs w:val="20"/>
          <w:lang w:val="es-ES"/>
        </w:rPr>
        <w:t>”</w:t>
      </w:r>
      <w:r w:rsidR="00E47C79" w:rsidRPr="00360094">
        <w:rPr>
          <w:rFonts w:ascii="Tahoma" w:hAnsi="Tahoma" w:cs="Tahoma"/>
          <w:sz w:val="20"/>
          <w:szCs w:val="20"/>
          <w:lang w:val="es-ES"/>
        </w:rPr>
        <w:t>.</w:t>
      </w:r>
    </w:p>
    <w:p w14:paraId="0BCE5ECE" w14:textId="77777777" w:rsidR="00D540E0" w:rsidRPr="00360094" w:rsidRDefault="00D540E0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</w:p>
    <w:p w14:paraId="33432F88" w14:textId="77777777" w:rsidR="00D540E0" w:rsidRPr="00360094" w:rsidRDefault="007663F3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  <w:r w:rsidRPr="00360094">
        <w:rPr>
          <w:rFonts w:ascii="Tahoma" w:hAnsi="Tahoma" w:cs="Tahoma"/>
          <w:sz w:val="20"/>
          <w:szCs w:val="20"/>
          <w:lang w:val="es-ES"/>
        </w:rPr>
        <w:t xml:space="preserve">La cita académica también contó con la participación de destacados </w:t>
      </w:r>
      <w:r w:rsidR="00BB234F" w:rsidRPr="00360094">
        <w:rPr>
          <w:rFonts w:ascii="Tahoma" w:hAnsi="Tahoma" w:cs="Tahoma"/>
          <w:sz w:val="20"/>
          <w:szCs w:val="20"/>
          <w:lang w:val="es-ES"/>
        </w:rPr>
        <w:t>hombres de ciencia</w:t>
      </w:r>
      <w:r w:rsidR="003D6DD1" w:rsidRPr="00360094">
        <w:rPr>
          <w:rFonts w:ascii="Tahoma" w:hAnsi="Tahoma" w:cs="Tahoma"/>
          <w:sz w:val="20"/>
          <w:szCs w:val="20"/>
          <w:lang w:val="es-ES"/>
        </w:rPr>
        <w:t xml:space="preserve">. </w:t>
      </w:r>
    </w:p>
    <w:p w14:paraId="4B4D0760" w14:textId="77777777" w:rsidR="00D540E0" w:rsidRPr="00360094" w:rsidRDefault="00D540E0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</w:p>
    <w:p w14:paraId="34E2916E" w14:textId="77777777" w:rsidR="00D540E0" w:rsidRPr="00360094" w:rsidRDefault="003D6DD1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  <w:r w:rsidRPr="00360094">
        <w:rPr>
          <w:rFonts w:ascii="Tahoma" w:hAnsi="Tahoma" w:cs="Tahoma"/>
          <w:sz w:val="20"/>
          <w:szCs w:val="20"/>
          <w:lang w:val="es-ES"/>
        </w:rPr>
        <w:t xml:space="preserve">En su turno, </w:t>
      </w:r>
      <w:r w:rsidR="00BB234F" w:rsidRPr="00360094">
        <w:rPr>
          <w:rFonts w:ascii="Tahoma" w:hAnsi="Tahoma" w:cs="Tahoma"/>
          <w:sz w:val="20"/>
          <w:szCs w:val="20"/>
          <w:lang w:val="es-ES"/>
        </w:rPr>
        <w:t>é</w:t>
      </w:r>
      <w:r w:rsidRPr="00360094">
        <w:rPr>
          <w:rFonts w:ascii="Tahoma" w:hAnsi="Tahoma" w:cs="Tahoma"/>
          <w:sz w:val="20"/>
          <w:szCs w:val="20"/>
          <w:lang w:val="es-ES"/>
        </w:rPr>
        <w:t xml:space="preserve">stos </w:t>
      </w:r>
      <w:r w:rsidR="007663F3" w:rsidRPr="00360094">
        <w:rPr>
          <w:rFonts w:ascii="Tahoma" w:hAnsi="Tahoma" w:cs="Tahoma"/>
          <w:sz w:val="20"/>
          <w:szCs w:val="20"/>
          <w:lang w:val="es-ES"/>
        </w:rPr>
        <w:t>presentaron avances en los diferentes modelos de evaluación de stock del calamar gigante, así como sus teorías y perspectivas sobre las compl</w:t>
      </w:r>
      <w:r w:rsidR="004B3D60" w:rsidRPr="00360094">
        <w:rPr>
          <w:rFonts w:ascii="Tahoma" w:hAnsi="Tahoma" w:cs="Tahoma"/>
          <w:sz w:val="20"/>
          <w:szCs w:val="20"/>
          <w:lang w:val="es-ES"/>
        </w:rPr>
        <w:t>icaciones</w:t>
      </w:r>
      <w:r w:rsidR="007663F3" w:rsidRPr="00360094">
        <w:rPr>
          <w:rFonts w:ascii="Tahoma" w:hAnsi="Tahoma" w:cs="Tahoma"/>
          <w:sz w:val="20"/>
          <w:szCs w:val="20"/>
          <w:lang w:val="es-ES"/>
        </w:rPr>
        <w:t xml:space="preserve"> de modelar un recurso tan complejo</w:t>
      </w:r>
      <w:r w:rsidR="00452AD5" w:rsidRPr="00360094">
        <w:rPr>
          <w:rFonts w:ascii="Tahoma" w:hAnsi="Tahoma" w:cs="Tahoma"/>
          <w:sz w:val="20"/>
          <w:szCs w:val="20"/>
          <w:lang w:val="es-ES"/>
        </w:rPr>
        <w:t xml:space="preserve">. </w:t>
      </w:r>
    </w:p>
    <w:p w14:paraId="48990D32" w14:textId="77777777" w:rsidR="00D540E0" w:rsidRPr="00360094" w:rsidRDefault="00D540E0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</w:p>
    <w:p w14:paraId="49914FF8" w14:textId="7F5CAA8A" w:rsidR="007663F3" w:rsidRPr="00360094" w:rsidRDefault="00D540E0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  <w:r w:rsidRPr="00360094">
        <w:rPr>
          <w:rFonts w:ascii="Tahoma" w:hAnsi="Tahoma" w:cs="Tahoma"/>
          <w:sz w:val="20"/>
          <w:szCs w:val="20"/>
          <w:lang w:val="es-ES"/>
        </w:rPr>
        <w:t>Miranda Eyzaguirre informó que e</w:t>
      </w:r>
      <w:r w:rsidR="00452AD5" w:rsidRPr="00360094">
        <w:rPr>
          <w:rFonts w:ascii="Tahoma" w:hAnsi="Tahoma" w:cs="Tahoma"/>
          <w:sz w:val="20"/>
          <w:szCs w:val="20"/>
          <w:lang w:val="es-ES"/>
        </w:rPr>
        <w:t>ste recurso es de vida corta, muere al reproducirse, conforma una gran metapoblación distribuida extensamente en una amplia porción del Océano Pacífico y, además, su crecimiento y reproducción es altamente sensible a factores ambientales.</w:t>
      </w:r>
    </w:p>
    <w:p w14:paraId="21077D60" w14:textId="77777777" w:rsidR="00D540E0" w:rsidRPr="00360094" w:rsidRDefault="00D540E0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</w:p>
    <w:p w14:paraId="34A4173F" w14:textId="77777777" w:rsidR="00D540E0" w:rsidRPr="00360094" w:rsidRDefault="004B4234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  <w:r w:rsidRPr="00360094">
        <w:rPr>
          <w:rFonts w:ascii="Tahoma" w:hAnsi="Tahoma" w:cs="Tahoma"/>
          <w:sz w:val="20"/>
          <w:szCs w:val="20"/>
          <w:lang w:val="es-ES"/>
        </w:rPr>
        <w:t xml:space="preserve">El doctor Ricardo Oliveros, presidente del Comité Científico de la Organización Regional de Ordenación Pesquera del Pacífico Sur (OROP-PS) indicó que todo parece apuntar a que el calamar gigante forma una sola gran unidad poblacional en el Pacífico Sur. </w:t>
      </w:r>
    </w:p>
    <w:p w14:paraId="5FF85151" w14:textId="77777777" w:rsidR="00D540E0" w:rsidRPr="00360094" w:rsidRDefault="00D540E0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</w:p>
    <w:p w14:paraId="66B5BAAD" w14:textId="53CB27C4" w:rsidR="004B4234" w:rsidRPr="00360094" w:rsidRDefault="004B4234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  <w:r w:rsidRPr="00360094">
        <w:rPr>
          <w:rFonts w:ascii="Tahoma" w:hAnsi="Tahoma" w:cs="Tahoma"/>
          <w:sz w:val="20"/>
          <w:szCs w:val="20"/>
          <w:lang w:val="es-ES"/>
        </w:rPr>
        <w:t>Otros científicos como los doctores Gang Li, Rodrigo Wiff e Ignacio Payá mostraron, en su turno,</w:t>
      </w:r>
      <w:r w:rsidR="007663F3" w:rsidRPr="00360094">
        <w:rPr>
          <w:rFonts w:ascii="Tahoma" w:hAnsi="Tahoma" w:cs="Tahoma"/>
          <w:sz w:val="20"/>
          <w:szCs w:val="20"/>
          <w:lang w:val="es-ES"/>
        </w:rPr>
        <w:t xml:space="preserve"> </w:t>
      </w:r>
      <w:r w:rsidRPr="00360094">
        <w:rPr>
          <w:rFonts w:ascii="Tahoma" w:hAnsi="Tahoma" w:cs="Tahoma"/>
          <w:sz w:val="20"/>
          <w:szCs w:val="20"/>
          <w:lang w:val="es-ES"/>
        </w:rPr>
        <w:t>los</w:t>
      </w:r>
      <w:r w:rsidR="007663F3" w:rsidRPr="00360094">
        <w:rPr>
          <w:rFonts w:ascii="Tahoma" w:hAnsi="Tahoma" w:cs="Tahoma"/>
          <w:sz w:val="20"/>
          <w:szCs w:val="20"/>
          <w:lang w:val="es-ES"/>
        </w:rPr>
        <w:t xml:space="preserve"> grandes avances en la generación de modelos</w:t>
      </w:r>
      <w:r w:rsidRPr="00360094">
        <w:rPr>
          <w:rFonts w:ascii="Tahoma" w:hAnsi="Tahoma" w:cs="Tahoma"/>
          <w:sz w:val="20"/>
          <w:szCs w:val="20"/>
          <w:lang w:val="es-ES"/>
        </w:rPr>
        <w:t xml:space="preserve"> matemáticos</w:t>
      </w:r>
      <w:r w:rsidR="007663F3" w:rsidRPr="00360094">
        <w:rPr>
          <w:rFonts w:ascii="Tahoma" w:hAnsi="Tahoma" w:cs="Tahoma"/>
          <w:sz w:val="20"/>
          <w:szCs w:val="20"/>
          <w:lang w:val="es-ES"/>
        </w:rPr>
        <w:t xml:space="preserve"> que permitan informar </w:t>
      </w:r>
      <w:r w:rsidR="00BF5886">
        <w:rPr>
          <w:rFonts w:ascii="Tahoma" w:hAnsi="Tahoma" w:cs="Tahoma"/>
          <w:sz w:val="20"/>
          <w:szCs w:val="20"/>
          <w:lang w:val="es-ES"/>
        </w:rPr>
        <w:t xml:space="preserve">el </w:t>
      </w:r>
      <w:r w:rsidRPr="00360094">
        <w:rPr>
          <w:rFonts w:ascii="Tahoma" w:hAnsi="Tahoma" w:cs="Tahoma"/>
          <w:sz w:val="20"/>
          <w:szCs w:val="20"/>
          <w:lang w:val="es-ES"/>
        </w:rPr>
        <w:t>conocer el estado de salud poblacional del recurso e informar a</w:t>
      </w:r>
      <w:r w:rsidR="007663F3" w:rsidRPr="00360094">
        <w:rPr>
          <w:rFonts w:ascii="Tahoma" w:hAnsi="Tahoma" w:cs="Tahoma"/>
          <w:sz w:val="20"/>
          <w:szCs w:val="20"/>
          <w:lang w:val="es-ES"/>
        </w:rPr>
        <w:t>l manejo pesquero</w:t>
      </w:r>
      <w:r w:rsidRPr="00360094">
        <w:rPr>
          <w:rFonts w:ascii="Tahoma" w:hAnsi="Tahoma" w:cs="Tahoma"/>
          <w:sz w:val="20"/>
          <w:szCs w:val="20"/>
          <w:lang w:val="es-ES"/>
        </w:rPr>
        <w:t>.</w:t>
      </w:r>
    </w:p>
    <w:p w14:paraId="25AA46B9" w14:textId="77777777" w:rsidR="00596C54" w:rsidRPr="00360094" w:rsidRDefault="00596C54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</w:p>
    <w:p w14:paraId="64C77A07" w14:textId="4AA48C61" w:rsidR="007663F3" w:rsidRPr="00360094" w:rsidRDefault="00596C54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  <w:r w:rsidRPr="00360094">
        <w:rPr>
          <w:rFonts w:ascii="Tahoma" w:hAnsi="Tahoma" w:cs="Tahoma"/>
          <w:sz w:val="20"/>
          <w:szCs w:val="20"/>
          <w:lang w:val="es-ES"/>
        </w:rPr>
        <w:t xml:space="preserve">Finalmente, </w:t>
      </w:r>
      <w:r w:rsidR="00D540E0" w:rsidRPr="00360094">
        <w:rPr>
          <w:rFonts w:ascii="Tahoma" w:hAnsi="Tahoma" w:cs="Tahoma"/>
          <w:sz w:val="20"/>
          <w:szCs w:val="20"/>
          <w:lang w:val="es-ES"/>
        </w:rPr>
        <w:t>r</w:t>
      </w:r>
      <w:r w:rsidR="004B4234" w:rsidRPr="00360094">
        <w:rPr>
          <w:rFonts w:ascii="Tahoma" w:hAnsi="Tahoma" w:cs="Tahoma"/>
          <w:sz w:val="20"/>
          <w:szCs w:val="20"/>
          <w:lang w:val="es-ES"/>
        </w:rPr>
        <w:t xml:space="preserve">esaltaron la necesidad de </w:t>
      </w:r>
      <w:r w:rsidR="007663F3" w:rsidRPr="00360094">
        <w:rPr>
          <w:rFonts w:ascii="Tahoma" w:hAnsi="Tahoma" w:cs="Tahoma"/>
          <w:sz w:val="20"/>
          <w:szCs w:val="20"/>
          <w:lang w:val="es-ES"/>
        </w:rPr>
        <w:t>garantizar la compartición de datos científicos entre naciones y arribar prontamente a informar el manejo de la pesquería en altamar, dado que el aumento en la actividad pesquera de los últimos años</w:t>
      </w:r>
      <w:r w:rsidR="004B4234" w:rsidRPr="00360094">
        <w:rPr>
          <w:rFonts w:ascii="Tahoma" w:hAnsi="Tahoma" w:cs="Tahoma"/>
          <w:sz w:val="20"/>
          <w:szCs w:val="20"/>
          <w:lang w:val="es-ES"/>
        </w:rPr>
        <w:t xml:space="preserve"> </w:t>
      </w:r>
      <w:r w:rsidR="007663F3" w:rsidRPr="00360094">
        <w:rPr>
          <w:rFonts w:ascii="Tahoma" w:hAnsi="Tahoma" w:cs="Tahoma"/>
          <w:sz w:val="20"/>
          <w:szCs w:val="20"/>
          <w:lang w:val="es-ES"/>
        </w:rPr>
        <w:t>requiere no seguir postergando la toma de decisiones.</w:t>
      </w:r>
    </w:p>
    <w:p w14:paraId="6682C9BA" w14:textId="48A83187" w:rsidR="00D540E0" w:rsidRPr="00360094" w:rsidRDefault="00D540E0" w:rsidP="00CB6788">
      <w:pPr>
        <w:pStyle w:val="Sinespaciado"/>
        <w:jc w:val="both"/>
        <w:rPr>
          <w:rFonts w:ascii="Tahoma" w:hAnsi="Tahoma" w:cs="Tahoma"/>
          <w:sz w:val="22"/>
          <w:szCs w:val="22"/>
          <w:lang w:val="es-ES"/>
        </w:rPr>
      </w:pPr>
    </w:p>
    <w:p w14:paraId="7780E7CC" w14:textId="6297863F" w:rsidR="00360094" w:rsidRDefault="00360094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</w:p>
    <w:p w14:paraId="6A06010A" w14:textId="02E73D21" w:rsidR="00360094" w:rsidRPr="00360094" w:rsidRDefault="00360094" w:rsidP="00CB6788">
      <w:pPr>
        <w:pStyle w:val="Sinespaciado"/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360094">
        <w:rPr>
          <w:rFonts w:ascii="Tahoma" w:hAnsi="Tahoma" w:cs="Tahoma"/>
          <w:b/>
          <w:sz w:val="20"/>
          <w:szCs w:val="20"/>
          <w:lang w:val="es-ES"/>
        </w:rPr>
        <w:t>Shanghai (China), 02 de julio de 2025</w:t>
      </w:r>
    </w:p>
    <w:p w14:paraId="7C20D8A7" w14:textId="44AAC15D" w:rsidR="00360094" w:rsidRPr="00360094" w:rsidRDefault="00360094" w:rsidP="00CB6788">
      <w:pPr>
        <w:pStyle w:val="Sinespaciado"/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360094">
        <w:rPr>
          <w:rFonts w:ascii="Tahoma" w:hAnsi="Tahoma" w:cs="Tahoma"/>
          <w:b/>
          <w:sz w:val="20"/>
          <w:szCs w:val="20"/>
          <w:lang w:val="es-ES"/>
        </w:rPr>
        <w:t>CALAMASUR</w:t>
      </w:r>
    </w:p>
    <w:p w14:paraId="65C8F7B5" w14:textId="69D3BC4F" w:rsidR="00360094" w:rsidRDefault="00360094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</w:p>
    <w:p w14:paraId="7AEC0F91" w14:textId="4D1E2AF5" w:rsidR="00360094" w:rsidRDefault="00360094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</w:p>
    <w:p w14:paraId="1962C775" w14:textId="7D8A8DCB" w:rsidR="00360094" w:rsidRDefault="00360094" w:rsidP="00CB6788">
      <w:pPr>
        <w:pStyle w:val="Sinespaciado"/>
        <w:jc w:val="both"/>
        <w:rPr>
          <w:rFonts w:ascii="Tahoma" w:hAnsi="Tahoma" w:cs="Tahoma"/>
          <w:sz w:val="20"/>
          <w:szCs w:val="20"/>
          <w:lang w:val="es-ES"/>
        </w:rPr>
      </w:pPr>
    </w:p>
    <w:p w14:paraId="476EB116" w14:textId="2F74DBD7" w:rsidR="00360094" w:rsidRPr="00360094" w:rsidRDefault="00360094" w:rsidP="00CB6788">
      <w:pPr>
        <w:pStyle w:val="Sinespaciado"/>
        <w:jc w:val="both"/>
        <w:rPr>
          <w:rFonts w:ascii="Tahoma" w:hAnsi="Tahoma" w:cs="Tahoma"/>
          <w:b/>
          <w:i/>
          <w:sz w:val="16"/>
          <w:szCs w:val="16"/>
          <w:lang w:val="es-ES"/>
        </w:rPr>
      </w:pPr>
      <w:r w:rsidRPr="00360094">
        <w:rPr>
          <w:rFonts w:ascii="Tahoma" w:hAnsi="Tahoma" w:cs="Tahoma"/>
          <w:b/>
          <w:i/>
          <w:sz w:val="16"/>
          <w:szCs w:val="16"/>
          <w:lang w:val="es-ES"/>
        </w:rPr>
        <w:t>Contacto</w:t>
      </w:r>
    </w:p>
    <w:p w14:paraId="312291BC" w14:textId="554429AC" w:rsidR="00360094" w:rsidRPr="00360094" w:rsidRDefault="00360094" w:rsidP="00CB6788">
      <w:pPr>
        <w:pStyle w:val="Sinespaciado"/>
        <w:jc w:val="both"/>
        <w:rPr>
          <w:rFonts w:ascii="Tahoma" w:hAnsi="Tahoma" w:cs="Tahoma"/>
          <w:b/>
          <w:i/>
          <w:sz w:val="16"/>
          <w:szCs w:val="16"/>
          <w:lang w:val="es-ES"/>
        </w:rPr>
      </w:pPr>
      <w:r w:rsidRPr="00360094">
        <w:rPr>
          <w:rFonts w:ascii="Tahoma" w:hAnsi="Tahoma" w:cs="Tahoma"/>
          <w:b/>
          <w:i/>
          <w:sz w:val="16"/>
          <w:szCs w:val="16"/>
          <w:lang w:val="es-ES"/>
        </w:rPr>
        <w:t>Carlos Chuquín</w:t>
      </w:r>
    </w:p>
    <w:p w14:paraId="1118F125" w14:textId="0508F08B" w:rsidR="00360094" w:rsidRPr="00360094" w:rsidRDefault="00360094" w:rsidP="00CB6788">
      <w:pPr>
        <w:pStyle w:val="Sinespaciado"/>
        <w:jc w:val="both"/>
        <w:rPr>
          <w:rFonts w:ascii="Tahoma" w:hAnsi="Tahoma" w:cs="Tahoma"/>
          <w:b/>
          <w:i/>
          <w:sz w:val="16"/>
          <w:szCs w:val="16"/>
          <w:lang w:val="es-ES"/>
        </w:rPr>
      </w:pPr>
      <w:r w:rsidRPr="00360094">
        <w:rPr>
          <w:rFonts w:ascii="Tahoma" w:hAnsi="Tahoma" w:cs="Tahoma"/>
          <w:b/>
          <w:i/>
          <w:sz w:val="16"/>
          <w:szCs w:val="16"/>
          <w:lang w:val="es-ES"/>
        </w:rPr>
        <w:t>Asesor de Prensa</w:t>
      </w:r>
    </w:p>
    <w:p w14:paraId="4300B965" w14:textId="7BAA6BEE" w:rsidR="00360094" w:rsidRPr="00360094" w:rsidRDefault="00360094" w:rsidP="00CB6788">
      <w:pPr>
        <w:pStyle w:val="Sinespaciado"/>
        <w:jc w:val="both"/>
        <w:rPr>
          <w:rFonts w:ascii="Tahoma" w:hAnsi="Tahoma" w:cs="Tahoma"/>
          <w:b/>
          <w:i/>
          <w:sz w:val="16"/>
          <w:szCs w:val="16"/>
          <w:lang w:val="es-ES"/>
        </w:rPr>
      </w:pPr>
      <w:r w:rsidRPr="00360094">
        <w:rPr>
          <w:rFonts w:ascii="Tahoma" w:hAnsi="Tahoma" w:cs="Tahoma"/>
          <w:b/>
          <w:i/>
          <w:sz w:val="16"/>
          <w:szCs w:val="16"/>
          <w:lang w:val="es-ES"/>
        </w:rPr>
        <w:t>Celular: 99963-4710</w:t>
      </w:r>
      <w:bookmarkStart w:id="0" w:name="_GoBack"/>
      <w:bookmarkEnd w:id="0"/>
    </w:p>
    <w:sectPr w:rsidR="00360094" w:rsidRPr="0036009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8CE6" w14:textId="77777777" w:rsidR="00866DB5" w:rsidRDefault="00866DB5" w:rsidP="001F6922">
      <w:pPr>
        <w:spacing w:before="0" w:after="0"/>
      </w:pPr>
      <w:r>
        <w:separator/>
      </w:r>
    </w:p>
  </w:endnote>
  <w:endnote w:type="continuationSeparator" w:id="0">
    <w:p w14:paraId="7E0AC898" w14:textId="77777777" w:rsidR="00866DB5" w:rsidRDefault="00866DB5" w:rsidP="001F69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FC5F9" w14:textId="77777777" w:rsidR="00866DB5" w:rsidRDefault="00866DB5" w:rsidP="001F6922">
      <w:pPr>
        <w:spacing w:before="0" w:after="0"/>
      </w:pPr>
      <w:r>
        <w:separator/>
      </w:r>
    </w:p>
  </w:footnote>
  <w:footnote w:type="continuationSeparator" w:id="0">
    <w:p w14:paraId="183C1BE5" w14:textId="77777777" w:rsidR="00866DB5" w:rsidRDefault="00866DB5" w:rsidP="001F692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37D3B" w14:textId="39B7343F" w:rsidR="001F6922" w:rsidRPr="001F6922" w:rsidRDefault="001F6922" w:rsidP="001F6922">
    <w:pPr>
      <w:pStyle w:val="Encabezado"/>
      <w:rPr>
        <w:lang w:val="es-PE"/>
      </w:rPr>
    </w:pPr>
    <w:r w:rsidRPr="001F6922">
      <w:rPr>
        <w:noProof/>
        <w:lang w:val="es-PE" w:eastAsia="es-PE"/>
      </w:rPr>
      <w:drawing>
        <wp:inline distT="0" distB="0" distL="0" distR="0" wp14:anchorId="217063DB" wp14:editId="58DA2594">
          <wp:extent cx="1274465" cy="1274465"/>
          <wp:effectExtent l="0" t="0" r="1905" b="1905"/>
          <wp:docPr id="1" name="Imagen 1" descr="C:\Users\51999\OneDrive\Imágenes\calamas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1999\OneDrive\Imágenes\calamas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077" cy="1297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E4B78B" w14:textId="77777777" w:rsidR="001F6922" w:rsidRDefault="001F69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21623"/>
    <w:multiLevelType w:val="hybridMultilevel"/>
    <w:tmpl w:val="A846175C"/>
    <w:lvl w:ilvl="0" w:tplc="116EF7A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B5"/>
    <w:rsid w:val="00071A48"/>
    <w:rsid w:val="000D63FC"/>
    <w:rsid w:val="000F1DCE"/>
    <w:rsid w:val="00124E8B"/>
    <w:rsid w:val="00181021"/>
    <w:rsid w:val="001854C4"/>
    <w:rsid w:val="0019655A"/>
    <w:rsid w:val="001B0C8F"/>
    <w:rsid w:val="001C3E32"/>
    <w:rsid w:val="001D35D3"/>
    <w:rsid w:val="001F6922"/>
    <w:rsid w:val="00360094"/>
    <w:rsid w:val="003D09D3"/>
    <w:rsid w:val="003D6DD1"/>
    <w:rsid w:val="00424976"/>
    <w:rsid w:val="00452AD5"/>
    <w:rsid w:val="00495A4A"/>
    <w:rsid w:val="004A4265"/>
    <w:rsid w:val="004B3D60"/>
    <w:rsid w:val="004B4234"/>
    <w:rsid w:val="00596C54"/>
    <w:rsid w:val="006223EF"/>
    <w:rsid w:val="00662475"/>
    <w:rsid w:val="00664605"/>
    <w:rsid w:val="006F36B8"/>
    <w:rsid w:val="00706051"/>
    <w:rsid w:val="007663F3"/>
    <w:rsid w:val="007A0475"/>
    <w:rsid w:val="007C6F5C"/>
    <w:rsid w:val="00812D8D"/>
    <w:rsid w:val="00866DB5"/>
    <w:rsid w:val="0088578A"/>
    <w:rsid w:val="00920D1D"/>
    <w:rsid w:val="009C7B92"/>
    <w:rsid w:val="009E3A5D"/>
    <w:rsid w:val="009F2135"/>
    <w:rsid w:val="00A4107F"/>
    <w:rsid w:val="00B102C9"/>
    <w:rsid w:val="00BB234F"/>
    <w:rsid w:val="00BF5886"/>
    <w:rsid w:val="00C0599A"/>
    <w:rsid w:val="00C53CDB"/>
    <w:rsid w:val="00C95545"/>
    <w:rsid w:val="00CA5543"/>
    <w:rsid w:val="00CB6788"/>
    <w:rsid w:val="00CD2DB5"/>
    <w:rsid w:val="00CE6E97"/>
    <w:rsid w:val="00D540E0"/>
    <w:rsid w:val="00E47C79"/>
    <w:rsid w:val="00F33192"/>
    <w:rsid w:val="00F34AC0"/>
    <w:rsid w:val="00F46260"/>
    <w:rsid w:val="00F5187C"/>
    <w:rsid w:val="00FA254E"/>
    <w:rsid w:val="00FA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6F7D2D"/>
  <w15:chartTrackingRefBased/>
  <w15:docId w15:val="{987C4BFA-514C-D341-ACCE-514AE6CB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DB5"/>
    <w:pPr>
      <w:spacing w:before="120" w:after="12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D6DD1"/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1F6922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F6922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F6922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92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727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Carlos Chuquín Camac</cp:lastModifiedBy>
  <cp:revision>7</cp:revision>
  <dcterms:created xsi:type="dcterms:W3CDTF">2025-07-02T01:44:00Z</dcterms:created>
  <dcterms:modified xsi:type="dcterms:W3CDTF">2025-07-02T11:14:00Z</dcterms:modified>
</cp:coreProperties>
</file>